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613A1DEB" w:rsidR="0044511E" w:rsidRPr="00EF7E9A"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82341F">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77777777"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_________2023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4B64F3" w:rsidRPr="00080DF8" w14:paraId="34F33920" w14:textId="77777777" w:rsidTr="004B64F3">
        <w:trPr>
          <w:trHeight w:val="640"/>
        </w:trPr>
        <w:tc>
          <w:tcPr>
            <w:tcW w:w="468" w:type="dxa"/>
            <w:vAlign w:val="center"/>
          </w:tcPr>
          <w:p w14:paraId="76963B83" w14:textId="77777777" w:rsidR="004B64F3" w:rsidRPr="00080DF8" w:rsidRDefault="004B64F3" w:rsidP="00640215">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390" w:type="dxa"/>
            <w:vAlign w:val="center"/>
          </w:tcPr>
          <w:p w14:paraId="7C761223" w14:textId="77777777" w:rsidR="004B64F3" w:rsidRPr="00080DF8" w:rsidRDefault="004B64F3"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276" w:type="dxa"/>
            <w:vAlign w:val="center"/>
          </w:tcPr>
          <w:p w14:paraId="58A2CB2A" w14:textId="77777777" w:rsidR="004B64F3" w:rsidRPr="00080DF8" w:rsidRDefault="004B64F3"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Дата Заяви</w:t>
            </w:r>
          </w:p>
        </w:tc>
        <w:tc>
          <w:tcPr>
            <w:tcW w:w="2126" w:type="dxa"/>
            <w:vAlign w:val="center"/>
          </w:tcPr>
          <w:p w14:paraId="069214FB" w14:textId="77777777" w:rsidR="004B64F3" w:rsidRPr="00080DF8" w:rsidRDefault="004B64F3"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Найменування</w:t>
            </w:r>
          </w:p>
        </w:tc>
        <w:tc>
          <w:tcPr>
            <w:tcW w:w="4093" w:type="dxa"/>
            <w:vAlign w:val="center"/>
          </w:tcPr>
          <w:p w14:paraId="2D3B902A" w14:textId="77777777" w:rsidR="004B64F3" w:rsidRPr="00080DF8" w:rsidRDefault="004B64F3"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4B64F3" w:rsidRPr="00080DF8" w:rsidRDefault="004B64F3" w:rsidP="00640215">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4B64F3" w:rsidRPr="004B64F3" w14:paraId="2A7DB619" w14:textId="77777777" w:rsidTr="004B64F3">
        <w:trPr>
          <w:trHeight w:val="20"/>
        </w:trPr>
        <w:tc>
          <w:tcPr>
            <w:tcW w:w="468" w:type="dxa"/>
            <w:vAlign w:val="center"/>
          </w:tcPr>
          <w:p w14:paraId="71E35EBB" w14:textId="130CD286"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1</w:t>
            </w:r>
          </w:p>
        </w:tc>
        <w:tc>
          <w:tcPr>
            <w:tcW w:w="1390" w:type="dxa"/>
            <w:vAlign w:val="center"/>
          </w:tcPr>
          <w:p w14:paraId="3AB63188" w14:textId="3B3B7724" w:rsidR="004B64F3" w:rsidRPr="001839A1" w:rsidRDefault="004B64F3" w:rsidP="001839A1">
            <w:pPr>
              <w:spacing w:line="228" w:lineRule="auto"/>
              <w:jc w:val="center"/>
              <w:rPr>
                <w:rFonts w:ascii="Times New Roman" w:hAnsi="Times New Roman" w:cs="Times New Roman"/>
                <w:b/>
                <w:sz w:val="18"/>
                <w:szCs w:val="18"/>
                <w:lang w:val="uk-UA"/>
              </w:rPr>
            </w:pPr>
            <w:r w:rsidRPr="001839A1">
              <w:rPr>
                <w:rFonts w:ascii="Times New Roman" w:hAnsi="Times New Roman" w:cs="Times New Roman"/>
                <w:sz w:val="18"/>
                <w:szCs w:val="18"/>
              </w:rPr>
              <w:t>475/12/2023</w:t>
            </w:r>
          </w:p>
        </w:tc>
        <w:tc>
          <w:tcPr>
            <w:tcW w:w="1276" w:type="dxa"/>
            <w:vAlign w:val="center"/>
          </w:tcPr>
          <w:p w14:paraId="7A970326" w14:textId="7356824E" w:rsidR="004B64F3" w:rsidRPr="001839A1" w:rsidRDefault="004B64F3" w:rsidP="001839A1">
            <w:pPr>
              <w:spacing w:line="228" w:lineRule="auto"/>
              <w:jc w:val="center"/>
              <w:rPr>
                <w:rFonts w:ascii="Times New Roman" w:hAnsi="Times New Roman" w:cs="Times New Roman"/>
                <w:b/>
                <w:sz w:val="18"/>
                <w:szCs w:val="18"/>
                <w:lang w:val="uk-UA"/>
              </w:rPr>
            </w:pPr>
            <w:r w:rsidRPr="001839A1">
              <w:rPr>
                <w:rFonts w:ascii="Times New Roman" w:hAnsi="Times New Roman" w:cs="Times New Roman"/>
                <w:sz w:val="18"/>
                <w:szCs w:val="18"/>
              </w:rPr>
              <w:t>04.12.2023</w:t>
            </w:r>
          </w:p>
        </w:tc>
        <w:tc>
          <w:tcPr>
            <w:tcW w:w="2126" w:type="dxa"/>
            <w:vAlign w:val="center"/>
          </w:tcPr>
          <w:p w14:paraId="2ECD68ED" w14:textId="08E0194B" w:rsidR="004B64F3" w:rsidRPr="001839A1" w:rsidRDefault="004B64F3" w:rsidP="001839A1">
            <w:pPr>
              <w:spacing w:line="228" w:lineRule="auto"/>
              <w:jc w:val="center"/>
              <w:rPr>
                <w:rFonts w:ascii="Times New Roman" w:hAnsi="Times New Roman" w:cs="Times New Roman"/>
                <w:b/>
                <w:sz w:val="18"/>
                <w:szCs w:val="18"/>
                <w:lang w:val="uk-UA"/>
              </w:rPr>
            </w:pPr>
            <w:r w:rsidRPr="001839A1">
              <w:rPr>
                <w:rFonts w:ascii="Times New Roman" w:hAnsi="Times New Roman" w:cs="Times New Roman"/>
                <w:sz w:val="18"/>
                <w:szCs w:val="18"/>
              </w:rPr>
              <w:t>ТОВ "АЛЬЯНС ІНТЕР ОЙЛ"</w:t>
            </w:r>
          </w:p>
        </w:tc>
        <w:tc>
          <w:tcPr>
            <w:tcW w:w="4093" w:type="dxa"/>
            <w:vAlign w:val="center"/>
          </w:tcPr>
          <w:p w14:paraId="193F0EC9" w14:textId="18370BA5" w:rsidR="004B64F3" w:rsidRPr="001839A1" w:rsidRDefault="004B64F3" w:rsidP="001839A1">
            <w:pPr>
              <w:spacing w:line="228" w:lineRule="auto"/>
              <w:jc w:val="center"/>
              <w:rPr>
                <w:rFonts w:ascii="Times New Roman" w:hAnsi="Times New Roman" w:cs="Times New Roman"/>
                <w:sz w:val="18"/>
                <w:szCs w:val="18"/>
                <w:lang w:val="uk-UA"/>
              </w:rPr>
            </w:pPr>
            <w:proofErr w:type="spellStart"/>
            <w:r w:rsidRPr="001839A1">
              <w:rPr>
                <w:rFonts w:ascii="Times New Roman" w:hAnsi="Times New Roman" w:cs="Times New Roman"/>
                <w:sz w:val="18"/>
                <w:szCs w:val="18"/>
              </w:rPr>
              <w:t>внутрішні</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та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відходів</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вантажними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автомобілями</w:t>
            </w:r>
            <w:proofErr w:type="spellEnd"/>
          </w:p>
        </w:tc>
        <w:tc>
          <w:tcPr>
            <w:tcW w:w="4536" w:type="dxa"/>
            <w:vAlign w:val="center"/>
          </w:tcPr>
          <w:p w14:paraId="232701D3" w14:textId="12C671AA" w:rsidR="004B64F3" w:rsidRPr="001839A1" w:rsidRDefault="004B64F3" w:rsidP="001839A1">
            <w:pPr>
              <w:spacing w:line="228" w:lineRule="auto"/>
              <w:jc w:val="center"/>
              <w:rPr>
                <w:rFonts w:ascii="Times New Roman" w:hAnsi="Times New Roman" w:cs="Times New Roman"/>
                <w:b/>
                <w:sz w:val="18"/>
                <w:szCs w:val="18"/>
                <w:lang w:val="uk-UA"/>
              </w:rPr>
            </w:pPr>
            <w:r w:rsidRPr="001839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04.12.2023 № 475/12/2023.</w:t>
            </w:r>
          </w:p>
        </w:tc>
      </w:tr>
      <w:tr w:rsidR="004B64F3" w:rsidRPr="004B64F3" w14:paraId="5D115879" w14:textId="77777777" w:rsidTr="004B64F3">
        <w:trPr>
          <w:trHeight w:val="20"/>
        </w:trPr>
        <w:tc>
          <w:tcPr>
            <w:tcW w:w="468" w:type="dxa"/>
            <w:vAlign w:val="center"/>
          </w:tcPr>
          <w:p w14:paraId="7263A162" w14:textId="6DF520D7"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2</w:t>
            </w:r>
          </w:p>
        </w:tc>
        <w:tc>
          <w:tcPr>
            <w:tcW w:w="1390" w:type="dxa"/>
            <w:vAlign w:val="center"/>
          </w:tcPr>
          <w:p w14:paraId="73332948" w14:textId="33C0A03C"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6873/11/2023</w:t>
            </w:r>
          </w:p>
        </w:tc>
        <w:tc>
          <w:tcPr>
            <w:tcW w:w="1276" w:type="dxa"/>
            <w:vAlign w:val="center"/>
          </w:tcPr>
          <w:p w14:paraId="0CC39297" w14:textId="7FCFDFE1"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29.11.2023</w:t>
            </w:r>
          </w:p>
        </w:tc>
        <w:tc>
          <w:tcPr>
            <w:tcW w:w="2126" w:type="dxa"/>
            <w:vAlign w:val="center"/>
          </w:tcPr>
          <w:p w14:paraId="0BF831F8" w14:textId="1E5D3397"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ТЕРЛЕЦЬКИЙ СТЕПАН БОГДАНОВИЧ</w:t>
            </w:r>
          </w:p>
        </w:tc>
        <w:tc>
          <w:tcPr>
            <w:tcW w:w="4093" w:type="dxa"/>
            <w:vAlign w:val="center"/>
          </w:tcPr>
          <w:p w14:paraId="4BA1A46D" w14:textId="7890F960" w:rsidR="004B64F3" w:rsidRPr="001839A1" w:rsidRDefault="004B64F3" w:rsidP="001839A1">
            <w:pPr>
              <w:spacing w:line="228" w:lineRule="auto"/>
              <w:jc w:val="center"/>
              <w:rPr>
                <w:rFonts w:ascii="Times New Roman" w:hAnsi="Times New Roman" w:cs="Times New Roman"/>
                <w:sz w:val="18"/>
                <w:szCs w:val="18"/>
                <w:lang w:val="uk-UA"/>
              </w:rPr>
            </w:pPr>
            <w:proofErr w:type="spellStart"/>
            <w:r w:rsidRPr="001839A1">
              <w:rPr>
                <w:rFonts w:ascii="Times New Roman" w:hAnsi="Times New Roman" w:cs="Times New Roman"/>
                <w:sz w:val="18"/>
                <w:szCs w:val="18"/>
              </w:rPr>
              <w:t>міжнародні</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вантажними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автомобілями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крім</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та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відходів</w:t>
            </w:r>
            <w:proofErr w:type="spellEnd"/>
            <w:r w:rsidRPr="001839A1">
              <w:rPr>
                <w:rFonts w:ascii="Times New Roman" w:hAnsi="Times New Roman" w:cs="Times New Roman"/>
                <w:sz w:val="18"/>
                <w:szCs w:val="18"/>
              </w:rPr>
              <w:t>)</w:t>
            </w:r>
          </w:p>
        </w:tc>
        <w:tc>
          <w:tcPr>
            <w:tcW w:w="4536" w:type="dxa"/>
            <w:vAlign w:val="center"/>
          </w:tcPr>
          <w:p w14:paraId="132DBF52" w14:textId="6CBBC9B0"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29.11.2023 № 6873/11/2023.</w:t>
            </w:r>
          </w:p>
        </w:tc>
      </w:tr>
      <w:tr w:rsidR="004B64F3" w:rsidRPr="004B64F3" w14:paraId="0BEE24AF" w14:textId="77777777" w:rsidTr="004B64F3">
        <w:trPr>
          <w:trHeight w:val="20"/>
        </w:trPr>
        <w:tc>
          <w:tcPr>
            <w:tcW w:w="468" w:type="dxa"/>
            <w:vAlign w:val="center"/>
          </w:tcPr>
          <w:p w14:paraId="69556CB5" w14:textId="6FF9C0DA"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3</w:t>
            </w:r>
          </w:p>
        </w:tc>
        <w:tc>
          <w:tcPr>
            <w:tcW w:w="1390" w:type="dxa"/>
            <w:vAlign w:val="center"/>
          </w:tcPr>
          <w:p w14:paraId="0D384568" w14:textId="49F76D84"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7077/11/2023</w:t>
            </w:r>
          </w:p>
        </w:tc>
        <w:tc>
          <w:tcPr>
            <w:tcW w:w="1276" w:type="dxa"/>
            <w:vAlign w:val="center"/>
          </w:tcPr>
          <w:p w14:paraId="42CB5E9A" w14:textId="343136E6"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30.11.2023</w:t>
            </w:r>
          </w:p>
        </w:tc>
        <w:tc>
          <w:tcPr>
            <w:tcW w:w="2126" w:type="dxa"/>
            <w:vAlign w:val="center"/>
          </w:tcPr>
          <w:p w14:paraId="0653225B" w14:textId="170B12F3"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САБАДОШ ОЛЕКСАНДР ІВАНОВИЧ</w:t>
            </w:r>
          </w:p>
        </w:tc>
        <w:tc>
          <w:tcPr>
            <w:tcW w:w="4093" w:type="dxa"/>
            <w:vAlign w:val="center"/>
          </w:tcPr>
          <w:p w14:paraId="3E59BAA6" w14:textId="1EE2AF06" w:rsidR="004B64F3" w:rsidRPr="001839A1" w:rsidRDefault="004B64F3" w:rsidP="001839A1">
            <w:pPr>
              <w:spacing w:line="228" w:lineRule="auto"/>
              <w:jc w:val="center"/>
              <w:rPr>
                <w:rFonts w:ascii="Times New Roman" w:hAnsi="Times New Roman" w:cs="Times New Roman"/>
                <w:sz w:val="18"/>
                <w:szCs w:val="18"/>
                <w:lang w:val="uk-UA"/>
              </w:rPr>
            </w:pPr>
            <w:proofErr w:type="spellStart"/>
            <w:r w:rsidRPr="001839A1">
              <w:rPr>
                <w:rFonts w:ascii="Times New Roman" w:hAnsi="Times New Roman" w:cs="Times New Roman"/>
                <w:sz w:val="18"/>
                <w:szCs w:val="18"/>
              </w:rPr>
              <w:t>міжнародні</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вантажними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автомобілями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крім</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та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відходів</w:t>
            </w:r>
            <w:proofErr w:type="spellEnd"/>
            <w:r w:rsidRPr="001839A1">
              <w:rPr>
                <w:rFonts w:ascii="Times New Roman" w:hAnsi="Times New Roman" w:cs="Times New Roman"/>
                <w:sz w:val="18"/>
                <w:szCs w:val="18"/>
              </w:rPr>
              <w:t>)</w:t>
            </w:r>
          </w:p>
        </w:tc>
        <w:tc>
          <w:tcPr>
            <w:tcW w:w="4536" w:type="dxa"/>
            <w:vAlign w:val="center"/>
          </w:tcPr>
          <w:p w14:paraId="135A57FC" w14:textId="79613C3D"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30.11.2023 № 7077/11/2023.</w:t>
            </w:r>
          </w:p>
        </w:tc>
      </w:tr>
      <w:tr w:rsidR="004B64F3" w:rsidRPr="004B64F3" w14:paraId="7AF0E9D0" w14:textId="77777777" w:rsidTr="004B64F3">
        <w:trPr>
          <w:trHeight w:val="20"/>
        </w:trPr>
        <w:tc>
          <w:tcPr>
            <w:tcW w:w="468" w:type="dxa"/>
            <w:vAlign w:val="center"/>
          </w:tcPr>
          <w:p w14:paraId="63F82C94" w14:textId="5B686900"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4</w:t>
            </w:r>
          </w:p>
        </w:tc>
        <w:tc>
          <w:tcPr>
            <w:tcW w:w="1390" w:type="dxa"/>
            <w:vAlign w:val="center"/>
          </w:tcPr>
          <w:p w14:paraId="42D3246C" w14:textId="13A6AE31"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7110/11/2023</w:t>
            </w:r>
          </w:p>
        </w:tc>
        <w:tc>
          <w:tcPr>
            <w:tcW w:w="1276" w:type="dxa"/>
            <w:vAlign w:val="center"/>
          </w:tcPr>
          <w:p w14:paraId="39292A56" w14:textId="7C7544CB"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30.11.2023</w:t>
            </w:r>
          </w:p>
        </w:tc>
        <w:tc>
          <w:tcPr>
            <w:tcW w:w="2126" w:type="dxa"/>
            <w:vAlign w:val="center"/>
          </w:tcPr>
          <w:p w14:paraId="606F9E70" w14:textId="74FCA98E"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АФЕНДІКОВ ІГОР ФЕДОРОВИЧ</w:t>
            </w:r>
          </w:p>
        </w:tc>
        <w:tc>
          <w:tcPr>
            <w:tcW w:w="4093" w:type="dxa"/>
            <w:vAlign w:val="center"/>
          </w:tcPr>
          <w:p w14:paraId="351E1903" w14:textId="1C019364" w:rsidR="004B64F3" w:rsidRPr="001839A1" w:rsidRDefault="004B64F3" w:rsidP="001839A1">
            <w:pPr>
              <w:spacing w:line="228" w:lineRule="auto"/>
              <w:jc w:val="center"/>
              <w:rPr>
                <w:rFonts w:ascii="Times New Roman" w:hAnsi="Times New Roman" w:cs="Times New Roman"/>
                <w:sz w:val="18"/>
                <w:szCs w:val="18"/>
                <w:lang w:val="uk-UA"/>
              </w:rPr>
            </w:pPr>
            <w:proofErr w:type="spellStart"/>
            <w:r w:rsidRPr="001839A1">
              <w:rPr>
                <w:rFonts w:ascii="Times New Roman" w:hAnsi="Times New Roman" w:cs="Times New Roman"/>
                <w:sz w:val="18"/>
                <w:szCs w:val="18"/>
              </w:rPr>
              <w:t>міжнародні</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вантажними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автомобілями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крім</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та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відходів</w:t>
            </w:r>
            <w:proofErr w:type="spellEnd"/>
            <w:r w:rsidRPr="001839A1">
              <w:rPr>
                <w:rFonts w:ascii="Times New Roman" w:hAnsi="Times New Roman" w:cs="Times New Roman"/>
                <w:sz w:val="18"/>
                <w:szCs w:val="18"/>
              </w:rPr>
              <w:t>)</w:t>
            </w:r>
          </w:p>
        </w:tc>
        <w:tc>
          <w:tcPr>
            <w:tcW w:w="4536" w:type="dxa"/>
            <w:vAlign w:val="center"/>
          </w:tcPr>
          <w:p w14:paraId="5EB25843" w14:textId="03801EE6"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30.11.2023 № 7110/11/2023.</w:t>
            </w:r>
          </w:p>
        </w:tc>
      </w:tr>
      <w:tr w:rsidR="004B64F3" w:rsidRPr="004B64F3" w14:paraId="40A072E4" w14:textId="77777777" w:rsidTr="004B64F3">
        <w:trPr>
          <w:trHeight w:val="20"/>
        </w:trPr>
        <w:tc>
          <w:tcPr>
            <w:tcW w:w="468" w:type="dxa"/>
            <w:vAlign w:val="center"/>
          </w:tcPr>
          <w:p w14:paraId="73FCE3DC" w14:textId="4F90FDF0"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5</w:t>
            </w:r>
          </w:p>
        </w:tc>
        <w:tc>
          <w:tcPr>
            <w:tcW w:w="1390" w:type="dxa"/>
            <w:vAlign w:val="center"/>
          </w:tcPr>
          <w:p w14:paraId="47BE6622" w14:textId="35A336CF"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4/12/2023</w:t>
            </w:r>
          </w:p>
        </w:tc>
        <w:tc>
          <w:tcPr>
            <w:tcW w:w="1276" w:type="dxa"/>
            <w:vAlign w:val="center"/>
          </w:tcPr>
          <w:p w14:paraId="6E60FFE3" w14:textId="517A7386"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01.12.2023</w:t>
            </w:r>
          </w:p>
        </w:tc>
        <w:tc>
          <w:tcPr>
            <w:tcW w:w="2126" w:type="dxa"/>
            <w:vAlign w:val="center"/>
          </w:tcPr>
          <w:p w14:paraId="7D9738EE" w14:textId="04D8939D"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КУЛИНЯК ПАВЛО ІГОРОВИЧ</w:t>
            </w:r>
          </w:p>
        </w:tc>
        <w:tc>
          <w:tcPr>
            <w:tcW w:w="4093" w:type="dxa"/>
            <w:vAlign w:val="center"/>
          </w:tcPr>
          <w:p w14:paraId="2D70037D" w14:textId="03A3B30C" w:rsidR="004B64F3" w:rsidRPr="001839A1" w:rsidRDefault="004B64F3" w:rsidP="001839A1">
            <w:pPr>
              <w:spacing w:line="228" w:lineRule="auto"/>
              <w:jc w:val="center"/>
              <w:rPr>
                <w:rFonts w:ascii="Times New Roman" w:hAnsi="Times New Roman" w:cs="Times New Roman"/>
                <w:sz w:val="18"/>
                <w:szCs w:val="18"/>
                <w:lang w:val="uk-UA"/>
              </w:rPr>
            </w:pPr>
            <w:proofErr w:type="spellStart"/>
            <w:r w:rsidRPr="001839A1">
              <w:rPr>
                <w:rFonts w:ascii="Times New Roman" w:hAnsi="Times New Roman" w:cs="Times New Roman"/>
                <w:sz w:val="18"/>
                <w:szCs w:val="18"/>
              </w:rPr>
              <w:t>міжнародні</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вантажними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автомобілями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крім</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та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відходів</w:t>
            </w:r>
            <w:proofErr w:type="spellEnd"/>
            <w:r w:rsidRPr="001839A1">
              <w:rPr>
                <w:rFonts w:ascii="Times New Roman" w:hAnsi="Times New Roman" w:cs="Times New Roman"/>
                <w:sz w:val="18"/>
                <w:szCs w:val="18"/>
              </w:rPr>
              <w:t>)</w:t>
            </w:r>
          </w:p>
        </w:tc>
        <w:tc>
          <w:tcPr>
            <w:tcW w:w="4536" w:type="dxa"/>
            <w:vAlign w:val="center"/>
          </w:tcPr>
          <w:p w14:paraId="3D42A428" w14:textId="3A189200"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01.12.2023 № 4/12/2023.</w:t>
            </w:r>
          </w:p>
        </w:tc>
      </w:tr>
      <w:tr w:rsidR="004B64F3" w:rsidRPr="004B64F3" w14:paraId="7A88D06F" w14:textId="77777777" w:rsidTr="004B64F3">
        <w:trPr>
          <w:trHeight w:val="20"/>
        </w:trPr>
        <w:tc>
          <w:tcPr>
            <w:tcW w:w="468" w:type="dxa"/>
            <w:vAlign w:val="center"/>
          </w:tcPr>
          <w:p w14:paraId="16EB076F" w14:textId="086AD155"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6</w:t>
            </w:r>
          </w:p>
        </w:tc>
        <w:tc>
          <w:tcPr>
            <w:tcW w:w="1390" w:type="dxa"/>
            <w:vAlign w:val="center"/>
          </w:tcPr>
          <w:p w14:paraId="5188E2D3" w14:textId="05480A9C"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255/12/2023</w:t>
            </w:r>
          </w:p>
        </w:tc>
        <w:tc>
          <w:tcPr>
            <w:tcW w:w="1276" w:type="dxa"/>
            <w:vAlign w:val="center"/>
          </w:tcPr>
          <w:p w14:paraId="0B7286A8" w14:textId="37CBBBFE"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01.12.2023</w:t>
            </w:r>
          </w:p>
        </w:tc>
        <w:tc>
          <w:tcPr>
            <w:tcW w:w="2126" w:type="dxa"/>
            <w:vAlign w:val="center"/>
          </w:tcPr>
          <w:p w14:paraId="1B7D3D15" w14:textId="480EE22E"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ТАМОЯН ЕДГАР ЮРИКОВИЧ</w:t>
            </w:r>
          </w:p>
        </w:tc>
        <w:tc>
          <w:tcPr>
            <w:tcW w:w="4093" w:type="dxa"/>
            <w:vAlign w:val="center"/>
          </w:tcPr>
          <w:p w14:paraId="2E9D0806" w14:textId="7E07EA28" w:rsidR="004B64F3" w:rsidRPr="001839A1" w:rsidRDefault="004B64F3" w:rsidP="001839A1">
            <w:pPr>
              <w:spacing w:line="228" w:lineRule="auto"/>
              <w:jc w:val="center"/>
              <w:rPr>
                <w:rFonts w:ascii="Times New Roman" w:hAnsi="Times New Roman" w:cs="Times New Roman"/>
                <w:sz w:val="18"/>
                <w:szCs w:val="18"/>
                <w:lang w:val="uk-UA"/>
              </w:rPr>
            </w:pPr>
            <w:proofErr w:type="spellStart"/>
            <w:r w:rsidRPr="001839A1">
              <w:rPr>
                <w:rFonts w:ascii="Times New Roman" w:hAnsi="Times New Roman" w:cs="Times New Roman"/>
                <w:sz w:val="18"/>
                <w:szCs w:val="18"/>
              </w:rPr>
              <w:t>міжнародні</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вантажними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автомобілями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крім</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та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відходів</w:t>
            </w:r>
            <w:proofErr w:type="spellEnd"/>
            <w:r w:rsidRPr="001839A1">
              <w:rPr>
                <w:rFonts w:ascii="Times New Roman" w:hAnsi="Times New Roman" w:cs="Times New Roman"/>
                <w:sz w:val="18"/>
                <w:szCs w:val="18"/>
              </w:rPr>
              <w:t>)</w:t>
            </w:r>
          </w:p>
        </w:tc>
        <w:tc>
          <w:tcPr>
            <w:tcW w:w="4536" w:type="dxa"/>
            <w:vAlign w:val="center"/>
          </w:tcPr>
          <w:p w14:paraId="5949AD43" w14:textId="10AEEC82"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01.12.2023 № 255/12/2023.</w:t>
            </w:r>
          </w:p>
        </w:tc>
      </w:tr>
      <w:tr w:rsidR="004B64F3" w:rsidRPr="004B64F3" w14:paraId="3F175B65" w14:textId="77777777" w:rsidTr="004B64F3">
        <w:trPr>
          <w:trHeight w:val="20"/>
        </w:trPr>
        <w:tc>
          <w:tcPr>
            <w:tcW w:w="468" w:type="dxa"/>
            <w:vAlign w:val="center"/>
          </w:tcPr>
          <w:p w14:paraId="70F6A69C" w14:textId="04ED6800"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7</w:t>
            </w:r>
          </w:p>
        </w:tc>
        <w:tc>
          <w:tcPr>
            <w:tcW w:w="1390" w:type="dxa"/>
            <w:vAlign w:val="center"/>
          </w:tcPr>
          <w:p w14:paraId="41629EC4" w14:textId="0CCA1DE1"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540/12/2023</w:t>
            </w:r>
          </w:p>
        </w:tc>
        <w:tc>
          <w:tcPr>
            <w:tcW w:w="1276" w:type="dxa"/>
            <w:vAlign w:val="center"/>
          </w:tcPr>
          <w:p w14:paraId="7F7194D9" w14:textId="40E8F26A"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04.12.2023</w:t>
            </w:r>
          </w:p>
        </w:tc>
        <w:tc>
          <w:tcPr>
            <w:tcW w:w="2126" w:type="dxa"/>
            <w:vAlign w:val="center"/>
          </w:tcPr>
          <w:p w14:paraId="13424A89" w14:textId="3A77F9AF"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ДИБАЧ МИХАЙЛО АНАТОЛІЙОВИЧ</w:t>
            </w:r>
          </w:p>
        </w:tc>
        <w:tc>
          <w:tcPr>
            <w:tcW w:w="4093" w:type="dxa"/>
            <w:vAlign w:val="center"/>
          </w:tcPr>
          <w:p w14:paraId="713212FA" w14:textId="27B273CF" w:rsidR="004B64F3" w:rsidRPr="001839A1" w:rsidRDefault="004B64F3" w:rsidP="001839A1">
            <w:pPr>
              <w:spacing w:line="228" w:lineRule="auto"/>
              <w:jc w:val="center"/>
              <w:rPr>
                <w:rFonts w:ascii="Times New Roman" w:hAnsi="Times New Roman" w:cs="Times New Roman"/>
                <w:sz w:val="18"/>
                <w:szCs w:val="18"/>
                <w:lang w:val="uk-UA"/>
              </w:rPr>
            </w:pPr>
            <w:proofErr w:type="spellStart"/>
            <w:r w:rsidRPr="001839A1">
              <w:rPr>
                <w:rFonts w:ascii="Times New Roman" w:hAnsi="Times New Roman" w:cs="Times New Roman"/>
                <w:sz w:val="18"/>
                <w:szCs w:val="18"/>
              </w:rPr>
              <w:t>міжнародні</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вантажними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автомобілями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крім</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та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відходів</w:t>
            </w:r>
            <w:proofErr w:type="spellEnd"/>
            <w:r w:rsidRPr="001839A1">
              <w:rPr>
                <w:rFonts w:ascii="Times New Roman" w:hAnsi="Times New Roman" w:cs="Times New Roman"/>
                <w:sz w:val="18"/>
                <w:szCs w:val="18"/>
              </w:rPr>
              <w:t>)</w:t>
            </w:r>
          </w:p>
        </w:tc>
        <w:tc>
          <w:tcPr>
            <w:tcW w:w="4536" w:type="dxa"/>
            <w:vAlign w:val="center"/>
          </w:tcPr>
          <w:p w14:paraId="290EFD47" w14:textId="04119FC0"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04.12.2023 № 540/12/2023.</w:t>
            </w:r>
          </w:p>
        </w:tc>
      </w:tr>
      <w:tr w:rsidR="004B64F3" w:rsidRPr="004B64F3" w14:paraId="63C0803B" w14:textId="77777777" w:rsidTr="004B64F3">
        <w:trPr>
          <w:trHeight w:val="20"/>
        </w:trPr>
        <w:tc>
          <w:tcPr>
            <w:tcW w:w="468" w:type="dxa"/>
            <w:vAlign w:val="center"/>
          </w:tcPr>
          <w:p w14:paraId="37288256" w14:textId="22BB6B5E"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lastRenderedPageBreak/>
              <w:t>8</w:t>
            </w:r>
          </w:p>
        </w:tc>
        <w:tc>
          <w:tcPr>
            <w:tcW w:w="1390" w:type="dxa"/>
            <w:vAlign w:val="center"/>
          </w:tcPr>
          <w:p w14:paraId="281CF296" w14:textId="73A08DE8"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560/12/2023</w:t>
            </w:r>
          </w:p>
        </w:tc>
        <w:tc>
          <w:tcPr>
            <w:tcW w:w="1276" w:type="dxa"/>
            <w:vAlign w:val="center"/>
          </w:tcPr>
          <w:p w14:paraId="79933A0F" w14:textId="7170F8C3"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04.12.2023</w:t>
            </w:r>
          </w:p>
        </w:tc>
        <w:tc>
          <w:tcPr>
            <w:tcW w:w="2126" w:type="dxa"/>
            <w:vAlign w:val="center"/>
          </w:tcPr>
          <w:p w14:paraId="1C32AAEC" w14:textId="3AE01032"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rPr>
              <w:t>КОСТЮШКО ВЛАДИСЛАВ ОЛЕГОВИЧ</w:t>
            </w:r>
          </w:p>
        </w:tc>
        <w:tc>
          <w:tcPr>
            <w:tcW w:w="4093" w:type="dxa"/>
            <w:vAlign w:val="center"/>
          </w:tcPr>
          <w:p w14:paraId="5ED3DF92" w14:textId="40DA321E" w:rsidR="004B64F3" w:rsidRPr="001839A1" w:rsidRDefault="004B64F3" w:rsidP="001839A1">
            <w:pPr>
              <w:spacing w:line="228" w:lineRule="auto"/>
              <w:jc w:val="center"/>
              <w:rPr>
                <w:rFonts w:ascii="Times New Roman" w:hAnsi="Times New Roman" w:cs="Times New Roman"/>
                <w:sz w:val="18"/>
                <w:szCs w:val="18"/>
                <w:lang w:val="uk-UA"/>
              </w:rPr>
            </w:pPr>
            <w:proofErr w:type="spellStart"/>
            <w:r w:rsidRPr="001839A1">
              <w:rPr>
                <w:rFonts w:ascii="Times New Roman" w:hAnsi="Times New Roman" w:cs="Times New Roman"/>
                <w:sz w:val="18"/>
                <w:szCs w:val="18"/>
              </w:rPr>
              <w:t>міжнародні</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вантажними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автомобілями</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крім</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перевезення</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вантажів</w:t>
            </w:r>
            <w:proofErr w:type="spellEnd"/>
            <w:r w:rsidRPr="001839A1">
              <w:rPr>
                <w:rFonts w:ascii="Times New Roman" w:hAnsi="Times New Roman" w:cs="Times New Roman"/>
                <w:sz w:val="18"/>
                <w:szCs w:val="18"/>
              </w:rPr>
              <w:t xml:space="preserve"> та </w:t>
            </w:r>
            <w:proofErr w:type="spellStart"/>
            <w:r w:rsidRPr="001839A1">
              <w:rPr>
                <w:rFonts w:ascii="Times New Roman" w:hAnsi="Times New Roman" w:cs="Times New Roman"/>
                <w:sz w:val="18"/>
                <w:szCs w:val="18"/>
              </w:rPr>
              <w:t>небезпечних</w:t>
            </w:r>
            <w:proofErr w:type="spellEnd"/>
            <w:r w:rsidRPr="001839A1">
              <w:rPr>
                <w:rFonts w:ascii="Times New Roman" w:hAnsi="Times New Roman" w:cs="Times New Roman"/>
                <w:sz w:val="18"/>
                <w:szCs w:val="18"/>
              </w:rPr>
              <w:t xml:space="preserve"> </w:t>
            </w:r>
            <w:proofErr w:type="spellStart"/>
            <w:r w:rsidRPr="001839A1">
              <w:rPr>
                <w:rFonts w:ascii="Times New Roman" w:hAnsi="Times New Roman" w:cs="Times New Roman"/>
                <w:sz w:val="18"/>
                <w:szCs w:val="18"/>
              </w:rPr>
              <w:t>відходів</w:t>
            </w:r>
            <w:proofErr w:type="spellEnd"/>
            <w:r w:rsidRPr="001839A1">
              <w:rPr>
                <w:rFonts w:ascii="Times New Roman" w:hAnsi="Times New Roman" w:cs="Times New Roman"/>
                <w:sz w:val="18"/>
                <w:szCs w:val="18"/>
              </w:rPr>
              <w:t>)</w:t>
            </w:r>
          </w:p>
        </w:tc>
        <w:tc>
          <w:tcPr>
            <w:tcW w:w="4536" w:type="dxa"/>
            <w:vAlign w:val="center"/>
          </w:tcPr>
          <w:p w14:paraId="0134DAF4" w14:textId="0DC18E94" w:rsidR="004B64F3" w:rsidRPr="001839A1" w:rsidRDefault="004B64F3" w:rsidP="001839A1">
            <w:pPr>
              <w:spacing w:line="228" w:lineRule="auto"/>
              <w:jc w:val="center"/>
              <w:rPr>
                <w:rFonts w:ascii="Times New Roman" w:hAnsi="Times New Roman" w:cs="Times New Roman"/>
                <w:sz w:val="18"/>
                <w:szCs w:val="18"/>
                <w:lang w:val="uk-UA"/>
              </w:rPr>
            </w:pPr>
            <w:r w:rsidRPr="001839A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04.12.2023 № 560/12/2023.</w:t>
            </w:r>
          </w:p>
        </w:tc>
      </w:tr>
    </w:tbl>
    <w:p w14:paraId="64DBFBA4" w14:textId="77777777" w:rsidR="00073C5A" w:rsidRPr="00C74AD2" w:rsidRDefault="00073C5A" w:rsidP="00FC1DB3">
      <w:pPr>
        <w:spacing w:after="0" w:line="228" w:lineRule="auto"/>
        <w:jc w:val="center"/>
        <w:rPr>
          <w:rFonts w:ascii="Times New Roman" w:hAnsi="Times New Roman" w:cs="Times New Roman"/>
          <w:sz w:val="28"/>
          <w:szCs w:val="28"/>
          <w:lang w:val="uk-UA"/>
        </w:rPr>
      </w:pPr>
    </w:p>
    <w:p w14:paraId="1F8C947A" w14:textId="6F673152" w:rsidR="00311892" w:rsidRPr="00080DF8" w:rsidRDefault="00F50E16" w:rsidP="00FC1DB3">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88CA2" w14:textId="77777777" w:rsidR="00BB73B0" w:rsidRDefault="00BB73B0" w:rsidP="00B92352">
      <w:pPr>
        <w:spacing w:after="0" w:line="240" w:lineRule="auto"/>
      </w:pPr>
      <w:r>
        <w:separator/>
      </w:r>
    </w:p>
  </w:endnote>
  <w:endnote w:type="continuationSeparator" w:id="0">
    <w:p w14:paraId="2CB2D458" w14:textId="77777777" w:rsidR="00BB73B0" w:rsidRDefault="00BB73B0"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B4DAE" w14:textId="77777777" w:rsidR="00BB73B0" w:rsidRDefault="00BB73B0" w:rsidP="00B92352">
      <w:pPr>
        <w:spacing w:after="0" w:line="240" w:lineRule="auto"/>
      </w:pPr>
      <w:r>
        <w:separator/>
      </w:r>
    </w:p>
  </w:footnote>
  <w:footnote w:type="continuationSeparator" w:id="0">
    <w:p w14:paraId="65F12915" w14:textId="77777777" w:rsidR="00BB73B0" w:rsidRDefault="00BB73B0"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03603520">
    <w:abstractNumId w:val="2"/>
  </w:num>
  <w:num w:numId="2" w16cid:durableId="215433837">
    <w:abstractNumId w:val="3"/>
  </w:num>
  <w:num w:numId="3" w16cid:durableId="401608358">
    <w:abstractNumId w:val="1"/>
  </w:num>
  <w:num w:numId="4" w16cid:durableId="918104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4F3"/>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B0"/>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E8773-D77F-40CF-B10F-C57B04ABE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2244</Words>
  <Characters>1280</Characters>
  <Application>Microsoft Office Word</Application>
  <DocSecurity>0</DocSecurity>
  <Lines>10</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18</cp:revision>
  <cp:lastPrinted>2021-11-18T08:11:00Z</cp:lastPrinted>
  <dcterms:created xsi:type="dcterms:W3CDTF">2023-11-14T11:25:00Z</dcterms:created>
  <dcterms:modified xsi:type="dcterms:W3CDTF">2023-12-07T14:33:00Z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2023-12-07T14:33:23Z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19c8f91c-4f8a-430e-9606-491e5d448ac6</vt:lpwstr>
  </property>
  <property fmtid="{D5CDD505-2E9C-101B-9397-08002B2CF9AE}" pid="8" name="MSIP_Label_defa4170-0d19-0005-0004-bc88714345d2_ContentBits">
    <vt:lpwstr>0</vt:lpwstr>
  </property>
</Properties>
</file>