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0A3977" w14:textId="77777777" w:rsidR="00EB1327" w:rsidRPr="00F377D9" w:rsidRDefault="00C334EB">
      <w:pPr>
        <w:spacing w:after="0" w:line="240" w:lineRule="auto"/>
        <w:ind w:left="9639"/>
        <w:rPr>
          <w:rFonts w:ascii="Times New Roman" w:eastAsia="Times New Roman" w:hAnsi="Times New Roman" w:cs="Times New Roman"/>
          <w:sz w:val="28"/>
          <w:szCs w:val="28"/>
        </w:rPr>
      </w:pPr>
      <w:r w:rsidRPr="00F377D9">
        <w:rPr>
          <w:rFonts w:ascii="Times New Roman" w:eastAsia="Times New Roman" w:hAnsi="Times New Roman" w:cs="Times New Roman"/>
          <w:sz w:val="28"/>
          <w:szCs w:val="28"/>
        </w:rPr>
        <w:t>Додаток 2</w:t>
      </w:r>
    </w:p>
    <w:p w14:paraId="2E4B3EC2" w14:textId="77777777" w:rsidR="00EB1327" w:rsidRPr="00F377D9" w:rsidRDefault="00C334EB">
      <w:pPr>
        <w:spacing w:after="0" w:line="240" w:lineRule="auto"/>
        <w:ind w:left="9639"/>
        <w:rPr>
          <w:rFonts w:ascii="Times New Roman" w:eastAsia="Times New Roman" w:hAnsi="Times New Roman" w:cs="Times New Roman"/>
          <w:sz w:val="28"/>
          <w:szCs w:val="28"/>
        </w:rPr>
      </w:pPr>
      <w:r w:rsidRPr="00F377D9">
        <w:rPr>
          <w:rFonts w:ascii="Times New Roman" w:eastAsia="Times New Roman" w:hAnsi="Times New Roman" w:cs="Times New Roman"/>
          <w:sz w:val="28"/>
          <w:szCs w:val="28"/>
        </w:rPr>
        <w:t xml:space="preserve">до наказу Державної служби України з безпеки на транспорті </w:t>
      </w:r>
    </w:p>
    <w:p w14:paraId="17B3589E" w14:textId="77777777" w:rsidR="00EB1327" w:rsidRPr="00F377D9" w:rsidRDefault="00C334EB">
      <w:pPr>
        <w:spacing w:after="0" w:line="240" w:lineRule="auto"/>
        <w:ind w:left="9639"/>
        <w:rPr>
          <w:rFonts w:ascii="Times New Roman" w:eastAsia="Times New Roman" w:hAnsi="Times New Roman" w:cs="Times New Roman"/>
          <w:sz w:val="28"/>
          <w:szCs w:val="28"/>
        </w:rPr>
      </w:pPr>
      <w:r w:rsidRPr="00F377D9">
        <w:rPr>
          <w:rFonts w:ascii="Times New Roman" w:eastAsia="Times New Roman" w:hAnsi="Times New Roman" w:cs="Times New Roman"/>
          <w:sz w:val="28"/>
          <w:szCs w:val="28"/>
        </w:rPr>
        <w:t>від __________________2025 року  № _______</w:t>
      </w:r>
    </w:p>
    <w:p w14:paraId="565B6B75" w14:textId="77777777" w:rsidR="00EB1327" w:rsidRPr="00F377D9" w:rsidRDefault="00EB1327" w:rsidP="005417A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0C363AFA" w14:textId="77777777" w:rsidR="00EB1327" w:rsidRPr="00F377D9" w:rsidRDefault="00EB1327" w:rsidP="005417A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178149A3" w14:textId="77777777" w:rsidR="00EB1327" w:rsidRPr="00F377D9" w:rsidRDefault="00C334EB" w:rsidP="005417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377D9">
        <w:rPr>
          <w:rFonts w:ascii="Times New Roman" w:eastAsia="Times New Roman" w:hAnsi="Times New Roman" w:cs="Times New Roman"/>
          <w:b/>
          <w:sz w:val="28"/>
          <w:szCs w:val="28"/>
        </w:rPr>
        <w:t>ПЕРЕЛІК</w:t>
      </w:r>
    </w:p>
    <w:p w14:paraId="55F2AA43" w14:textId="2E7A3989" w:rsidR="00EB1327" w:rsidRPr="00F377D9" w:rsidRDefault="00C334EB" w:rsidP="005417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377D9">
        <w:rPr>
          <w:rFonts w:ascii="Times New Roman" w:eastAsia="Times New Roman" w:hAnsi="Times New Roman" w:cs="Times New Roman"/>
          <w:b/>
          <w:sz w:val="28"/>
          <w:szCs w:val="28"/>
        </w:rPr>
        <w:t>заяв здобувачів ліцензій про</w:t>
      </w:r>
      <w:r w:rsidR="00937538" w:rsidRPr="00F377D9">
        <w:rPr>
          <w:rFonts w:ascii="Times New Roman" w:eastAsia="Times New Roman" w:hAnsi="Times New Roman" w:cs="Times New Roman"/>
          <w:b/>
          <w:sz w:val="28"/>
          <w:szCs w:val="28"/>
        </w:rPr>
        <w:t xml:space="preserve"> отримання ліцензій, розширення</w:t>
      </w:r>
      <w:r w:rsidR="001E1230" w:rsidRPr="00F377D9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1E1230" w:rsidRPr="00F377D9">
        <w:rPr>
          <w:rFonts w:ascii="Times New Roman" w:hAnsi="Times New Roman" w:cs="Times New Roman"/>
          <w:b/>
          <w:sz w:val="28"/>
          <w:szCs w:val="28"/>
        </w:rPr>
        <w:t xml:space="preserve">провадження виду господарської діяльності </w:t>
      </w:r>
      <w:r w:rsidRPr="00F377D9">
        <w:rPr>
          <w:rFonts w:ascii="Times New Roman" w:eastAsia="Times New Roman" w:hAnsi="Times New Roman" w:cs="Times New Roman"/>
          <w:b/>
          <w:sz w:val="28"/>
          <w:szCs w:val="28"/>
        </w:rPr>
        <w:t>на право провадження виду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транспортом, щодо яких прийняте рішення про залишення заяв без розгляду</w:t>
      </w:r>
    </w:p>
    <w:p w14:paraId="597AA115" w14:textId="77777777" w:rsidR="00EB1327" w:rsidRPr="00F377D9" w:rsidRDefault="00EB1327" w:rsidP="005417A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50828D2D" w14:textId="77777777" w:rsidR="00EB1327" w:rsidRPr="00F377D9" w:rsidRDefault="00EB1327" w:rsidP="005417A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a4"/>
        <w:tblW w:w="15588" w:type="dxa"/>
        <w:tblLayout w:type="fixed"/>
        <w:tblLook w:val="04A0" w:firstRow="1" w:lastRow="0" w:firstColumn="1" w:lastColumn="0" w:noHBand="0" w:noVBand="1"/>
      </w:tblPr>
      <w:tblGrid>
        <w:gridCol w:w="468"/>
        <w:gridCol w:w="1228"/>
        <w:gridCol w:w="1134"/>
        <w:gridCol w:w="1134"/>
        <w:gridCol w:w="1134"/>
        <w:gridCol w:w="1276"/>
        <w:gridCol w:w="1134"/>
        <w:gridCol w:w="1701"/>
        <w:gridCol w:w="1701"/>
        <w:gridCol w:w="2126"/>
        <w:gridCol w:w="2552"/>
      </w:tblGrid>
      <w:tr w:rsidR="00A66427" w:rsidRPr="00230FB6" w14:paraId="2D37B0F8" w14:textId="77777777" w:rsidTr="001F57B5">
        <w:trPr>
          <w:trHeight w:val="20"/>
        </w:trPr>
        <w:tc>
          <w:tcPr>
            <w:tcW w:w="468" w:type="dxa"/>
            <w:noWrap/>
            <w:vAlign w:val="center"/>
          </w:tcPr>
          <w:p w14:paraId="6102838A" w14:textId="3D80D579" w:rsidR="003B6F24" w:rsidRPr="00230FB6" w:rsidRDefault="003B6F24" w:rsidP="00230FB6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30FB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№ з/п</w:t>
            </w:r>
          </w:p>
        </w:tc>
        <w:tc>
          <w:tcPr>
            <w:tcW w:w="1228" w:type="dxa"/>
            <w:noWrap/>
            <w:vAlign w:val="center"/>
          </w:tcPr>
          <w:p w14:paraId="387D4004" w14:textId="128A68CA" w:rsidR="003B6F24" w:rsidRPr="00230FB6" w:rsidRDefault="003B6F24" w:rsidP="00230FB6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30FB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Тип заяви</w:t>
            </w:r>
          </w:p>
        </w:tc>
        <w:tc>
          <w:tcPr>
            <w:tcW w:w="1134" w:type="dxa"/>
            <w:vAlign w:val="center"/>
          </w:tcPr>
          <w:p w14:paraId="380DAF19" w14:textId="62E2BB16" w:rsidR="003B6F24" w:rsidRPr="00230FB6" w:rsidRDefault="003B6F24" w:rsidP="00230FB6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30FB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Номер заяви</w:t>
            </w:r>
          </w:p>
        </w:tc>
        <w:tc>
          <w:tcPr>
            <w:tcW w:w="1134" w:type="dxa"/>
            <w:noWrap/>
            <w:vAlign w:val="center"/>
          </w:tcPr>
          <w:p w14:paraId="00031D2A" w14:textId="2F30338E" w:rsidR="003B6F24" w:rsidRPr="00230FB6" w:rsidRDefault="003B6F24" w:rsidP="00230FB6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30FB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Дата заяви</w:t>
            </w:r>
          </w:p>
        </w:tc>
        <w:tc>
          <w:tcPr>
            <w:tcW w:w="1134" w:type="dxa"/>
            <w:noWrap/>
            <w:vAlign w:val="center"/>
          </w:tcPr>
          <w:p w14:paraId="128287E3" w14:textId="67368C06" w:rsidR="003B6F24" w:rsidRPr="00230FB6" w:rsidRDefault="003B6F24" w:rsidP="00230FB6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30FB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Термін до якого залишено без руху</w:t>
            </w:r>
          </w:p>
        </w:tc>
        <w:tc>
          <w:tcPr>
            <w:tcW w:w="1276" w:type="dxa"/>
            <w:noWrap/>
            <w:vAlign w:val="center"/>
          </w:tcPr>
          <w:p w14:paraId="34A3C8B6" w14:textId="32A6C049" w:rsidR="003B6F24" w:rsidRPr="00230FB6" w:rsidRDefault="003B6F24" w:rsidP="00230FB6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30FB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Дата заяви після залишення без руху</w:t>
            </w:r>
          </w:p>
        </w:tc>
        <w:tc>
          <w:tcPr>
            <w:tcW w:w="1134" w:type="dxa"/>
            <w:vAlign w:val="center"/>
          </w:tcPr>
          <w:p w14:paraId="0A57CD18" w14:textId="422B7EE5" w:rsidR="003B6F24" w:rsidRPr="00230FB6" w:rsidRDefault="003B6F24" w:rsidP="00230FB6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30FB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Код ЄДРПОУ/ РНОКПП</w:t>
            </w:r>
          </w:p>
        </w:tc>
        <w:tc>
          <w:tcPr>
            <w:tcW w:w="1701" w:type="dxa"/>
            <w:vAlign w:val="center"/>
          </w:tcPr>
          <w:p w14:paraId="6563BAD1" w14:textId="19AFF0E2" w:rsidR="003B6F24" w:rsidRPr="00230FB6" w:rsidRDefault="003B6F24" w:rsidP="00230FB6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30FB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Найменування</w:t>
            </w:r>
          </w:p>
        </w:tc>
        <w:tc>
          <w:tcPr>
            <w:tcW w:w="1701" w:type="dxa"/>
            <w:vAlign w:val="center"/>
          </w:tcPr>
          <w:p w14:paraId="3E02C2BF" w14:textId="0DB8D1D7" w:rsidR="003B6F24" w:rsidRPr="00230FB6" w:rsidRDefault="003B6F24" w:rsidP="00230FB6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30FB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Вид господарської діяльності</w:t>
            </w:r>
          </w:p>
        </w:tc>
        <w:tc>
          <w:tcPr>
            <w:tcW w:w="2126" w:type="dxa"/>
            <w:vAlign w:val="center"/>
          </w:tcPr>
          <w:p w14:paraId="0AF6013E" w14:textId="0656E061" w:rsidR="003B6F24" w:rsidRPr="00230FB6" w:rsidRDefault="003B6F24" w:rsidP="00230FB6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30FB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Підстава залишення без розгляду</w:t>
            </w:r>
          </w:p>
        </w:tc>
        <w:tc>
          <w:tcPr>
            <w:tcW w:w="2552" w:type="dxa"/>
            <w:vAlign w:val="center"/>
          </w:tcPr>
          <w:p w14:paraId="1A9A5190" w14:textId="4DEA905A" w:rsidR="003B6F24" w:rsidRPr="00230FB6" w:rsidRDefault="003B6F24" w:rsidP="00230FB6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30FB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Зміст підстави для залишення без розгляду</w:t>
            </w:r>
          </w:p>
        </w:tc>
      </w:tr>
      <w:tr w:rsidR="005F3C42" w:rsidRPr="00230FB6" w14:paraId="2065363B" w14:textId="77777777" w:rsidTr="005F3C42">
        <w:trPr>
          <w:trHeight w:val="20"/>
        </w:trPr>
        <w:tc>
          <w:tcPr>
            <w:tcW w:w="468" w:type="dxa"/>
            <w:noWrap/>
            <w:vAlign w:val="center"/>
          </w:tcPr>
          <w:p w14:paraId="7A67060C" w14:textId="751E3A54" w:rsidR="005F3C42" w:rsidRPr="005F3C42" w:rsidRDefault="005F3C42" w:rsidP="005F3C4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F3C42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228" w:type="dxa"/>
            <w:noWrap/>
            <w:vAlign w:val="center"/>
          </w:tcPr>
          <w:p w14:paraId="5D5FEE7F" w14:textId="57F08D8F" w:rsidR="005F3C42" w:rsidRPr="005F3C42" w:rsidRDefault="005F3C42" w:rsidP="005F3C4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F3C42">
              <w:rPr>
                <w:rFonts w:ascii="Times New Roman" w:hAnsi="Times New Roman" w:cs="Times New Roman"/>
                <w:sz w:val="18"/>
                <w:szCs w:val="18"/>
              </w:rPr>
              <w:t>Заява про отримання ліцензії</w:t>
            </w:r>
          </w:p>
        </w:tc>
        <w:tc>
          <w:tcPr>
            <w:tcW w:w="1134" w:type="dxa"/>
            <w:vAlign w:val="center"/>
          </w:tcPr>
          <w:p w14:paraId="444D6CF5" w14:textId="42739C49" w:rsidR="005F3C42" w:rsidRPr="005F3C42" w:rsidRDefault="005F3C42" w:rsidP="005F3C4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F3C42">
              <w:rPr>
                <w:rFonts w:ascii="Times New Roman" w:hAnsi="Times New Roman" w:cs="Times New Roman"/>
                <w:sz w:val="18"/>
                <w:szCs w:val="18"/>
              </w:rPr>
              <w:t>2957/6/2025</w:t>
            </w:r>
          </w:p>
        </w:tc>
        <w:tc>
          <w:tcPr>
            <w:tcW w:w="1134" w:type="dxa"/>
            <w:noWrap/>
            <w:vAlign w:val="center"/>
          </w:tcPr>
          <w:p w14:paraId="6959BF47" w14:textId="683F8797" w:rsidR="005F3C42" w:rsidRPr="005F3C42" w:rsidRDefault="005F3C42" w:rsidP="005F3C4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F3C42">
              <w:rPr>
                <w:rFonts w:ascii="Times New Roman" w:hAnsi="Times New Roman" w:cs="Times New Roman"/>
                <w:sz w:val="18"/>
                <w:szCs w:val="18"/>
              </w:rPr>
              <w:t>25.06.2025</w:t>
            </w:r>
          </w:p>
        </w:tc>
        <w:tc>
          <w:tcPr>
            <w:tcW w:w="1134" w:type="dxa"/>
            <w:noWrap/>
            <w:vAlign w:val="center"/>
          </w:tcPr>
          <w:p w14:paraId="330C038D" w14:textId="68419B59" w:rsidR="005F3C42" w:rsidRPr="005F3C42" w:rsidRDefault="005F3C42" w:rsidP="005F3C4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F3C42">
              <w:rPr>
                <w:rFonts w:ascii="Times New Roman" w:hAnsi="Times New Roman" w:cs="Times New Roman"/>
                <w:sz w:val="18"/>
                <w:szCs w:val="18"/>
              </w:rPr>
              <w:t>02.07.2025</w:t>
            </w:r>
          </w:p>
        </w:tc>
        <w:tc>
          <w:tcPr>
            <w:tcW w:w="1276" w:type="dxa"/>
            <w:noWrap/>
            <w:vAlign w:val="center"/>
          </w:tcPr>
          <w:p w14:paraId="6EF0FC41" w14:textId="72F14C6A" w:rsidR="005F3C42" w:rsidRPr="005F3C42" w:rsidRDefault="005F3C42" w:rsidP="005F3C4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Заява не надіслана повторно</w:t>
            </w:r>
          </w:p>
        </w:tc>
        <w:tc>
          <w:tcPr>
            <w:tcW w:w="1134" w:type="dxa"/>
            <w:vAlign w:val="center"/>
          </w:tcPr>
          <w:p w14:paraId="2E0A471F" w14:textId="48467A08" w:rsidR="005F3C42" w:rsidRPr="005F3C42" w:rsidRDefault="005F3C42" w:rsidP="005F3C4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F3C42">
              <w:rPr>
                <w:rFonts w:ascii="Times New Roman" w:hAnsi="Times New Roman" w:cs="Times New Roman"/>
                <w:sz w:val="18"/>
                <w:szCs w:val="18"/>
              </w:rPr>
              <w:t>3426302516</w:t>
            </w:r>
          </w:p>
        </w:tc>
        <w:tc>
          <w:tcPr>
            <w:tcW w:w="1701" w:type="dxa"/>
            <w:vAlign w:val="center"/>
          </w:tcPr>
          <w:p w14:paraId="5B572D54" w14:textId="6F2404D9" w:rsidR="005F3C42" w:rsidRPr="005F3C42" w:rsidRDefault="005F3C42" w:rsidP="005F3C4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F3C42">
              <w:rPr>
                <w:rFonts w:ascii="Times New Roman" w:hAnsi="Times New Roman" w:cs="Times New Roman"/>
                <w:sz w:val="18"/>
                <w:szCs w:val="18"/>
              </w:rPr>
              <w:t>ГЛУШКО МИХАЙЛО ЛЕОНІДОВИЧ</w:t>
            </w:r>
          </w:p>
        </w:tc>
        <w:tc>
          <w:tcPr>
            <w:tcW w:w="1701" w:type="dxa"/>
            <w:vAlign w:val="center"/>
          </w:tcPr>
          <w:p w14:paraId="3A72CAC7" w14:textId="3292E1BC" w:rsidR="005F3C42" w:rsidRPr="005F3C42" w:rsidRDefault="005F3C42" w:rsidP="005F3C4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F3C42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; </w:t>
            </w:r>
            <w:r w:rsidRPr="005F3C4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пасажирів легковими автомобілями на замовлення</w:t>
            </w:r>
          </w:p>
        </w:tc>
        <w:tc>
          <w:tcPr>
            <w:tcW w:w="2126" w:type="dxa"/>
            <w:vAlign w:val="center"/>
          </w:tcPr>
          <w:p w14:paraId="60DA1746" w14:textId="4CA0FAC1" w:rsidR="005F3C42" w:rsidRPr="005F3C42" w:rsidRDefault="005F3C42" w:rsidP="005F3C4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F3C42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Законом.; Залишено без розгляду на підставі пункту 1 частини другої статті 12 Закону, підписані документи, що додаються до заяви для отримання ліцензії, подані не в повному обсязі.</w:t>
            </w:r>
          </w:p>
        </w:tc>
        <w:tc>
          <w:tcPr>
            <w:tcW w:w="2552" w:type="dxa"/>
            <w:vAlign w:val="center"/>
          </w:tcPr>
          <w:p w14:paraId="29BBB03F" w14:textId="56C0A344" w:rsidR="005F3C42" w:rsidRPr="005F3C42" w:rsidRDefault="005F3C42" w:rsidP="005F3C4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F3C42">
              <w:rPr>
                <w:rFonts w:ascii="Times New Roman" w:hAnsi="Times New Roman" w:cs="Times New Roman"/>
                <w:sz w:val="18"/>
                <w:szCs w:val="18"/>
              </w:rPr>
              <w:t>Вкладка "Перевізник":</w:t>
            </w:r>
            <w:r w:rsidRPr="005F3C42">
              <w:rPr>
                <w:rFonts w:ascii="Times New Roman" w:hAnsi="Times New Roman" w:cs="Times New Roman"/>
                <w:sz w:val="18"/>
                <w:szCs w:val="18"/>
              </w:rPr>
              <w:br/>
              <w:t>- некоректно заповнено поле  "Повна назва"  згідно з даними ЄДР.</w:t>
            </w:r>
            <w:r w:rsidRPr="005F3C42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"Транспортні засоби":</w:t>
            </w:r>
            <w:r w:rsidRPr="005F3C42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ТЗ BO3441HA - відсутня кольорова фотокопія свідоцтва про реєстрацію ТЗ. Згідно постанови КМУ від 2 грудня 2015 р. № 1001 повинні бути додані кольорові фотокопії </w:t>
            </w:r>
            <w:proofErr w:type="spellStart"/>
            <w:r w:rsidRPr="005F3C42">
              <w:rPr>
                <w:rFonts w:ascii="Times New Roman" w:hAnsi="Times New Roman" w:cs="Times New Roman"/>
                <w:sz w:val="18"/>
                <w:szCs w:val="18"/>
              </w:rPr>
              <w:t>свідоцтв</w:t>
            </w:r>
            <w:proofErr w:type="spellEnd"/>
            <w:r w:rsidRPr="005F3C42">
              <w:rPr>
                <w:rFonts w:ascii="Times New Roman" w:hAnsi="Times New Roman" w:cs="Times New Roman"/>
                <w:sz w:val="18"/>
                <w:szCs w:val="18"/>
              </w:rPr>
              <w:t xml:space="preserve"> про реєстрацію транспортних засобів та тимчасових реєстраційних талонів, якщо їх оформлення передбачено;</w:t>
            </w:r>
            <w:r w:rsidRPr="005F3C42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"Матеріально-технічна база":</w:t>
            </w:r>
            <w:r w:rsidRPr="005F3C42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у розділі "Трирічний досвід" відсутня інформація про трирічний досвід провадження виду господарської діяльності "внутрішні перевезення пасажирів легковими автомобілями на замовлення" </w:t>
            </w:r>
            <w:r w:rsidRPr="005F3C4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та/або інформація про договори та акти виконаних робіт, що підтверджують досвід роботи з цього виду. </w:t>
            </w:r>
            <w:r w:rsidRPr="005F3C42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відсутні відомості про наявність матеріально-технічної бази, яка забезпечує виконання технологічних операцій, або договорів із суб’єктами господарювання, що надають послуги з виконання таких операцій. </w:t>
            </w:r>
            <w:r w:rsidRPr="005F3C42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"Персонал":</w:t>
            </w:r>
            <w:r w:rsidRPr="005F3C42">
              <w:rPr>
                <w:rFonts w:ascii="Times New Roman" w:hAnsi="Times New Roman" w:cs="Times New Roman"/>
                <w:sz w:val="18"/>
                <w:szCs w:val="18"/>
              </w:rPr>
              <w:br/>
              <w:t>- відомості відсутні.</w:t>
            </w:r>
          </w:p>
        </w:tc>
      </w:tr>
      <w:tr w:rsidR="005F3C42" w:rsidRPr="00230FB6" w14:paraId="056D932B" w14:textId="77777777" w:rsidTr="005F3C42">
        <w:trPr>
          <w:trHeight w:val="20"/>
        </w:trPr>
        <w:tc>
          <w:tcPr>
            <w:tcW w:w="468" w:type="dxa"/>
            <w:noWrap/>
            <w:vAlign w:val="center"/>
          </w:tcPr>
          <w:p w14:paraId="65DE4B00" w14:textId="471AFC7F" w:rsidR="005F3C42" w:rsidRPr="005F3C42" w:rsidRDefault="005F3C42" w:rsidP="005F3C4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F3C4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2</w:t>
            </w:r>
          </w:p>
        </w:tc>
        <w:tc>
          <w:tcPr>
            <w:tcW w:w="1228" w:type="dxa"/>
            <w:noWrap/>
            <w:vAlign w:val="center"/>
          </w:tcPr>
          <w:p w14:paraId="1BF0297A" w14:textId="51CF74F1" w:rsidR="005F3C42" w:rsidRPr="005F3C42" w:rsidRDefault="005F3C42" w:rsidP="005F3C4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F3C42">
              <w:rPr>
                <w:rFonts w:ascii="Times New Roman" w:hAnsi="Times New Roman" w:cs="Times New Roman"/>
                <w:sz w:val="18"/>
                <w:szCs w:val="18"/>
              </w:rPr>
              <w:t>Заява про отримання ліцензії</w:t>
            </w:r>
          </w:p>
        </w:tc>
        <w:tc>
          <w:tcPr>
            <w:tcW w:w="1134" w:type="dxa"/>
            <w:vAlign w:val="center"/>
          </w:tcPr>
          <w:p w14:paraId="6773E511" w14:textId="1EC621FC" w:rsidR="005F3C42" w:rsidRPr="005F3C42" w:rsidRDefault="005F3C42" w:rsidP="005F3C4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F3C42">
              <w:rPr>
                <w:rFonts w:ascii="Times New Roman" w:hAnsi="Times New Roman" w:cs="Times New Roman"/>
                <w:sz w:val="18"/>
                <w:szCs w:val="18"/>
              </w:rPr>
              <w:t>2131/6/2025</w:t>
            </w:r>
          </w:p>
        </w:tc>
        <w:tc>
          <w:tcPr>
            <w:tcW w:w="1134" w:type="dxa"/>
            <w:noWrap/>
            <w:vAlign w:val="center"/>
          </w:tcPr>
          <w:p w14:paraId="64279C68" w14:textId="3212919F" w:rsidR="005F3C42" w:rsidRPr="005F3C42" w:rsidRDefault="005F3C42" w:rsidP="005F3C4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F3C42">
              <w:rPr>
                <w:rFonts w:ascii="Times New Roman" w:hAnsi="Times New Roman" w:cs="Times New Roman"/>
                <w:sz w:val="18"/>
                <w:szCs w:val="18"/>
              </w:rPr>
              <w:t>18.06.2025</w:t>
            </w:r>
          </w:p>
        </w:tc>
        <w:tc>
          <w:tcPr>
            <w:tcW w:w="1134" w:type="dxa"/>
            <w:noWrap/>
            <w:vAlign w:val="center"/>
          </w:tcPr>
          <w:p w14:paraId="5EA83CD0" w14:textId="0D6948C5" w:rsidR="005F3C42" w:rsidRPr="005F3C42" w:rsidRDefault="005F3C42" w:rsidP="005F3C4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F3C42">
              <w:rPr>
                <w:rFonts w:ascii="Times New Roman" w:hAnsi="Times New Roman" w:cs="Times New Roman"/>
                <w:sz w:val="18"/>
                <w:szCs w:val="18"/>
              </w:rPr>
              <w:t>02.07.2025</w:t>
            </w:r>
          </w:p>
        </w:tc>
        <w:tc>
          <w:tcPr>
            <w:tcW w:w="1276" w:type="dxa"/>
            <w:noWrap/>
            <w:vAlign w:val="center"/>
          </w:tcPr>
          <w:p w14:paraId="7731DB24" w14:textId="025A235F" w:rsidR="005F3C42" w:rsidRPr="005F3C42" w:rsidRDefault="005F3C42" w:rsidP="005F3C4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Заява не надіслана повторно</w:t>
            </w:r>
          </w:p>
        </w:tc>
        <w:tc>
          <w:tcPr>
            <w:tcW w:w="1134" w:type="dxa"/>
            <w:vAlign w:val="center"/>
          </w:tcPr>
          <w:p w14:paraId="4EB0DD47" w14:textId="3ADFEFD0" w:rsidR="005F3C42" w:rsidRPr="005F3C42" w:rsidRDefault="005F3C42" w:rsidP="005F3C4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F3C42">
              <w:rPr>
                <w:rFonts w:ascii="Times New Roman" w:hAnsi="Times New Roman" w:cs="Times New Roman"/>
                <w:sz w:val="18"/>
                <w:szCs w:val="18"/>
              </w:rPr>
              <w:t>2750404336</w:t>
            </w:r>
          </w:p>
        </w:tc>
        <w:tc>
          <w:tcPr>
            <w:tcW w:w="1701" w:type="dxa"/>
            <w:vAlign w:val="center"/>
          </w:tcPr>
          <w:p w14:paraId="7225C787" w14:textId="3BFFC05A" w:rsidR="005F3C42" w:rsidRPr="005F3C42" w:rsidRDefault="005F3C42" w:rsidP="005F3C4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F3C42">
              <w:rPr>
                <w:rFonts w:ascii="Times New Roman" w:hAnsi="Times New Roman" w:cs="Times New Roman"/>
                <w:sz w:val="18"/>
                <w:szCs w:val="18"/>
              </w:rPr>
              <w:t>ВЕЛИГОША СЕРГІЙ ІВАНОВИЧ</w:t>
            </w:r>
          </w:p>
        </w:tc>
        <w:tc>
          <w:tcPr>
            <w:tcW w:w="1701" w:type="dxa"/>
            <w:vAlign w:val="center"/>
          </w:tcPr>
          <w:p w14:paraId="2E6484F9" w14:textId="0233C831" w:rsidR="005F3C42" w:rsidRPr="005F3C42" w:rsidRDefault="005F3C42" w:rsidP="005F3C4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F3C42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; </w:t>
            </w:r>
            <w:r w:rsidRPr="005F3C42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  <w:tc>
          <w:tcPr>
            <w:tcW w:w="2126" w:type="dxa"/>
            <w:vAlign w:val="center"/>
          </w:tcPr>
          <w:p w14:paraId="614E12E8" w14:textId="0607B9D9" w:rsidR="005F3C42" w:rsidRPr="005F3C42" w:rsidRDefault="005F3C42" w:rsidP="005F3C4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F3C42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552" w:type="dxa"/>
            <w:vAlign w:val="center"/>
          </w:tcPr>
          <w:p w14:paraId="0B382EF1" w14:textId="71715C85" w:rsidR="005F3C42" w:rsidRPr="005F3C42" w:rsidRDefault="005F3C42" w:rsidP="005F3C4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F3C42">
              <w:rPr>
                <w:rFonts w:ascii="Times New Roman" w:hAnsi="Times New Roman" w:cs="Times New Roman"/>
                <w:sz w:val="18"/>
                <w:szCs w:val="18"/>
              </w:rPr>
              <w:t>Вкладка "Транспортні засоби":</w:t>
            </w:r>
            <w:r w:rsidRPr="005F3C42">
              <w:rPr>
                <w:rFonts w:ascii="Times New Roman" w:hAnsi="Times New Roman" w:cs="Times New Roman"/>
                <w:sz w:val="18"/>
                <w:szCs w:val="18"/>
              </w:rPr>
              <w:br/>
              <w:t>ТЗ CB6184EB:</w:t>
            </w:r>
            <w:r w:rsidRPr="005F3C42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не підтверджено клас екологічності (у свідоцтві про реєстрацію відсутня відмітка про клас ЄВРО). Відповідно до підпункту 2 пункту 7 Ліцензійних умов, необхідно підтвердити відомості про власні, орендовані, надані ліцензіату в кредит або лізинг транспортні засоби за формою згідно з додатком 3, а саме клас екологічності (ЄВРО). </w:t>
            </w:r>
            <w:r w:rsidRPr="005F3C42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відсутні відомості про таксометр та відмітки про </w:t>
            </w:r>
            <w:proofErr w:type="spellStart"/>
            <w:r w:rsidRPr="005F3C42">
              <w:rPr>
                <w:rFonts w:ascii="Times New Roman" w:hAnsi="Times New Roman" w:cs="Times New Roman"/>
                <w:sz w:val="18"/>
                <w:szCs w:val="18"/>
              </w:rPr>
              <w:t>спецобладнання</w:t>
            </w:r>
            <w:proofErr w:type="spellEnd"/>
            <w:r w:rsidRPr="005F3C42">
              <w:rPr>
                <w:rFonts w:ascii="Times New Roman" w:hAnsi="Times New Roman" w:cs="Times New Roman"/>
                <w:sz w:val="18"/>
                <w:szCs w:val="18"/>
              </w:rPr>
              <w:t xml:space="preserve"> таксі.</w:t>
            </w:r>
          </w:p>
        </w:tc>
      </w:tr>
      <w:tr w:rsidR="005F3C42" w:rsidRPr="00230FB6" w14:paraId="30CB3D8C" w14:textId="77777777" w:rsidTr="005F3C42">
        <w:trPr>
          <w:trHeight w:val="20"/>
        </w:trPr>
        <w:tc>
          <w:tcPr>
            <w:tcW w:w="468" w:type="dxa"/>
            <w:noWrap/>
            <w:vAlign w:val="center"/>
          </w:tcPr>
          <w:p w14:paraId="57B39443" w14:textId="74800BF7" w:rsidR="005F3C42" w:rsidRPr="005F3C42" w:rsidRDefault="005F3C42" w:rsidP="005F3C4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F3C42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228" w:type="dxa"/>
            <w:noWrap/>
            <w:vAlign w:val="center"/>
          </w:tcPr>
          <w:p w14:paraId="1F4BBEA9" w14:textId="40EB0B8B" w:rsidR="005F3C42" w:rsidRPr="005F3C42" w:rsidRDefault="005F3C42" w:rsidP="005F3C4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F3C42">
              <w:rPr>
                <w:rFonts w:ascii="Times New Roman" w:hAnsi="Times New Roman" w:cs="Times New Roman"/>
                <w:sz w:val="18"/>
                <w:szCs w:val="18"/>
              </w:rPr>
              <w:t>Заява про розширення ліцензії</w:t>
            </w:r>
          </w:p>
        </w:tc>
        <w:tc>
          <w:tcPr>
            <w:tcW w:w="1134" w:type="dxa"/>
            <w:vAlign w:val="center"/>
          </w:tcPr>
          <w:p w14:paraId="37DE1796" w14:textId="1426A878" w:rsidR="005F3C42" w:rsidRPr="005F3C42" w:rsidRDefault="005F3C42" w:rsidP="005F3C4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F3C42">
              <w:rPr>
                <w:rFonts w:ascii="Times New Roman" w:hAnsi="Times New Roman" w:cs="Times New Roman"/>
                <w:sz w:val="18"/>
                <w:szCs w:val="18"/>
              </w:rPr>
              <w:t>2689/6/2025</w:t>
            </w:r>
          </w:p>
        </w:tc>
        <w:tc>
          <w:tcPr>
            <w:tcW w:w="1134" w:type="dxa"/>
            <w:noWrap/>
            <w:vAlign w:val="center"/>
          </w:tcPr>
          <w:p w14:paraId="5E3BA630" w14:textId="2A19B652" w:rsidR="005F3C42" w:rsidRPr="005F3C42" w:rsidRDefault="005F3C42" w:rsidP="005F3C4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F3C42">
              <w:rPr>
                <w:rFonts w:ascii="Times New Roman" w:hAnsi="Times New Roman" w:cs="Times New Roman"/>
                <w:sz w:val="18"/>
                <w:szCs w:val="18"/>
              </w:rPr>
              <w:t>23.06.2025</w:t>
            </w:r>
          </w:p>
        </w:tc>
        <w:tc>
          <w:tcPr>
            <w:tcW w:w="1134" w:type="dxa"/>
            <w:noWrap/>
            <w:vAlign w:val="center"/>
          </w:tcPr>
          <w:p w14:paraId="31637154" w14:textId="37744081" w:rsidR="005F3C42" w:rsidRPr="005F3C42" w:rsidRDefault="005F3C42" w:rsidP="005F3C4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F3C42">
              <w:rPr>
                <w:rFonts w:ascii="Times New Roman" w:hAnsi="Times New Roman" w:cs="Times New Roman"/>
                <w:sz w:val="18"/>
                <w:szCs w:val="18"/>
              </w:rPr>
              <w:t>01.07.2025</w:t>
            </w:r>
          </w:p>
        </w:tc>
        <w:tc>
          <w:tcPr>
            <w:tcW w:w="1276" w:type="dxa"/>
            <w:noWrap/>
            <w:vAlign w:val="center"/>
          </w:tcPr>
          <w:p w14:paraId="4EFF80F3" w14:textId="574D1A7B" w:rsidR="005F3C42" w:rsidRPr="005F3C42" w:rsidRDefault="005F3C42" w:rsidP="005F3C4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Заява не надіслана повторно</w:t>
            </w:r>
          </w:p>
        </w:tc>
        <w:tc>
          <w:tcPr>
            <w:tcW w:w="1134" w:type="dxa"/>
            <w:vAlign w:val="center"/>
          </w:tcPr>
          <w:p w14:paraId="3B02D786" w14:textId="5A8EBCEC" w:rsidR="005F3C42" w:rsidRPr="005F3C42" w:rsidRDefault="005F3C42" w:rsidP="005F3C4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F3C42">
              <w:rPr>
                <w:rFonts w:ascii="Times New Roman" w:hAnsi="Times New Roman" w:cs="Times New Roman"/>
                <w:sz w:val="18"/>
                <w:szCs w:val="18"/>
              </w:rPr>
              <w:t>42681308</w:t>
            </w:r>
          </w:p>
        </w:tc>
        <w:tc>
          <w:tcPr>
            <w:tcW w:w="1701" w:type="dxa"/>
            <w:vAlign w:val="center"/>
          </w:tcPr>
          <w:p w14:paraId="77130312" w14:textId="30F298B5" w:rsidR="005F3C42" w:rsidRPr="005F3C42" w:rsidRDefault="005F3C42" w:rsidP="005F3C42">
            <w:pPr>
              <w:jc w:val="center"/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</w:rPr>
            </w:pPr>
            <w:r w:rsidRPr="005F3C42">
              <w:rPr>
                <w:rFonts w:ascii="Times New Roman" w:hAnsi="Times New Roman" w:cs="Times New Roman"/>
                <w:sz w:val="18"/>
                <w:szCs w:val="18"/>
              </w:rPr>
              <w:t>ТОВ "БЕЛКАНС"</w:t>
            </w:r>
          </w:p>
        </w:tc>
        <w:tc>
          <w:tcPr>
            <w:tcW w:w="1701" w:type="dxa"/>
            <w:vAlign w:val="center"/>
          </w:tcPr>
          <w:p w14:paraId="2F69D01D" w14:textId="5937497F" w:rsidR="005F3C42" w:rsidRPr="005F3C42" w:rsidRDefault="005F3C42" w:rsidP="005F3C4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F3C42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; </w:t>
            </w:r>
            <w:r w:rsidRPr="005F3C42">
              <w:rPr>
                <w:rFonts w:ascii="Times New Roman" w:hAnsi="Times New Roman" w:cs="Times New Roman"/>
                <w:sz w:val="18"/>
                <w:szCs w:val="18"/>
              </w:rPr>
              <w:t xml:space="preserve">міжнародні перевезення вантажів вантажними </w:t>
            </w:r>
            <w:r w:rsidRPr="005F3C4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автомобілями (крім перевезення небезпечних вантажів та небезпечних відходів),міжнародні перевезення небезпечних вантажів та небезпечних відходів вантажними автомобілями</w:t>
            </w:r>
          </w:p>
        </w:tc>
        <w:tc>
          <w:tcPr>
            <w:tcW w:w="2126" w:type="dxa"/>
            <w:vAlign w:val="center"/>
          </w:tcPr>
          <w:p w14:paraId="0961A4B5" w14:textId="56117FC1" w:rsidR="005F3C42" w:rsidRPr="005F3C42" w:rsidRDefault="005F3C42" w:rsidP="005F3C4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F3C4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</w:t>
            </w:r>
            <w:r w:rsidRPr="005F3C4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які обов’язково вносяться до них згідно з Законом.; Залишено без розгляду на підставі пункту 1 частини другої статті 12 Закону, підписані документи, що додаються до заяви для отримання ліцензії, подані не в повному обсязі.</w:t>
            </w:r>
          </w:p>
        </w:tc>
        <w:tc>
          <w:tcPr>
            <w:tcW w:w="2552" w:type="dxa"/>
            <w:vAlign w:val="center"/>
          </w:tcPr>
          <w:p w14:paraId="01F861C4" w14:textId="785EFB15" w:rsidR="005F3C42" w:rsidRPr="005F3C42" w:rsidRDefault="005F3C42" w:rsidP="005F3C4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F3C4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Вкладка "Транспортні засоби":</w:t>
            </w:r>
            <w:r w:rsidRPr="005F3C42">
              <w:rPr>
                <w:rFonts w:ascii="Times New Roman" w:hAnsi="Times New Roman" w:cs="Times New Roman"/>
                <w:sz w:val="18"/>
                <w:szCs w:val="18"/>
              </w:rPr>
              <w:br/>
              <w:t>ТЗ AE1767TX,AE1757TX:</w:t>
            </w:r>
            <w:r w:rsidRPr="005F3C42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відсутні кольорові фотокопії </w:t>
            </w:r>
            <w:proofErr w:type="spellStart"/>
            <w:r w:rsidRPr="005F3C42">
              <w:rPr>
                <w:rFonts w:ascii="Times New Roman" w:hAnsi="Times New Roman" w:cs="Times New Roman"/>
                <w:sz w:val="18"/>
                <w:szCs w:val="18"/>
              </w:rPr>
              <w:t>свідоцтв</w:t>
            </w:r>
            <w:proofErr w:type="spellEnd"/>
            <w:r w:rsidRPr="005F3C42">
              <w:rPr>
                <w:rFonts w:ascii="Times New Roman" w:hAnsi="Times New Roman" w:cs="Times New Roman"/>
                <w:sz w:val="18"/>
                <w:szCs w:val="18"/>
              </w:rPr>
              <w:t xml:space="preserve"> про реєстрацію ТЗ (згідно постанови КМУ від 2 грудня 2015р.  №1001 повинні бути додані кольорові фотокопії </w:t>
            </w:r>
            <w:proofErr w:type="spellStart"/>
            <w:r w:rsidRPr="005F3C42">
              <w:rPr>
                <w:rFonts w:ascii="Times New Roman" w:hAnsi="Times New Roman" w:cs="Times New Roman"/>
                <w:sz w:val="18"/>
                <w:szCs w:val="18"/>
              </w:rPr>
              <w:t>свідоцтв</w:t>
            </w:r>
            <w:proofErr w:type="spellEnd"/>
            <w:r w:rsidRPr="005F3C42">
              <w:rPr>
                <w:rFonts w:ascii="Times New Roman" w:hAnsi="Times New Roman" w:cs="Times New Roman"/>
                <w:sz w:val="18"/>
                <w:szCs w:val="18"/>
              </w:rPr>
              <w:t xml:space="preserve"> про реєстрацію транспортних засобів та тимчасових реєстраційних талонів, якщо </w:t>
            </w:r>
            <w:r w:rsidRPr="005F3C4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їх оформлення передбачено).</w:t>
            </w:r>
            <w:r w:rsidRPr="005F3C42">
              <w:rPr>
                <w:rFonts w:ascii="Times New Roman" w:hAnsi="Times New Roman" w:cs="Times New Roman"/>
                <w:sz w:val="18"/>
                <w:szCs w:val="18"/>
              </w:rPr>
              <w:br/>
              <w:t>- обрані види діяльності у розділі «Додаткова інформація» не відповідають видам діяльності у заяві.</w:t>
            </w:r>
            <w:r w:rsidRPr="005F3C42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"Матеріально-технічна база":</w:t>
            </w:r>
            <w:r w:rsidRPr="005F3C42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відомості про  "Трирічний досвід": відсутня інформація про трирічний досвід провадження господарської діяльності внутрішні перевезення небезпечних вантажів та небезпечних відходів вантажними автомобілями та/або інформація про договори та акти виконаних робіт, що підтверджують досвід роботи. </w:t>
            </w:r>
            <w:r w:rsidRPr="005F3C42">
              <w:rPr>
                <w:rFonts w:ascii="Times New Roman" w:hAnsi="Times New Roman" w:cs="Times New Roman"/>
                <w:sz w:val="18"/>
                <w:szCs w:val="18"/>
              </w:rPr>
              <w:br/>
              <w:t>- відомості про "Службове приміщення": відсутня фотокопія договору оренди та акту прийому - передачі з відповідним контрагентом;</w:t>
            </w:r>
            <w:r w:rsidRPr="005F3C42">
              <w:rPr>
                <w:rFonts w:ascii="Times New Roman" w:hAnsi="Times New Roman" w:cs="Times New Roman"/>
                <w:sz w:val="18"/>
                <w:szCs w:val="18"/>
              </w:rPr>
              <w:br/>
              <w:t>- відомості про "Зберігання ТЗ", "Забезпечення технічного стану ТЗ", "Медичний стан водіїв", "Технічне обслуговування та ремонт": відсутня фотокопія договору про надання послуг з відповідним контрагентом.</w:t>
            </w:r>
          </w:p>
        </w:tc>
      </w:tr>
      <w:tr w:rsidR="005F3C42" w:rsidRPr="00230FB6" w14:paraId="634DB0D7" w14:textId="77777777" w:rsidTr="005F3C42">
        <w:trPr>
          <w:trHeight w:val="20"/>
        </w:trPr>
        <w:tc>
          <w:tcPr>
            <w:tcW w:w="468" w:type="dxa"/>
            <w:noWrap/>
            <w:vAlign w:val="center"/>
          </w:tcPr>
          <w:p w14:paraId="0004F730" w14:textId="1CAF3102" w:rsidR="005F3C42" w:rsidRPr="005F3C42" w:rsidRDefault="005F3C42" w:rsidP="005F3C4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F3C42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228" w:type="dxa"/>
            <w:noWrap/>
            <w:vAlign w:val="center"/>
          </w:tcPr>
          <w:p w14:paraId="598B8FF4" w14:textId="3AF1B1FE" w:rsidR="005F3C42" w:rsidRPr="005F3C42" w:rsidRDefault="005F3C42" w:rsidP="005F3C4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F3C42">
              <w:rPr>
                <w:rFonts w:ascii="Times New Roman" w:hAnsi="Times New Roman" w:cs="Times New Roman"/>
                <w:sz w:val="18"/>
                <w:szCs w:val="18"/>
              </w:rPr>
              <w:t>Заява про отримання ліцензії</w:t>
            </w:r>
          </w:p>
        </w:tc>
        <w:tc>
          <w:tcPr>
            <w:tcW w:w="1134" w:type="dxa"/>
            <w:vAlign w:val="center"/>
          </w:tcPr>
          <w:p w14:paraId="5A1E613A" w14:textId="65463982" w:rsidR="005F3C42" w:rsidRPr="005F3C42" w:rsidRDefault="005F3C42" w:rsidP="005F3C4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F3C42">
              <w:rPr>
                <w:rFonts w:ascii="Times New Roman" w:hAnsi="Times New Roman" w:cs="Times New Roman"/>
                <w:sz w:val="18"/>
                <w:szCs w:val="18"/>
              </w:rPr>
              <w:t>2869/6/2025</w:t>
            </w:r>
          </w:p>
        </w:tc>
        <w:tc>
          <w:tcPr>
            <w:tcW w:w="1134" w:type="dxa"/>
            <w:noWrap/>
            <w:vAlign w:val="center"/>
          </w:tcPr>
          <w:p w14:paraId="5A84D0C0" w14:textId="52192111" w:rsidR="005F3C42" w:rsidRPr="005F3C42" w:rsidRDefault="005F3C42" w:rsidP="005F3C4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F3C42">
              <w:rPr>
                <w:rFonts w:ascii="Times New Roman" w:hAnsi="Times New Roman" w:cs="Times New Roman"/>
                <w:sz w:val="18"/>
                <w:szCs w:val="18"/>
              </w:rPr>
              <w:t>24.06.2025</w:t>
            </w:r>
          </w:p>
        </w:tc>
        <w:tc>
          <w:tcPr>
            <w:tcW w:w="1134" w:type="dxa"/>
            <w:noWrap/>
            <w:vAlign w:val="center"/>
          </w:tcPr>
          <w:p w14:paraId="3449380F" w14:textId="29167825" w:rsidR="005F3C42" w:rsidRPr="005F3C42" w:rsidRDefault="005F3C42" w:rsidP="005F3C4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F3C42">
              <w:rPr>
                <w:rFonts w:ascii="Times New Roman" w:hAnsi="Times New Roman" w:cs="Times New Roman"/>
                <w:sz w:val="18"/>
                <w:szCs w:val="18"/>
              </w:rPr>
              <w:t>02.07.2025</w:t>
            </w:r>
          </w:p>
        </w:tc>
        <w:tc>
          <w:tcPr>
            <w:tcW w:w="1276" w:type="dxa"/>
            <w:noWrap/>
            <w:vAlign w:val="center"/>
          </w:tcPr>
          <w:p w14:paraId="77F856E9" w14:textId="12C84FFE" w:rsidR="005F3C42" w:rsidRPr="005F3C42" w:rsidRDefault="005F3C42" w:rsidP="005F3C4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Заява не надіслана повторно</w:t>
            </w:r>
          </w:p>
        </w:tc>
        <w:tc>
          <w:tcPr>
            <w:tcW w:w="1134" w:type="dxa"/>
            <w:vAlign w:val="center"/>
          </w:tcPr>
          <w:p w14:paraId="0D2B2315" w14:textId="0D0EE42F" w:rsidR="005F3C42" w:rsidRPr="005F3C42" w:rsidRDefault="005F3C42" w:rsidP="005F3C4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F3C42">
              <w:rPr>
                <w:rFonts w:ascii="Times New Roman" w:hAnsi="Times New Roman" w:cs="Times New Roman"/>
                <w:sz w:val="18"/>
                <w:szCs w:val="18"/>
              </w:rPr>
              <w:t>2264671575</w:t>
            </w:r>
          </w:p>
        </w:tc>
        <w:tc>
          <w:tcPr>
            <w:tcW w:w="1701" w:type="dxa"/>
            <w:vAlign w:val="center"/>
          </w:tcPr>
          <w:p w14:paraId="4AED889D" w14:textId="0F54A3DD" w:rsidR="005F3C42" w:rsidRPr="005F3C42" w:rsidRDefault="005F3C42" w:rsidP="005F3C42">
            <w:pPr>
              <w:jc w:val="center"/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</w:rPr>
            </w:pPr>
            <w:r w:rsidRPr="005F3C42">
              <w:rPr>
                <w:rFonts w:ascii="Times New Roman" w:hAnsi="Times New Roman" w:cs="Times New Roman"/>
                <w:sz w:val="18"/>
                <w:szCs w:val="18"/>
              </w:rPr>
              <w:t>ЧЕРНОУСОВ ОЛЕКСАНДР МИКОЛАЙОВИЧ</w:t>
            </w:r>
          </w:p>
        </w:tc>
        <w:tc>
          <w:tcPr>
            <w:tcW w:w="1701" w:type="dxa"/>
            <w:vAlign w:val="center"/>
          </w:tcPr>
          <w:p w14:paraId="159EBA6A" w14:textId="3D1EFF05" w:rsidR="005F3C42" w:rsidRPr="005F3C42" w:rsidRDefault="005F3C42" w:rsidP="005F3C4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F3C42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2126" w:type="dxa"/>
            <w:vAlign w:val="center"/>
          </w:tcPr>
          <w:p w14:paraId="05624403" w14:textId="692A4352" w:rsidR="005F3C42" w:rsidRPr="005F3C42" w:rsidRDefault="005F3C42" w:rsidP="005F3C4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F3C42">
              <w:rPr>
                <w:rFonts w:ascii="Times New Roman" w:hAnsi="Times New Roman" w:cs="Times New Roman"/>
                <w:sz w:val="18"/>
                <w:szCs w:val="18"/>
              </w:rPr>
              <w:t xml:space="preserve"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</w:t>
            </w:r>
            <w:r w:rsidRPr="005F3C4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вносяться до них згідно з Законом.</w:t>
            </w:r>
          </w:p>
        </w:tc>
        <w:tc>
          <w:tcPr>
            <w:tcW w:w="2552" w:type="dxa"/>
            <w:vAlign w:val="center"/>
          </w:tcPr>
          <w:p w14:paraId="25D7CFDA" w14:textId="15659F32" w:rsidR="005F3C42" w:rsidRPr="005F3C42" w:rsidRDefault="005F3C42" w:rsidP="005F3C4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F3C4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Вкладка "Матеріально - технічна база":</w:t>
            </w:r>
            <w:r w:rsidRPr="005F3C42">
              <w:rPr>
                <w:rFonts w:ascii="Times New Roman" w:hAnsi="Times New Roman" w:cs="Times New Roman"/>
                <w:sz w:val="18"/>
                <w:szCs w:val="18"/>
              </w:rPr>
              <w:br/>
              <w:t>- відомості про "Забезпечення технічного стану ТЗ", "Технічне обслуговування та ремонт": відсутня фотокопія договору про надання послуг, укладеного із зазначеним у відомостях контрагентом;</w:t>
            </w:r>
            <w:r w:rsidRPr="005F3C42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"Персонал":</w:t>
            </w:r>
            <w:r w:rsidRPr="005F3C42">
              <w:rPr>
                <w:rFonts w:ascii="Times New Roman" w:hAnsi="Times New Roman" w:cs="Times New Roman"/>
                <w:sz w:val="18"/>
                <w:szCs w:val="18"/>
              </w:rPr>
              <w:br/>
              <w:t>- відсутні відомості про власний "Медичний персонал".</w:t>
            </w:r>
          </w:p>
        </w:tc>
      </w:tr>
      <w:tr w:rsidR="005F3C42" w:rsidRPr="00230FB6" w14:paraId="280F8D1F" w14:textId="77777777" w:rsidTr="005F3C42">
        <w:trPr>
          <w:trHeight w:val="20"/>
        </w:trPr>
        <w:tc>
          <w:tcPr>
            <w:tcW w:w="468" w:type="dxa"/>
            <w:noWrap/>
            <w:vAlign w:val="center"/>
          </w:tcPr>
          <w:p w14:paraId="36860F5C" w14:textId="495CCBFE" w:rsidR="005F3C42" w:rsidRPr="005F3C42" w:rsidRDefault="005F3C42" w:rsidP="005F3C4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F3C42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228" w:type="dxa"/>
            <w:noWrap/>
            <w:vAlign w:val="center"/>
          </w:tcPr>
          <w:p w14:paraId="5007FB70" w14:textId="67638CED" w:rsidR="005F3C42" w:rsidRPr="005F3C42" w:rsidRDefault="005F3C42" w:rsidP="005F3C4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F3C42">
              <w:rPr>
                <w:rFonts w:ascii="Times New Roman" w:hAnsi="Times New Roman" w:cs="Times New Roman"/>
                <w:sz w:val="18"/>
                <w:szCs w:val="18"/>
              </w:rPr>
              <w:t>Заява про отримання ліцензії</w:t>
            </w:r>
          </w:p>
        </w:tc>
        <w:tc>
          <w:tcPr>
            <w:tcW w:w="1134" w:type="dxa"/>
            <w:vAlign w:val="center"/>
          </w:tcPr>
          <w:p w14:paraId="5D45C84F" w14:textId="71224BC4" w:rsidR="005F3C42" w:rsidRPr="005F3C42" w:rsidRDefault="005F3C42" w:rsidP="005F3C4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F3C42">
              <w:rPr>
                <w:rFonts w:ascii="Times New Roman" w:hAnsi="Times New Roman" w:cs="Times New Roman"/>
                <w:sz w:val="18"/>
                <w:szCs w:val="18"/>
              </w:rPr>
              <w:t>3043/6/2025</w:t>
            </w:r>
          </w:p>
        </w:tc>
        <w:tc>
          <w:tcPr>
            <w:tcW w:w="1134" w:type="dxa"/>
            <w:noWrap/>
            <w:vAlign w:val="center"/>
          </w:tcPr>
          <w:p w14:paraId="5922699F" w14:textId="4BC19F14" w:rsidR="005F3C42" w:rsidRPr="005F3C42" w:rsidRDefault="005F3C42" w:rsidP="005F3C4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F3C42">
              <w:rPr>
                <w:rFonts w:ascii="Times New Roman" w:hAnsi="Times New Roman" w:cs="Times New Roman"/>
                <w:sz w:val="18"/>
                <w:szCs w:val="18"/>
              </w:rPr>
              <w:t>25.06.2025</w:t>
            </w:r>
          </w:p>
        </w:tc>
        <w:tc>
          <w:tcPr>
            <w:tcW w:w="1134" w:type="dxa"/>
            <w:noWrap/>
            <w:vAlign w:val="center"/>
          </w:tcPr>
          <w:p w14:paraId="183ADA52" w14:textId="5E00AC4A" w:rsidR="005F3C42" w:rsidRPr="005F3C42" w:rsidRDefault="005F3C42" w:rsidP="005F3C4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F3C42">
              <w:rPr>
                <w:rFonts w:ascii="Times New Roman" w:hAnsi="Times New Roman" w:cs="Times New Roman"/>
                <w:sz w:val="18"/>
                <w:szCs w:val="18"/>
              </w:rPr>
              <w:t>03.07.2025</w:t>
            </w:r>
          </w:p>
        </w:tc>
        <w:tc>
          <w:tcPr>
            <w:tcW w:w="1276" w:type="dxa"/>
            <w:noWrap/>
            <w:vAlign w:val="center"/>
          </w:tcPr>
          <w:p w14:paraId="24D6424C" w14:textId="5ADE6D8B" w:rsidR="005F3C42" w:rsidRPr="005F3C42" w:rsidRDefault="005F3C42" w:rsidP="005F3C4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F3C42">
              <w:rPr>
                <w:rFonts w:ascii="Times New Roman" w:hAnsi="Times New Roman" w:cs="Times New Roman"/>
                <w:sz w:val="18"/>
                <w:szCs w:val="18"/>
              </w:rPr>
              <w:t>02.07.2025</w:t>
            </w:r>
          </w:p>
        </w:tc>
        <w:tc>
          <w:tcPr>
            <w:tcW w:w="1134" w:type="dxa"/>
            <w:vAlign w:val="center"/>
          </w:tcPr>
          <w:p w14:paraId="4ABA3487" w14:textId="221D6575" w:rsidR="005F3C42" w:rsidRPr="005F3C42" w:rsidRDefault="005F3C42" w:rsidP="005F3C4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F3C42">
              <w:rPr>
                <w:rFonts w:ascii="Times New Roman" w:hAnsi="Times New Roman" w:cs="Times New Roman"/>
                <w:sz w:val="18"/>
                <w:szCs w:val="18"/>
              </w:rPr>
              <w:t>3825007533</w:t>
            </w:r>
          </w:p>
        </w:tc>
        <w:tc>
          <w:tcPr>
            <w:tcW w:w="1701" w:type="dxa"/>
            <w:vAlign w:val="center"/>
          </w:tcPr>
          <w:p w14:paraId="647DED7E" w14:textId="5CCA0BEC" w:rsidR="005F3C42" w:rsidRPr="005F3C42" w:rsidRDefault="005F3C42" w:rsidP="005F3C42">
            <w:pPr>
              <w:jc w:val="center"/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</w:rPr>
            </w:pPr>
            <w:r w:rsidRPr="005F3C42">
              <w:rPr>
                <w:rFonts w:ascii="Times New Roman" w:hAnsi="Times New Roman" w:cs="Times New Roman"/>
                <w:sz w:val="18"/>
                <w:szCs w:val="18"/>
              </w:rPr>
              <w:t>ШКОЛЬНИЙ ІГОР АНДРІЙОВИЧ</w:t>
            </w:r>
          </w:p>
        </w:tc>
        <w:tc>
          <w:tcPr>
            <w:tcW w:w="1701" w:type="dxa"/>
            <w:vAlign w:val="center"/>
          </w:tcPr>
          <w:p w14:paraId="4E0CDB6E" w14:textId="4E385571" w:rsidR="005F3C42" w:rsidRPr="005F3C42" w:rsidRDefault="005F3C42" w:rsidP="005F3C4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F3C42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2126" w:type="dxa"/>
            <w:vAlign w:val="center"/>
          </w:tcPr>
          <w:p w14:paraId="5E4AF0F0" w14:textId="6232C1CA" w:rsidR="005F3C42" w:rsidRPr="005F3C42" w:rsidRDefault="005F3C42" w:rsidP="005F3C4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F3C42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552" w:type="dxa"/>
            <w:vAlign w:val="center"/>
          </w:tcPr>
          <w:p w14:paraId="7C0A0931" w14:textId="5041583F" w:rsidR="005F3C42" w:rsidRPr="005F3C42" w:rsidRDefault="005F3C42" w:rsidP="005F3C4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F3C42">
              <w:rPr>
                <w:rFonts w:ascii="Times New Roman" w:hAnsi="Times New Roman" w:cs="Times New Roman"/>
                <w:sz w:val="18"/>
                <w:szCs w:val="18"/>
              </w:rPr>
              <w:t>Вкладка "Матеріально - технічна база":</w:t>
            </w:r>
            <w:r w:rsidRPr="005F3C42">
              <w:rPr>
                <w:rFonts w:ascii="Times New Roman" w:hAnsi="Times New Roman" w:cs="Times New Roman"/>
                <w:sz w:val="18"/>
                <w:szCs w:val="18"/>
              </w:rPr>
              <w:br/>
              <w:t>- відсутні відомості про "Службове приміщення".</w:t>
            </w:r>
          </w:p>
        </w:tc>
      </w:tr>
      <w:tr w:rsidR="005F3C42" w:rsidRPr="00230FB6" w14:paraId="7900CB26" w14:textId="77777777" w:rsidTr="005F3C42">
        <w:trPr>
          <w:trHeight w:val="20"/>
        </w:trPr>
        <w:tc>
          <w:tcPr>
            <w:tcW w:w="468" w:type="dxa"/>
            <w:noWrap/>
            <w:vAlign w:val="center"/>
          </w:tcPr>
          <w:p w14:paraId="77A59C86" w14:textId="080AAA9D" w:rsidR="005F3C42" w:rsidRPr="005F3C42" w:rsidRDefault="005F3C42" w:rsidP="005F3C4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F3C42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228" w:type="dxa"/>
            <w:noWrap/>
            <w:vAlign w:val="center"/>
          </w:tcPr>
          <w:p w14:paraId="2772BEB6" w14:textId="28E89DBD" w:rsidR="005F3C42" w:rsidRPr="005F3C42" w:rsidRDefault="005F3C42" w:rsidP="005F3C4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F3C42">
              <w:rPr>
                <w:rFonts w:ascii="Times New Roman" w:hAnsi="Times New Roman" w:cs="Times New Roman"/>
                <w:sz w:val="18"/>
                <w:szCs w:val="18"/>
              </w:rPr>
              <w:t>Заява про отримання ліцензії</w:t>
            </w:r>
          </w:p>
        </w:tc>
        <w:tc>
          <w:tcPr>
            <w:tcW w:w="1134" w:type="dxa"/>
            <w:vAlign w:val="center"/>
          </w:tcPr>
          <w:p w14:paraId="780B13AC" w14:textId="7EF81C9F" w:rsidR="005F3C42" w:rsidRPr="005F3C42" w:rsidRDefault="005F3C42" w:rsidP="005F3C4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F3C42">
              <w:rPr>
                <w:rFonts w:ascii="Times New Roman" w:hAnsi="Times New Roman" w:cs="Times New Roman"/>
                <w:sz w:val="18"/>
                <w:szCs w:val="18"/>
              </w:rPr>
              <w:t>2922/6/2025</w:t>
            </w:r>
          </w:p>
        </w:tc>
        <w:tc>
          <w:tcPr>
            <w:tcW w:w="1134" w:type="dxa"/>
            <w:noWrap/>
            <w:vAlign w:val="center"/>
          </w:tcPr>
          <w:p w14:paraId="5BFE993B" w14:textId="0F6EEC1D" w:rsidR="005F3C42" w:rsidRPr="005F3C42" w:rsidRDefault="005F3C42" w:rsidP="005F3C4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F3C42">
              <w:rPr>
                <w:rFonts w:ascii="Times New Roman" w:hAnsi="Times New Roman" w:cs="Times New Roman"/>
                <w:sz w:val="18"/>
                <w:szCs w:val="18"/>
              </w:rPr>
              <w:t>24.06.2025</w:t>
            </w:r>
          </w:p>
        </w:tc>
        <w:tc>
          <w:tcPr>
            <w:tcW w:w="1134" w:type="dxa"/>
            <w:noWrap/>
            <w:vAlign w:val="center"/>
          </w:tcPr>
          <w:p w14:paraId="51494E10" w14:textId="2D64BAD3" w:rsidR="005F3C42" w:rsidRPr="005F3C42" w:rsidRDefault="005F3C42" w:rsidP="005F3C4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F3C42">
              <w:rPr>
                <w:rFonts w:ascii="Times New Roman" w:hAnsi="Times New Roman" w:cs="Times New Roman"/>
                <w:sz w:val="18"/>
                <w:szCs w:val="18"/>
              </w:rPr>
              <w:t>02.07.2025</w:t>
            </w:r>
          </w:p>
        </w:tc>
        <w:tc>
          <w:tcPr>
            <w:tcW w:w="1276" w:type="dxa"/>
            <w:noWrap/>
            <w:vAlign w:val="center"/>
          </w:tcPr>
          <w:p w14:paraId="0444AFA8" w14:textId="10D2A453" w:rsidR="005F3C42" w:rsidRPr="005F3C42" w:rsidRDefault="005F3C42" w:rsidP="005F3C4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Заява не надіслана повторно</w:t>
            </w:r>
          </w:p>
        </w:tc>
        <w:tc>
          <w:tcPr>
            <w:tcW w:w="1134" w:type="dxa"/>
            <w:vAlign w:val="center"/>
          </w:tcPr>
          <w:p w14:paraId="5A136C76" w14:textId="5A740179" w:rsidR="005F3C42" w:rsidRPr="005F3C42" w:rsidRDefault="005F3C42" w:rsidP="005F3C4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F3C42">
              <w:rPr>
                <w:rFonts w:ascii="Times New Roman" w:hAnsi="Times New Roman" w:cs="Times New Roman"/>
                <w:sz w:val="18"/>
                <w:szCs w:val="18"/>
              </w:rPr>
              <w:t>2874124055</w:t>
            </w:r>
          </w:p>
        </w:tc>
        <w:tc>
          <w:tcPr>
            <w:tcW w:w="1701" w:type="dxa"/>
            <w:vAlign w:val="center"/>
          </w:tcPr>
          <w:p w14:paraId="3634E00E" w14:textId="2F6957F9" w:rsidR="005F3C42" w:rsidRPr="005F3C42" w:rsidRDefault="005F3C42" w:rsidP="005F3C4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F3C42">
              <w:rPr>
                <w:rFonts w:ascii="Times New Roman" w:hAnsi="Times New Roman" w:cs="Times New Roman"/>
                <w:sz w:val="18"/>
                <w:szCs w:val="18"/>
              </w:rPr>
              <w:t>КОЛОМІЄЦЬ ОЛЕКСАНДР АНАТОЛІЙОВИЧ</w:t>
            </w:r>
          </w:p>
        </w:tc>
        <w:tc>
          <w:tcPr>
            <w:tcW w:w="1701" w:type="dxa"/>
            <w:vAlign w:val="center"/>
          </w:tcPr>
          <w:p w14:paraId="25845639" w14:textId="7760BD33" w:rsidR="005F3C42" w:rsidRPr="005F3C42" w:rsidRDefault="005F3C42" w:rsidP="005F3C4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F3C4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2126" w:type="dxa"/>
            <w:vAlign w:val="center"/>
          </w:tcPr>
          <w:p w14:paraId="60EC9A14" w14:textId="5547543F" w:rsidR="005F3C42" w:rsidRPr="005F3C42" w:rsidRDefault="005F3C42" w:rsidP="005F3C4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F3C42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552" w:type="dxa"/>
            <w:vAlign w:val="center"/>
          </w:tcPr>
          <w:p w14:paraId="6FDFD524" w14:textId="2C77E581" w:rsidR="005F3C42" w:rsidRPr="005F3C42" w:rsidRDefault="005F3C42" w:rsidP="005F3C4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F3C42">
              <w:rPr>
                <w:rFonts w:ascii="Times New Roman" w:hAnsi="Times New Roman" w:cs="Times New Roman"/>
                <w:sz w:val="18"/>
                <w:szCs w:val="18"/>
              </w:rPr>
              <w:t>Вкладка "Транспортні засоби":</w:t>
            </w:r>
            <w:r w:rsidRPr="005F3C42">
              <w:rPr>
                <w:rFonts w:ascii="Times New Roman" w:hAnsi="Times New Roman" w:cs="Times New Roman"/>
                <w:sz w:val="18"/>
                <w:szCs w:val="18"/>
              </w:rPr>
              <w:br/>
              <w:t>- ТЗ BA4314HH - не заповнено поле тип тахографа;</w:t>
            </w:r>
            <w:r w:rsidRPr="005F3C42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"Матеріально-технічна база":</w:t>
            </w:r>
            <w:r w:rsidRPr="005F3C42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Відомості про "Службове приміщення" - некоректно вказано адресу, а саме назву міста; </w:t>
            </w:r>
            <w:r w:rsidRPr="005F3C42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"Персонал":</w:t>
            </w:r>
            <w:r w:rsidRPr="005F3C42">
              <w:rPr>
                <w:rFonts w:ascii="Times New Roman" w:hAnsi="Times New Roman" w:cs="Times New Roman"/>
                <w:sz w:val="18"/>
                <w:szCs w:val="18"/>
              </w:rPr>
              <w:br/>
              <w:t>- Відсутні відомості про  Фахівця відповідального за організацію та безпеку міжнародних перевезень.</w:t>
            </w:r>
          </w:p>
        </w:tc>
      </w:tr>
      <w:tr w:rsidR="005F3C42" w:rsidRPr="00230FB6" w14:paraId="728461A8" w14:textId="77777777" w:rsidTr="005F3C42">
        <w:trPr>
          <w:trHeight w:val="20"/>
        </w:trPr>
        <w:tc>
          <w:tcPr>
            <w:tcW w:w="468" w:type="dxa"/>
            <w:noWrap/>
            <w:vAlign w:val="center"/>
          </w:tcPr>
          <w:p w14:paraId="1D3E06E7" w14:textId="60310374" w:rsidR="005F3C42" w:rsidRPr="005F3C42" w:rsidRDefault="005F3C42" w:rsidP="005F3C4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F3C42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228" w:type="dxa"/>
            <w:noWrap/>
            <w:vAlign w:val="center"/>
          </w:tcPr>
          <w:p w14:paraId="6F9B9F16" w14:textId="05E8EDAE" w:rsidR="005F3C42" w:rsidRPr="005F3C42" w:rsidRDefault="005F3C42" w:rsidP="005F3C4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F3C42">
              <w:rPr>
                <w:rFonts w:ascii="Times New Roman" w:hAnsi="Times New Roman" w:cs="Times New Roman"/>
                <w:sz w:val="18"/>
                <w:szCs w:val="18"/>
              </w:rPr>
              <w:t>Заява про розширення ліцензії</w:t>
            </w:r>
          </w:p>
        </w:tc>
        <w:tc>
          <w:tcPr>
            <w:tcW w:w="1134" w:type="dxa"/>
            <w:vAlign w:val="center"/>
          </w:tcPr>
          <w:p w14:paraId="403300A9" w14:textId="53F2D2E0" w:rsidR="005F3C42" w:rsidRPr="005F3C42" w:rsidRDefault="005F3C42" w:rsidP="005F3C4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F3C42">
              <w:rPr>
                <w:rFonts w:ascii="Times New Roman" w:hAnsi="Times New Roman" w:cs="Times New Roman"/>
                <w:sz w:val="18"/>
                <w:szCs w:val="18"/>
              </w:rPr>
              <w:t>3165/6/2025</w:t>
            </w:r>
          </w:p>
        </w:tc>
        <w:tc>
          <w:tcPr>
            <w:tcW w:w="1134" w:type="dxa"/>
            <w:noWrap/>
            <w:vAlign w:val="center"/>
          </w:tcPr>
          <w:p w14:paraId="7FAD1BFF" w14:textId="2590AABA" w:rsidR="005F3C42" w:rsidRPr="005F3C42" w:rsidRDefault="005F3C42" w:rsidP="005F3C4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F3C42">
              <w:rPr>
                <w:rFonts w:ascii="Times New Roman" w:hAnsi="Times New Roman" w:cs="Times New Roman"/>
                <w:sz w:val="18"/>
                <w:szCs w:val="18"/>
              </w:rPr>
              <w:t>26.06.2025</w:t>
            </w:r>
          </w:p>
        </w:tc>
        <w:tc>
          <w:tcPr>
            <w:tcW w:w="1134" w:type="dxa"/>
            <w:noWrap/>
            <w:vAlign w:val="center"/>
          </w:tcPr>
          <w:p w14:paraId="2F180637" w14:textId="39F262C2" w:rsidR="005F3C42" w:rsidRPr="005F3C42" w:rsidRDefault="005F3C42" w:rsidP="005F3C4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F3C42">
              <w:rPr>
                <w:rFonts w:ascii="Times New Roman" w:hAnsi="Times New Roman" w:cs="Times New Roman"/>
                <w:sz w:val="18"/>
                <w:szCs w:val="18"/>
              </w:rPr>
              <w:t>07.07.2025</w:t>
            </w:r>
          </w:p>
        </w:tc>
        <w:tc>
          <w:tcPr>
            <w:tcW w:w="1276" w:type="dxa"/>
            <w:noWrap/>
            <w:vAlign w:val="center"/>
          </w:tcPr>
          <w:p w14:paraId="47B33A21" w14:textId="22C3875E" w:rsidR="005F3C42" w:rsidRPr="005F3C42" w:rsidRDefault="005F3C42" w:rsidP="005F3C4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F3C42">
              <w:rPr>
                <w:rFonts w:ascii="Times New Roman" w:hAnsi="Times New Roman" w:cs="Times New Roman"/>
                <w:sz w:val="18"/>
                <w:szCs w:val="18"/>
              </w:rPr>
              <w:t>01.07.2025</w:t>
            </w:r>
          </w:p>
        </w:tc>
        <w:tc>
          <w:tcPr>
            <w:tcW w:w="1134" w:type="dxa"/>
            <w:vAlign w:val="center"/>
          </w:tcPr>
          <w:p w14:paraId="41C9EF23" w14:textId="422CE14A" w:rsidR="005F3C42" w:rsidRPr="005F3C42" w:rsidRDefault="005F3C42" w:rsidP="005F3C4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F3C42">
              <w:rPr>
                <w:rFonts w:ascii="Times New Roman" w:hAnsi="Times New Roman" w:cs="Times New Roman"/>
                <w:sz w:val="18"/>
                <w:szCs w:val="18"/>
              </w:rPr>
              <w:t>00388932</w:t>
            </w:r>
          </w:p>
        </w:tc>
        <w:tc>
          <w:tcPr>
            <w:tcW w:w="1701" w:type="dxa"/>
            <w:vAlign w:val="center"/>
          </w:tcPr>
          <w:p w14:paraId="7AE7E1CF" w14:textId="4ECB99F1" w:rsidR="005F3C42" w:rsidRPr="005F3C42" w:rsidRDefault="005F3C42" w:rsidP="005F3C42">
            <w:pPr>
              <w:jc w:val="center"/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</w:rPr>
            </w:pPr>
            <w:r w:rsidRPr="005F3C42">
              <w:rPr>
                <w:rFonts w:ascii="Times New Roman" w:hAnsi="Times New Roman" w:cs="Times New Roman"/>
                <w:sz w:val="18"/>
                <w:szCs w:val="18"/>
              </w:rPr>
              <w:t>ПРАТ "ЛЕБЕДИНСЬКИЙ НАСІННЄВИЙ ЗАВОД"</w:t>
            </w:r>
          </w:p>
        </w:tc>
        <w:tc>
          <w:tcPr>
            <w:tcW w:w="1701" w:type="dxa"/>
            <w:vAlign w:val="center"/>
          </w:tcPr>
          <w:p w14:paraId="2CCEC912" w14:textId="2A7A931C" w:rsidR="005F3C42" w:rsidRPr="005F3C42" w:rsidRDefault="005F3C42" w:rsidP="005F3C4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F3C42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; </w:t>
            </w:r>
            <w:r w:rsidRPr="005F3C42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  <w:tc>
          <w:tcPr>
            <w:tcW w:w="2126" w:type="dxa"/>
            <w:vAlign w:val="center"/>
          </w:tcPr>
          <w:p w14:paraId="14048F95" w14:textId="146B54FF" w:rsidR="005F3C42" w:rsidRPr="005F3C42" w:rsidRDefault="005F3C42" w:rsidP="005F3C4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F3C42">
              <w:rPr>
                <w:rFonts w:ascii="Times New Roman" w:hAnsi="Times New Roman" w:cs="Times New Roman"/>
                <w:sz w:val="18"/>
                <w:szCs w:val="18"/>
              </w:rPr>
              <w:t xml:space="preserve"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</w:t>
            </w:r>
            <w:r w:rsidRPr="005F3C4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які обов’язково вносяться до них згідно з Законом.</w:t>
            </w:r>
          </w:p>
        </w:tc>
        <w:tc>
          <w:tcPr>
            <w:tcW w:w="2552" w:type="dxa"/>
            <w:vAlign w:val="center"/>
          </w:tcPr>
          <w:p w14:paraId="0E050B04" w14:textId="74A872C1" w:rsidR="005F3C42" w:rsidRPr="005F3C42" w:rsidRDefault="005F3C42" w:rsidP="005F3C4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F3C4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Вкладка "Транспортні </w:t>
            </w:r>
            <w:proofErr w:type="spellStart"/>
            <w:r w:rsidRPr="005F3C42">
              <w:rPr>
                <w:rFonts w:ascii="Times New Roman" w:hAnsi="Times New Roman" w:cs="Times New Roman"/>
                <w:sz w:val="18"/>
                <w:szCs w:val="18"/>
              </w:rPr>
              <w:t>зсоби</w:t>
            </w:r>
            <w:proofErr w:type="spellEnd"/>
            <w:r w:rsidRPr="005F3C42">
              <w:rPr>
                <w:rFonts w:ascii="Times New Roman" w:hAnsi="Times New Roman" w:cs="Times New Roman"/>
                <w:sz w:val="18"/>
                <w:szCs w:val="18"/>
              </w:rPr>
              <w:t>":</w:t>
            </w:r>
            <w:r w:rsidRPr="005F3C42">
              <w:rPr>
                <w:rFonts w:ascii="Times New Roman" w:hAnsi="Times New Roman" w:cs="Times New Roman"/>
                <w:sz w:val="18"/>
                <w:szCs w:val="18"/>
              </w:rPr>
              <w:br/>
              <w:t>- ТЗ CA1446IE - не вірно заповнено поле "строк дії" документа, що підтверджує право користування ТЗ, відповідно до ТРТ.</w:t>
            </w:r>
          </w:p>
        </w:tc>
      </w:tr>
      <w:tr w:rsidR="005F3C42" w:rsidRPr="00230FB6" w14:paraId="2C0FA7A5" w14:textId="77777777" w:rsidTr="005F3C42">
        <w:trPr>
          <w:trHeight w:val="20"/>
        </w:trPr>
        <w:tc>
          <w:tcPr>
            <w:tcW w:w="468" w:type="dxa"/>
            <w:noWrap/>
            <w:vAlign w:val="center"/>
          </w:tcPr>
          <w:p w14:paraId="5BA355A0" w14:textId="535E7539" w:rsidR="005F3C42" w:rsidRPr="005F3C42" w:rsidRDefault="005F3C42" w:rsidP="005F3C4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F3C42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228" w:type="dxa"/>
            <w:noWrap/>
            <w:vAlign w:val="center"/>
          </w:tcPr>
          <w:p w14:paraId="2418D509" w14:textId="350F0FDE" w:rsidR="005F3C42" w:rsidRPr="005F3C42" w:rsidRDefault="005F3C42" w:rsidP="005F3C4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F3C42">
              <w:rPr>
                <w:rFonts w:ascii="Times New Roman" w:hAnsi="Times New Roman" w:cs="Times New Roman"/>
                <w:sz w:val="18"/>
                <w:szCs w:val="18"/>
              </w:rPr>
              <w:t>Заява про отримання ліцензії</w:t>
            </w:r>
          </w:p>
        </w:tc>
        <w:tc>
          <w:tcPr>
            <w:tcW w:w="1134" w:type="dxa"/>
            <w:vAlign w:val="center"/>
          </w:tcPr>
          <w:p w14:paraId="67B1820C" w14:textId="1DE076D1" w:rsidR="005F3C42" w:rsidRPr="005F3C42" w:rsidRDefault="005F3C42" w:rsidP="005F3C4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F3C42">
              <w:rPr>
                <w:rFonts w:ascii="Times New Roman" w:hAnsi="Times New Roman" w:cs="Times New Roman"/>
                <w:sz w:val="18"/>
                <w:szCs w:val="18"/>
              </w:rPr>
              <w:t>3328/6/2025</w:t>
            </w:r>
          </w:p>
        </w:tc>
        <w:tc>
          <w:tcPr>
            <w:tcW w:w="1134" w:type="dxa"/>
            <w:noWrap/>
            <w:vAlign w:val="center"/>
          </w:tcPr>
          <w:p w14:paraId="1FD70703" w14:textId="473AE81F" w:rsidR="005F3C42" w:rsidRPr="005F3C42" w:rsidRDefault="005F3C42" w:rsidP="005F3C4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F3C42">
              <w:rPr>
                <w:rFonts w:ascii="Times New Roman" w:hAnsi="Times New Roman" w:cs="Times New Roman"/>
                <w:sz w:val="18"/>
                <w:szCs w:val="18"/>
              </w:rPr>
              <w:t>27.06.2025</w:t>
            </w:r>
          </w:p>
        </w:tc>
        <w:tc>
          <w:tcPr>
            <w:tcW w:w="1134" w:type="dxa"/>
            <w:noWrap/>
            <w:vAlign w:val="center"/>
          </w:tcPr>
          <w:p w14:paraId="1734D336" w14:textId="39E7CFF1" w:rsidR="005F3C42" w:rsidRPr="005F3C42" w:rsidRDefault="005F3C42" w:rsidP="005F3C4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F3C42">
              <w:rPr>
                <w:rFonts w:ascii="Times New Roman" w:hAnsi="Times New Roman" w:cs="Times New Roman"/>
                <w:sz w:val="18"/>
                <w:szCs w:val="18"/>
              </w:rPr>
              <w:t>14.07.2025</w:t>
            </w:r>
          </w:p>
        </w:tc>
        <w:tc>
          <w:tcPr>
            <w:tcW w:w="1276" w:type="dxa"/>
            <w:noWrap/>
            <w:vAlign w:val="center"/>
          </w:tcPr>
          <w:p w14:paraId="60977F47" w14:textId="0D2132DC" w:rsidR="005F3C42" w:rsidRPr="005F3C42" w:rsidRDefault="005F3C42" w:rsidP="005F3C4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F3C42">
              <w:rPr>
                <w:rFonts w:ascii="Times New Roman" w:hAnsi="Times New Roman" w:cs="Times New Roman"/>
                <w:sz w:val="18"/>
                <w:szCs w:val="18"/>
              </w:rPr>
              <w:t>01.07.2025</w:t>
            </w:r>
          </w:p>
        </w:tc>
        <w:tc>
          <w:tcPr>
            <w:tcW w:w="1134" w:type="dxa"/>
            <w:vAlign w:val="center"/>
          </w:tcPr>
          <w:p w14:paraId="2EFABDA1" w14:textId="4DA8E163" w:rsidR="005F3C42" w:rsidRPr="005F3C42" w:rsidRDefault="005F3C42" w:rsidP="005F3C4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F3C42">
              <w:rPr>
                <w:rFonts w:ascii="Times New Roman" w:hAnsi="Times New Roman" w:cs="Times New Roman"/>
                <w:sz w:val="18"/>
                <w:szCs w:val="18"/>
              </w:rPr>
              <w:t>45209976</w:t>
            </w:r>
          </w:p>
        </w:tc>
        <w:tc>
          <w:tcPr>
            <w:tcW w:w="1701" w:type="dxa"/>
            <w:vAlign w:val="center"/>
          </w:tcPr>
          <w:p w14:paraId="6449A679" w14:textId="62DB6708" w:rsidR="005F3C42" w:rsidRPr="005F3C42" w:rsidRDefault="005F3C42" w:rsidP="005F3C4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F3C42">
              <w:rPr>
                <w:rFonts w:ascii="Times New Roman" w:hAnsi="Times New Roman" w:cs="Times New Roman"/>
                <w:sz w:val="18"/>
                <w:szCs w:val="18"/>
              </w:rPr>
              <w:t>ТОВ "Х.АГРОТРАНС"</w:t>
            </w:r>
          </w:p>
        </w:tc>
        <w:tc>
          <w:tcPr>
            <w:tcW w:w="1701" w:type="dxa"/>
            <w:vAlign w:val="center"/>
          </w:tcPr>
          <w:p w14:paraId="788459C1" w14:textId="160C9678" w:rsidR="005F3C42" w:rsidRPr="005F3C42" w:rsidRDefault="005F3C42" w:rsidP="005F3C4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F3C4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2126" w:type="dxa"/>
            <w:vAlign w:val="center"/>
          </w:tcPr>
          <w:p w14:paraId="08742D3D" w14:textId="7BF53708" w:rsidR="005F3C42" w:rsidRPr="005F3C42" w:rsidRDefault="005F3C42" w:rsidP="005F3C4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F3C42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552" w:type="dxa"/>
            <w:vAlign w:val="center"/>
          </w:tcPr>
          <w:p w14:paraId="6BF834D4" w14:textId="094D2C04" w:rsidR="005F3C42" w:rsidRPr="005F3C42" w:rsidRDefault="005F3C42" w:rsidP="005F3C4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F3C42">
              <w:rPr>
                <w:rFonts w:ascii="Times New Roman" w:hAnsi="Times New Roman" w:cs="Times New Roman"/>
                <w:sz w:val="18"/>
                <w:szCs w:val="18"/>
              </w:rPr>
              <w:t>Вкладка "Матеріально-технічна база":</w:t>
            </w:r>
            <w:r w:rsidRPr="005F3C42">
              <w:rPr>
                <w:rFonts w:ascii="Times New Roman" w:hAnsi="Times New Roman" w:cs="Times New Roman"/>
                <w:sz w:val="18"/>
                <w:szCs w:val="18"/>
              </w:rPr>
              <w:br/>
              <w:t>- відсутні відомості про "Зберігання ТЗ", "Забезпечення технічного стану ТЗ", "Технічне обслуговування та ремонт", "Медичний стан водіїв";</w:t>
            </w:r>
            <w:r w:rsidRPr="005F3C42">
              <w:rPr>
                <w:rFonts w:ascii="Times New Roman" w:hAnsi="Times New Roman" w:cs="Times New Roman"/>
                <w:sz w:val="18"/>
                <w:szCs w:val="18"/>
              </w:rPr>
              <w:br/>
              <w:t>- відомості про "Службове приміщення": наданий Акт прийому-передачі приміщення до Договору оренди № 27/25 від 01.07.2025 не містить підписів та найменування підписантів від Орендодавця та Орендаря; невірно заповнено поле "Адреса" згідно з п. 1.2 Договору оренди № 27/25 від 01.07.2025;</w:t>
            </w:r>
            <w:r w:rsidRPr="005F3C42">
              <w:rPr>
                <w:rFonts w:ascii="Times New Roman" w:hAnsi="Times New Roman" w:cs="Times New Roman"/>
                <w:sz w:val="18"/>
                <w:szCs w:val="18"/>
              </w:rPr>
              <w:br/>
              <w:t>- відомості про "Службове приміщення": надана фотокопія Акту прийому-передачі приміщення до Договору оренди приміщення № 22/04-2025 від 22.04.2025 про повернення Орендарем приміщення, а не приймання; невірно заповнено поле "Адреса" згідно з п. 1.2 Договору оренди приміщення № 22/04-2025 від 22.04.2025;</w:t>
            </w:r>
            <w:r w:rsidRPr="005F3C42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"Персонал":</w:t>
            </w:r>
            <w:r w:rsidRPr="005F3C42">
              <w:rPr>
                <w:rFonts w:ascii="Times New Roman" w:hAnsi="Times New Roman" w:cs="Times New Roman"/>
                <w:sz w:val="18"/>
                <w:szCs w:val="18"/>
              </w:rPr>
              <w:br/>
              <w:t>- відсутні відомості про "Фахівець відповідальний за організацію та безпеку міжнародних перевезень".</w:t>
            </w:r>
          </w:p>
        </w:tc>
      </w:tr>
      <w:tr w:rsidR="005F3C42" w:rsidRPr="00230FB6" w14:paraId="43A0077A" w14:textId="77777777" w:rsidTr="005F3C42">
        <w:trPr>
          <w:trHeight w:val="20"/>
        </w:trPr>
        <w:tc>
          <w:tcPr>
            <w:tcW w:w="468" w:type="dxa"/>
            <w:noWrap/>
            <w:vAlign w:val="center"/>
          </w:tcPr>
          <w:p w14:paraId="6F9F3DE1" w14:textId="69C3DDC0" w:rsidR="005F3C42" w:rsidRPr="005F3C42" w:rsidRDefault="005F3C42" w:rsidP="005F3C4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F3C42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1228" w:type="dxa"/>
            <w:noWrap/>
            <w:vAlign w:val="center"/>
          </w:tcPr>
          <w:p w14:paraId="4B15D1E1" w14:textId="01ABB7CB" w:rsidR="005F3C42" w:rsidRPr="005F3C42" w:rsidRDefault="005F3C42" w:rsidP="005F3C4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F3C42">
              <w:rPr>
                <w:rFonts w:ascii="Times New Roman" w:hAnsi="Times New Roman" w:cs="Times New Roman"/>
                <w:sz w:val="18"/>
                <w:szCs w:val="18"/>
              </w:rPr>
              <w:t>Заява про розширення ліцензії</w:t>
            </w:r>
          </w:p>
        </w:tc>
        <w:tc>
          <w:tcPr>
            <w:tcW w:w="1134" w:type="dxa"/>
            <w:vAlign w:val="center"/>
          </w:tcPr>
          <w:p w14:paraId="1F21895F" w14:textId="33B6A683" w:rsidR="005F3C42" w:rsidRPr="005F3C42" w:rsidRDefault="005F3C42" w:rsidP="005F3C4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F3C42">
              <w:rPr>
                <w:rFonts w:ascii="Times New Roman" w:hAnsi="Times New Roman" w:cs="Times New Roman"/>
                <w:sz w:val="18"/>
                <w:szCs w:val="18"/>
              </w:rPr>
              <w:t>3312/6/2025</w:t>
            </w:r>
          </w:p>
        </w:tc>
        <w:tc>
          <w:tcPr>
            <w:tcW w:w="1134" w:type="dxa"/>
            <w:noWrap/>
            <w:vAlign w:val="center"/>
          </w:tcPr>
          <w:p w14:paraId="649FB2D0" w14:textId="011EB92D" w:rsidR="005F3C42" w:rsidRPr="005F3C42" w:rsidRDefault="005F3C42" w:rsidP="005F3C4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F3C42">
              <w:rPr>
                <w:rFonts w:ascii="Times New Roman" w:hAnsi="Times New Roman" w:cs="Times New Roman"/>
                <w:sz w:val="18"/>
                <w:szCs w:val="18"/>
              </w:rPr>
              <w:t>27.06.2025</w:t>
            </w:r>
          </w:p>
        </w:tc>
        <w:tc>
          <w:tcPr>
            <w:tcW w:w="1134" w:type="dxa"/>
            <w:noWrap/>
            <w:vAlign w:val="center"/>
          </w:tcPr>
          <w:p w14:paraId="5D9BC355" w14:textId="12B2A5B4" w:rsidR="005F3C42" w:rsidRPr="005F3C42" w:rsidRDefault="005F3C42" w:rsidP="005F3C4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F3C42">
              <w:rPr>
                <w:rFonts w:ascii="Times New Roman" w:hAnsi="Times New Roman" w:cs="Times New Roman"/>
                <w:sz w:val="18"/>
                <w:szCs w:val="18"/>
              </w:rPr>
              <w:t>07.07.2025</w:t>
            </w:r>
          </w:p>
        </w:tc>
        <w:tc>
          <w:tcPr>
            <w:tcW w:w="1276" w:type="dxa"/>
            <w:noWrap/>
            <w:vAlign w:val="center"/>
          </w:tcPr>
          <w:p w14:paraId="3BA171B1" w14:textId="6A8BA043" w:rsidR="005F3C42" w:rsidRPr="005F3C42" w:rsidRDefault="005F3C42" w:rsidP="005F3C4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F3C42">
              <w:rPr>
                <w:rFonts w:ascii="Times New Roman" w:hAnsi="Times New Roman" w:cs="Times New Roman"/>
                <w:sz w:val="18"/>
                <w:szCs w:val="18"/>
              </w:rPr>
              <w:t>02.07.2025</w:t>
            </w:r>
          </w:p>
        </w:tc>
        <w:tc>
          <w:tcPr>
            <w:tcW w:w="1134" w:type="dxa"/>
            <w:vAlign w:val="center"/>
          </w:tcPr>
          <w:p w14:paraId="3B9356A9" w14:textId="099026B0" w:rsidR="005F3C42" w:rsidRPr="005F3C42" w:rsidRDefault="005F3C42" w:rsidP="005F3C4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F3C42">
              <w:rPr>
                <w:rFonts w:ascii="Times New Roman" w:hAnsi="Times New Roman" w:cs="Times New Roman"/>
                <w:sz w:val="18"/>
                <w:szCs w:val="18"/>
              </w:rPr>
              <w:t>3245714578</w:t>
            </w:r>
          </w:p>
        </w:tc>
        <w:tc>
          <w:tcPr>
            <w:tcW w:w="1701" w:type="dxa"/>
            <w:vAlign w:val="center"/>
          </w:tcPr>
          <w:p w14:paraId="1E70768D" w14:textId="7A28DECA" w:rsidR="005F3C42" w:rsidRPr="005F3C42" w:rsidRDefault="005F3C42" w:rsidP="005F3C4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F3C42">
              <w:rPr>
                <w:rFonts w:ascii="Times New Roman" w:hAnsi="Times New Roman" w:cs="Times New Roman"/>
                <w:sz w:val="18"/>
                <w:szCs w:val="18"/>
              </w:rPr>
              <w:t>БЕЗЛЮДЬКО ДАНИЛО ВІТАЛІЙОВИЧ</w:t>
            </w:r>
          </w:p>
        </w:tc>
        <w:tc>
          <w:tcPr>
            <w:tcW w:w="1701" w:type="dxa"/>
            <w:vAlign w:val="center"/>
          </w:tcPr>
          <w:p w14:paraId="5B80BAF0" w14:textId="076F2292" w:rsidR="005F3C42" w:rsidRPr="005F3C42" w:rsidRDefault="005F3C42" w:rsidP="005F3C4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F3C42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; </w:t>
            </w:r>
            <w:r w:rsidRPr="005F3C42">
              <w:rPr>
                <w:rFonts w:ascii="Times New Roman" w:hAnsi="Times New Roman" w:cs="Times New Roman"/>
                <w:sz w:val="18"/>
                <w:szCs w:val="18"/>
              </w:rPr>
              <w:t xml:space="preserve">внутрішні </w:t>
            </w:r>
            <w:r w:rsidRPr="005F3C4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; </w:t>
            </w:r>
            <w:r w:rsidRPr="005F3C4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пасажирів легковими автомобілями на замовлення</w:t>
            </w:r>
          </w:p>
        </w:tc>
        <w:tc>
          <w:tcPr>
            <w:tcW w:w="2126" w:type="dxa"/>
            <w:vAlign w:val="center"/>
          </w:tcPr>
          <w:p w14:paraId="74908078" w14:textId="1ACE5101" w:rsidR="005F3C42" w:rsidRPr="005F3C42" w:rsidRDefault="005F3C42" w:rsidP="005F3C4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F3C4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Залишено без розгляду на підставі пункту 2 частини другої статті 12 Закону, заява або хоча б </w:t>
            </w:r>
            <w:r w:rsidRPr="005F3C4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552" w:type="dxa"/>
            <w:vAlign w:val="center"/>
          </w:tcPr>
          <w:p w14:paraId="669D8263" w14:textId="78065B71" w:rsidR="005F3C42" w:rsidRPr="005F3C42" w:rsidRDefault="005F3C42" w:rsidP="005F3C4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F3C4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Вкладка "Транспортні засоби":</w:t>
            </w:r>
            <w:r w:rsidRPr="005F3C42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ТЗ AA3966MM - не вірно заповнено поле "модель" </w:t>
            </w:r>
            <w:r w:rsidRPr="005F3C4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відповідно до свідоцтва про реєстрацію ТЗ.</w:t>
            </w:r>
          </w:p>
        </w:tc>
      </w:tr>
      <w:tr w:rsidR="005F3C42" w:rsidRPr="00230FB6" w14:paraId="7550D2BF" w14:textId="77777777" w:rsidTr="005F3C42">
        <w:trPr>
          <w:trHeight w:val="20"/>
        </w:trPr>
        <w:tc>
          <w:tcPr>
            <w:tcW w:w="468" w:type="dxa"/>
            <w:noWrap/>
            <w:vAlign w:val="center"/>
          </w:tcPr>
          <w:p w14:paraId="6D4BA24B" w14:textId="1A1F0AFC" w:rsidR="005F3C42" w:rsidRPr="005F3C42" w:rsidRDefault="005F3C42" w:rsidP="005F3C4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F3C4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10</w:t>
            </w:r>
          </w:p>
        </w:tc>
        <w:tc>
          <w:tcPr>
            <w:tcW w:w="1228" w:type="dxa"/>
            <w:noWrap/>
            <w:vAlign w:val="center"/>
          </w:tcPr>
          <w:p w14:paraId="099E0253" w14:textId="381BA6B1" w:rsidR="005F3C42" w:rsidRPr="005F3C42" w:rsidRDefault="005F3C42" w:rsidP="005F3C4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F3C42">
              <w:rPr>
                <w:rFonts w:ascii="Times New Roman" w:hAnsi="Times New Roman" w:cs="Times New Roman"/>
                <w:sz w:val="18"/>
                <w:szCs w:val="18"/>
              </w:rPr>
              <w:t>Заява про отримання ліцензії</w:t>
            </w:r>
          </w:p>
        </w:tc>
        <w:tc>
          <w:tcPr>
            <w:tcW w:w="1134" w:type="dxa"/>
            <w:vAlign w:val="center"/>
          </w:tcPr>
          <w:p w14:paraId="0DCBCCFF" w14:textId="17D69D6F" w:rsidR="005F3C42" w:rsidRPr="005F3C42" w:rsidRDefault="005F3C42" w:rsidP="005F3C4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F3C42">
              <w:rPr>
                <w:rFonts w:ascii="Times New Roman" w:hAnsi="Times New Roman" w:cs="Times New Roman"/>
                <w:sz w:val="18"/>
                <w:szCs w:val="18"/>
              </w:rPr>
              <w:t>3531/6/2025</w:t>
            </w:r>
          </w:p>
        </w:tc>
        <w:tc>
          <w:tcPr>
            <w:tcW w:w="1134" w:type="dxa"/>
            <w:noWrap/>
            <w:vAlign w:val="center"/>
          </w:tcPr>
          <w:p w14:paraId="5E8417DE" w14:textId="1F626998" w:rsidR="005F3C42" w:rsidRPr="005F3C42" w:rsidRDefault="005F3C42" w:rsidP="005F3C4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F3C42">
              <w:rPr>
                <w:rFonts w:ascii="Times New Roman" w:hAnsi="Times New Roman" w:cs="Times New Roman"/>
                <w:sz w:val="18"/>
                <w:szCs w:val="18"/>
              </w:rPr>
              <w:t>30.06.2025</w:t>
            </w:r>
          </w:p>
        </w:tc>
        <w:tc>
          <w:tcPr>
            <w:tcW w:w="1134" w:type="dxa"/>
            <w:noWrap/>
            <w:vAlign w:val="center"/>
          </w:tcPr>
          <w:p w14:paraId="0C94998F" w14:textId="1D799D86" w:rsidR="005F3C42" w:rsidRPr="005F3C42" w:rsidRDefault="005F3C42" w:rsidP="005F3C4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F3C42">
              <w:rPr>
                <w:rFonts w:ascii="Times New Roman" w:hAnsi="Times New Roman" w:cs="Times New Roman"/>
                <w:sz w:val="18"/>
                <w:szCs w:val="18"/>
              </w:rPr>
              <w:t>15.07.2025</w:t>
            </w:r>
          </w:p>
        </w:tc>
        <w:tc>
          <w:tcPr>
            <w:tcW w:w="1276" w:type="dxa"/>
            <w:noWrap/>
            <w:vAlign w:val="center"/>
          </w:tcPr>
          <w:p w14:paraId="3BD3CABB" w14:textId="5D9CE516" w:rsidR="005F3C42" w:rsidRPr="005F3C42" w:rsidRDefault="005F3C42" w:rsidP="005F3C4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F3C42">
              <w:rPr>
                <w:rFonts w:ascii="Times New Roman" w:hAnsi="Times New Roman" w:cs="Times New Roman"/>
                <w:sz w:val="18"/>
                <w:szCs w:val="18"/>
              </w:rPr>
              <w:t>02.07.2025</w:t>
            </w:r>
          </w:p>
        </w:tc>
        <w:tc>
          <w:tcPr>
            <w:tcW w:w="1134" w:type="dxa"/>
            <w:vAlign w:val="center"/>
          </w:tcPr>
          <w:p w14:paraId="47154239" w14:textId="670D5ACD" w:rsidR="005F3C42" w:rsidRPr="005F3C42" w:rsidRDefault="005F3C42" w:rsidP="005F3C4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F3C42">
              <w:rPr>
                <w:rFonts w:ascii="Times New Roman" w:hAnsi="Times New Roman" w:cs="Times New Roman"/>
                <w:sz w:val="18"/>
                <w:szCs w:val="18"/>
              </w:rPr>
              <w:t>44330506</w:t>
            </w:r>
          </w:p>
        </w:tc>
        <w:tc>
          <w:tcPr>
            <w:tcW w:w="1701" w:type="dxa"/>
            <w:vAlign w:val="center"/>
          </w:tcPr>
          <w:p w14:paraId="159A59D4" w14:textId="06615433" w:rsidR="005F3C42" w:rsidRPr="005F3C42" w:rsidRDefault="005F3C42" w:rsidP="005F3C42">
            <w:pPr>
              <w:jc w:val="center"/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</w:rPr>
            </w:pPr>
            <w:r w:rsidRPr="005F3C42">
              <w:rPr>
                <w:rFonts w:ascii="Times New Roman" w:hAnsi="Times New Roman" w:cs="Times New Roman"/>
                <w:sz w:val="18"/>
                <w:szCs w:val="18"/>
              </w:rPr>
              <w:t>ПП "МАК ТРЕВЕЛ"</w:t>
            </w:r>
          </w:p>
        </w:tc>
        <w:tc>
          <w:tcPr>
            <w:tcW w:w="1701" w:type="dxa"/>
            <w:vAlign w:val="center"/>
          </w:tcPr>
          <w:p w14:paraId="5D74DAAD" w14:textId="5EE7E751" w:rsidR="005F3C42" w:rsidRPr="005F3C42" w:rsidRDefault="005F3C42" w:rsidP="005F3C4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F3C42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  <w:tc>
          <w:tcPr>
            <w:tcW w:w="2126" w:type="dxa"/>
            <w:vAlign w:val="center"/>
          </w:tcPr>
          <w:p w14:paraId="66F615AF" w14:textId="01A1F083" w:rsidR="005F3C42" w:rsidRPr="005F3C42" w:rsidRDefault="005F3C42" w:rsidP="005F3C4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F3C42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552" w:type="dxa"/>
            <w:vAlign w:val="center"/>
          </w:tcPr>
          <w:p w14:paraId="09AAB790" w14:textId="3C947C26" w:rsidR="005F3C42" w:rsidRPr="005F3C42" w:rsidRDefault="005F3C42" w:rsidP="005F3C4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F3C42">
              <w:rPr>
                <w:rFonts w:ascii="Times New Roman" w:hAnsi="Times New Roman" w:cs="Times New Roman"/>
                <w:sz w:val="18"/>
                <w:szCs w:val="18"/>
              </w:rPr>
              <w:t>Вкладка "Матеріально-технічна база":</w:t>
            </w:r>
            <w:r w:rsidRPr="005F3C42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відомості про "Забезпечення технічного стану ТЗ", "Медичний стан водіїв": у </w:t>
            </w:r>
            <w:proofErr w:type="spellStart"/>
            <w:r w:rsidRPr="005F3C42">
              <w:rPr>
                <w:rFonts w:ascii="Times New Roman" w:hAnsi="Times New Roman" w:cs="Times New Roman"/>
                <w:sz w:val="18"/>
                <w:szCs w:val="18"/>
              </w:rPr>
              <w:t>всупній</w:t>
            </w:r>
            <w:proofErr w:type="spellEnd"/>
            <w:r w:rsidRPr="005F3C42">
              <w:rPr>
                <w:rFonts w:ascii="Times New Roman" w:hAnsi="Times New Roman" w:cs="Times New Roman"/>
                <w:sz w:val="18"/>
                <w:szCs w:val="18"/>
              </w:rPr>
              <w:t xml:space="preserve"> частині (преамбулі) Договору № 21 про надання автопідприємством послуг від 02.06.2025 відсутня інформація про уповноважену особу (посада, ПІБ), що діє від імені Замовника.</w:t>
            </w:r>
          </w:p>
        </w:tc>
      </w:tr>
      <w:tr w:rsidR="005F3C42" w:rsidRPr="00230FB6" w14:paraId="163B5715" w14:textId="77777777" w:rsidTr="005F3C42">
        <w:trPr>
          <w:trHeight w:val="20"/>
        </w:trPr>
        <w:tc>
          <w:tcPr>
            <w:tcW w:w="468" w:type="dxa"/>
            <w:noWrap/>
            <w:vAlign w:val="center"/>
          </w:tcPr>
          <w:p w14:paraId="38B1D582" w14:textId="33F51F2B" w:rsidR="005F3C42" w:rsidRPr="005F3C42" w:rsidRDefault="005F3C42" w:rsidP="005F3C4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F3C42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1228" w:type="dxa"/>
            <w:noWrap/>
            <w:vAlign w:val="center"/>
          </w:tcPr>
          <w:p w14:paraId="1958BA44" w14:textId="66A266B2" w:rsidR="005F3C42" w:rsidRPr="005F3C42" w:rsidRDefault="005F3C42" w:rsidP="005F3C4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F3C42">
              <w:rPr>
                <w:rFonts w:ascii="Times New Roman" w:hAnsi="Times New Roman" w:cs="Times New Roman"/>
                <w:sz w:val="18"/>
                <w:szCs w:val="18"/>
              </w:rPr>
              <w:t>Заява про отримання ліцензії</w:t>
            </w:r>
          </w:p>
        </w:tc>
        <w:tc>
          <w:tcPr>
            <w:tcW w:w="1134" w:type="dxa"/>
            <w:vAlign w:val="center"/>
          </w:tcPr>
          <w:p w14:paraId="7BEE749A" w14:textId="7F4AA103" w:rsidR="005F3C42" w:rsidRPr="005F3C42" w:rsidRDefault="005F3C42" w:rsidP="005F3C4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F3C42">
              <w:rPr>
                <w:rFonts w:ascii="Times New Roman" w:hAnsi="Times New Roman" w:cs="Times New Roman"/>
                <w:sz w:val="18"/>
                <w:szCs w:val="18"/>
              </w:rPr>
              <w:t>3385/6/2025</w:t>
            </w:r>
          </w:p>
        </w:tc>
        <w:tc>
          <w:tcPr>
            <w:tcW w:w="1134" w:type="dxa"/>
            <w:noWrap/>
            <w:vAlign w:val="center"/>
          </w:tcPr>
          <w:p w14:paraId="05FC371A" w14:textId="6D0FF4EF" w:rsidR="005F3C42" w:rsidRPr="005F3C42" w:rsidRDefault="005F3C42" w:rsidP="005F3C4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F3C42">
              <w:rPr>
                <w:rFonts w:ascii="Times New Roman" w:hAnsi="Times New Roman" w:cs="Times New Roman"/>
                <w:sz w:val="18"/>
                <w:szCs w:val="18"/>
              </w:rPr>
              <w:t>28.06.2025</w:t>
            </w:r>
          </w:p>
        </w:tc>
        <w:tc>
          <w:tcPr>
            <w:tcW w:w="1134" w:type="dxa"/>
            <w:noWrap/>
            <w:vAlign w:val="center"/>
          </w:tcPr>
          <w:p w14:paraId="37DA9D5D" w14:textId="183476FA" w:rsidR="005F3C42" w:rsidRPr="005F3C42" w:rsidRDefault="005F3C42" w:rsidP="005F3C4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F3C42">
              <w:rPr>
                <w:rFonts w:ascii="Times New Roman" w:hAnsi="Times New Roman" w:cs="Times New Roman"/>
                <w:sz w:val="18"/>
                <w:szCs w:val="18"/>
              </w:rPr>
              <w:t>07.07.2025</w:t>
            </w:r>
          </w:p>
        </w:tc>
        <w:tc>
          <w:tcPr>
            <w:tcW w:w="1276" w:type="dxa"/>
            <w:noWrap/>
            <w:vAlign w:val="center"/>
          </w:tcPr>
          <w:p w14:paraId="58D3C61C" w14:textId="2FC51BEE" w:rsidR="005F3C42" w:rsidRPr="005F3C42" w:rsidRDefault="005F3C42" w:rsidP="005F3C4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F3C42">
              <w:rPr>
                <w:rFonts w:ascii="Times New Roman" w:hAnsi="Times New Roman" w:cs="Times New Roman"/>
                <w:sz w:val="18"/>
                <w:szCs w:val="18"/>
              </w:rPr>
              <w:t>01.07.2025</w:t>
            </w:r>
          </w:p>
        </w:tc>
        <w:tc>
          <w:tcPr>
            <w:tcW w:w="1134" w:type="dxa"/>
            <w:vAlign w:val="center"/>
          </w:tcPr>
          <w:p w14:paraId="4F640B65" w14:textId="37CD3B66" w:rsidR="005F3C42" w:rsidRPr="005F3C42" w:rsidRDefault="005F3C42" w:rsidP="005F3C4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F3C42">
              <w:rPr>
                <w:rFonts w:ascii="Times New Roman" w:hAnsi="Times New Roman" w:cs="Times New Roman"/>
                <w:sz w:val="18"/>
                <w:szCs w:val="18"/>
              </w:rPr>
              <w:t>3647400740</w:t>
            </w:r>
          </w:p>
        </w:tc>
        <w:tc>
          <w:tcPr>
            <w:tcW w:w="1701" w:type="dxa"/>
            <w:vAlign w:val="center"/>
          </w:tcPr>
          <w:p w14:paraId="4C15F8C2" w14:textId="576C8BE6" w:rsidR="005F3C42" w:rsidRPr="005F3C42" w:rsidRDefault="005F3C42" w:rsidP="005F3C4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F3C42">
              <w:rPr>
                <w:rFonts w:ascii="Times New Roman" w:hAnsi="Times New Roman" w:cs="Times New Roman"/>
                <w:sz w:val="18"/>
                <w:szCs w:val="18"/>
              </w:rPr>
              <w:t>КОВАЛЬЧУК ТЕТЯНА ІЛАРІОНІВНА</w:t>
            </w:r>
          </w:p>
        </w:tc>
        <w:tc>
          <w:tcPr>
            <w:tcW w:w="1701" w:type="dxa"/>
            <w:vAlign w:val="center"/>
          </w:tcPr>
          <w:p w14:paraId="01F506DE" w14:textId="7A3FDA35" w:rsidR="005F3C42" w:rsidRPr="005F3C42" w:rsidRDefault="005F3C42" w:rsidP="005F3C4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F3C4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2126" w:type="dxa"/>
            <w:vAlign w:val="center"/>
          </w:tcPr>
          <w:p w14:paraId="301524B4" w14:textId="7EA3136B" w:rsidR="005F3C42" w:rsidRPr="005F3C42" w:rsidRDefault="005F3C42" w:rsidP="005F3C4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F3C42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552" w:type="dxa"/>
            <w:vAlign w:val="center"/>
          </w:tcPr>
          <w:p w14:paraId="362DCDC2" w14:textId="512CECED" w:rsidR="005F3C42" w:rsidRPr="005F3C42" w:rsidRDefault="005F3C42" w:rsidP="005F3C4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F3C42">
              <w:rPr>
                <w:rFonts w:ascii="Times New Roman" w:hAnsi="Times New Roman" w:cs="Times New Roman"/>
                <w:sz w:val="18"/>
                <w:szCs w:val="18"/>
              </w:rPr>
              <w:t>Вкладка "</w:t>
            </w:r>
            <w:proofErr w:type="spellStart"/>
            <w:r w:rsidRPr="005F3C42">
              <w:rPr>
                <w:rFonts w:ascii="Times New Roman" w:hAnsi="Times New Roman" w:cs="Times New Roman"/>
                <w:sz w:val="18"/>
                <w:szCs w:val="18"/>
              </w:rPr>
              <w:t>Переввізник</w:t>
            </w:r>
            <w:proofErr w:type="spellEnd"/>
            <w:r w:rsidRPr="005F3C42">
              <w:rPr>
                <w:rFonts w:ascii="Times New Roman" w:hAnsi="Times New Roman" w:cs="Times New Roman"/>
                <w:sz w:val="18"/>
                <w:szCs w:val="18"/>
              </w:rPr>
              <w:t>":</w:t>
            </w:r>
            <w:r w:rsidRPr="005F3C42">
              <w:rPr>
                <w:rFonts w:ascii="Times New Roman" w:hAnsi="Times New Roman" w:cs="Times New Roman"/>
                <w:sz w:val="18"/>
                <w:szCs w:val="18"/>
              </w:rPr>
              <w:br/>
              <w:t>- Не вірно заповнено поле  "По батькові" керівника підприємства згідно з даними ЄДР.</w:t>
            </w:r>
          </w:p>
        </w:tc>
      </w:tr>
      <w:tr w:rsidR="005F3C42" w:rsidRPr="00230FB6" w14:paraId="6FDEE894" w14:textId="77777777" w:rsidTr="005F3C42">
        <w:trPr>
          <w:trHeight w:val="20"/>
        </w:trPr>
        <w:tc>
          <w:tcPr>
            <w:tcW w:w="468" w:type="dxa"/>
            <w:noWrap/>
            <w:vAlign w:val="center"/>
          </w:tcPr>
          <w:p w14:paraId="65822949" w14:textId="5DB9823F" w:rsidR="005F3C42" w:rsidRPr="005F3C42" w:rsidRDefault="005F3C42" w:rsidP="005F3C4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F3C42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1228" w:type="dxa"/>
            <w:noWrap/>
            <w:vAlign w:val="center"/>
          </w:tcPr>
          <w:p w14:paraId="4D76C935" w14:textId="24FD9342" w:rsidR="005F3C42" w:rsidRPr="005F3C42" w:rsidRDefault="005F3C42" w:rsidP="005F3C4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F3C42">
              <w:rPr>
                <w:rFonts w:ascii="Times New Roman" w:hAnsi="Times New Roman" w:cs="Times New Roman"/>
                <w:sz w:val="18"/>
                <w:szCs w:val="18"/>
              </w:rPr>
              <w:t>Заява про отримання ліцензії</w:t>
            </w:r>
          </w:p>
        </w:tc>
        <w:tc>
          <w:tcPr>
            <w:tcW w:w="1134" w:type="dxa"/>
            <w:vAlign w:val="center"/>
          </w:tcPr>
          <w:p w14:paraId="6111E179" w14:textId="2F070559" w:rsidR="005F3C42" w:rsidRPr="005F3C42" w:rsidRDefault="005F3C42" w:rsidP="005F3C4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F3C42">
              <w:rPr>
                <w:rFonts w:ascii="Times New Roman" w:hAnsi="Times New Roman" w:cs="Times New Roman"/>
                <w:sz w:val="18"/>
                <w:szCs w:val="18"/>
              </w:rPr>
              <w:t>1/7/2025</w:t>
            </w:r>
          </w:p>
        </w:tc>
        <w:tc>
          <w:tcPr>
            <w:tcW w:w="1134" w:type="dxa"/>
            <w:noWrap/>
            <w:vAlign w:val="center"/>
          </w:tcPr>
          <w:p w14:paraId="0603DC64" w14:textId="3B64EDEA" w:rsidR="005F3C42" w:rsidRPr="005F3C42" w:rsidRDefault="005F3C42" w:rsidP="005F3C4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F3C42">
              <w:rPr>
                <w:rFonts w:ascii="Times New Roman" w:hAnsi="Times New Roman" w:cs="Times New Roman"/>
                <w:sz w:val="18"/>
                <w:szCs w:val="18"/>
              </w:rPr>
              <w:t>01.07.2025</w:t>
            </w:r>
          </w:p>
        </w:tc>
        <w:tc>
          <w:tcPr>
            <w:tcW w:w="1134" w:type="dxa"/>
            <w:noWrap/>
            <w:vAlign w:val="center"/>
          </w:tcPr>
          <w:p w14:paraId="5D2A9E5A" w14:textId="2A0807E5" w:rsidR="005F3C42" w:rsidRPr="005F3C42" w:rsidRDefault="005F3C42" w:rsidP="005F3C4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F3C42">
              <w:rPr>
                <w:rFonts w:ascii="Times New Roman" w:hAnsi="Times New Roman" w:cs="Times New Roman"/>
                <w:sz w:val="18"/>
                <w:szCs w:val="18"/>
              </w:rPr>
              <w:t>08.07.2025</w:t>
            </w:r>
          </w:p>
        </w:tc>
        <w:tc>
          <w:tcPr>
            <w:tcW w:w="1276" w:type="dxa"/>
            <w:noWrap/>
            <w:vAlign w:val="center"/>
          </w:tcPr>
          <w:p w14:paraId="4709BB1C" w14:textId="1123A686" w:rsidR="005F3C42" w:rsidRPr="005F3C42" w:rsidRDefault="005F3C42" w:rsidP="005F3C4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F3C42">
              <w:rPr>
                <w:rFonts w:ascii="Times New Roman" w:hAnsi="Times New Roman" w:cs="Times New Roman"/>
                <w:sz w:val="18"/>
                <w:szCs w:val="18"/>
              </w:rPr>
              <w:t>02.07.2025</w:t>
            </w:r>
          </w:p>
        </w:tc>
        <w:tc>
          <w:tcPr>
            <w:tcW w:w="1134" w:type="dxa"/>
            <w:vAlign w:val="center"/>
          </w:tcPr>
          <w:p w14:paraId="5B5C07E6" w14:textId="1FB81D5A" w:rsidR="005F3C42" w:rsidRPr="005F3C42" w:rsidRDefault="005F3C42" w:rsidP="005F3C4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F3C42">
              <w:rPr>
                <w:rFonts w:ascii="Times New Roman" w:hAnsi="Times New Roman" w:cs="Times New Roman"/>
                <w:sz w:val="18"/>
                <w:szCs w:val="18"/>
              </w:rPr>
              <w:t>45785239</w:t>
            </w:r>
          </w:p>
        </w:tc>
        <w:tc>
          <w:tcPr>
            <w:tcW w:w="1701" w:type="dxa"/>
            <w:vAlign w:val="center"/>
          </w:tcPr>
          <w:p w14:paraId="74A7DD84" w14:textId="754AC1C9" w:rsidR="005F3C42" w:rsidRPr="005F3C42" w:rsidRDefault="005F3C42" w:rsidP="005F3C4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F3C42">
              <w:rPr>
                <w:rFonts w:ascii="Times New Roman" w:hAnsi="Times New Roman" w:cs="Times New Roman"/>
                <w:sz w:val="18"/>
                <w:szCs w:val="18"/>
              </w:rPr>
              <w:t>ТОВ "САЛЮВЕЙ"</w:t>
            </w:r>
          </w:p>
        </w:tc>
        <w:tc>
          <w:tcPr>
            <w:tcW w:w="1701" w:type="dxa"/>
            <w:vAlign w:val="center"/>
          </w:tcPr>
          <w:p w14:paraId="66E9FE6C" w14:textId="4FF92FC8" w:rsidR="005F3C42" w:rsidRPr="005F3C42" w:rsidRDefault="005F3C42" w:rsidP="005F3C4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F3C42">
              <w:rPr>
                <w:rFonts w:ascii="Times New Roman" w:hAnsi="Times New Roman" w:cs="Times New Roman"/>
                <w:sz w:val="18"/>
                <w:szCs w:val="18"/>
              </w:rPr>
              <w:t xml:space="preserve">міжнародні перевезення вантажів вантажними </w:t>
            </w:r>
            <w:r w:rsidRPr="005F3C4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автомобілями (крім перевезення небезпечних вантажів та небезпечних відходів)</w:t>
            </w:r>
          </w:p>
        </w:tc>
        <w:tc>
          <w:tcPr>
            <w:tcW w:w="2126" w:type="dxa"/>
            <w:vAlign w:val="center"/>
          </w:tcPr>
          <w:p w14:paraId="39D25D9C" w14:textId="25AAFDEC" w:rsidR="005F3C42" w:rsidRPr="005F3C42" w:rsidRDefault="005F3C42" w:rsidP="005F3C4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F3C4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Залишено без розгляду на підставі пункту 2 частини другої статті 12 Закону, заява або хоча б </w:t>
            </w:r>
            <w:r w:rsidRPr="005F3C4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552" w:type="dxa"/>
            <w:vAlign w:val="center"/>
          </w:tcPr>
          <w:p w14:paraId="565E047C" w14:textId="2BDC20A6" w:rsidR="005F3C42" w:rsidRPr="005F3C42" w:rsidRDefault="005F3C42" w:rsidP="005F3C4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F3C4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Вкладка "Персонал":</w:t>
            </w:r>
            <w:r w:rsidRPr="005F3C42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для виду господарської діяльності (міжнародні перевезення вантажів </w:t>
            </w:r>
            <w:r w:rsidRPr="005F3C4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вантажними автомобілями (крім перевезення небезпечних вантажів та небезпечних відходів) - Уповноважений (консультант) з питань безпеки перевезення небезпечних вантажів не передбачається, невірно обрано напрямок.</w:t>
            </w:r>
          </w:p>
        </w:tc>
      </w:tr>
      <w:tr w:rsidR="005F3C42" w:rsidRPr="00230FB6" w14:paraId="09C11B02" w14:textId="77777777" w:rsidTr="005F3C42">
        <w:trPr>
          <w:trHeight w:val="20"/>
        </w:trPr>
        <w:tc>
          <w:tcPr>
            <w:tcW w:w="468" w:type="dxa"/>
            <w:noWrap/>
            <w:vAlign w:val="center"/>
          </w:tcPr>
          <w:p w14:paraId="46BB4367" w14:textId="30C68B9F" w:rsidR="005F3C42" w:rsidRPr="005F3C42" w:rsidRDefault="005F3C42" w:rsidP="005F3C4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F3C4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13</w:t>
            </w:r>
          </w:p>
        </w:tc>
        <w:tc>
          <w:tcPr>
            <w:tcW w:w="1228" w:type="dxa"/>
            <w:noWrap/>
            <w:vAlign w:val="center"/>
          </w:tcPr>
          <w:p w14:paraId="1915A26F" w14:textId="64AA112E" w:rsidR="005F3C42" w:rsidRPr="005F3C42" w:rsidRDefault="005F3C42" w:rsidP="005F3C4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F3C42">
              <w:rPr>
                <w:rFonts w:ascii="Times New Roman" w:hAnsi="Times New Roman" w:cs="Times New Roman"/>
                <w:sz w:val="18"/>
                <w:szCs w:val="18"/>
              </w:rPr>
              <w:t>Заява про отримання ліцензії</w:t>
            </w:r>
          </w:p>
        </w:tc>
        <w:tc>
          <w:tcPr>
            <w:tcW w:w="1134" w:type="dxa"/>
            <w:vAlign w:val="center"/>
          </w:tcPr>
          <w:p w14:paraId="6E0531E5" w14:textId="6B6206AC" w:rsidR="005F3C42" w:rsidRPr="005F3C42" w:rsidRDefault="005F3C42" w:rsidP="005F3C4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F3C42">
              <w:rPr>
                <w:rFonts w:ascii="Times New Roman" w:hAnsi="Times New Roman" w:cs="Times New Roman"/>
                <w:sz w:val="18"/>
                <w:szCs w:val="18"/>
              </w:rPr>
              <w:t>86/7/2025</w:t>
            </w:r>
          </w:p>
        </w:tc>
        <w:tc>
          <w:tcPr>
            <w:tcW w:w="1134" w:type="dxa"/>
            <w:noWrap/>
            <w:vAlign w:val="center"/>
          </w:tcPr>
          <w:p w14:paraId="58581986" w14:textId="2AA6E315" w:rsidR="005F3C42" w:rsidRPr="005F3C42" w:rsidRDefault="005F3C42" w:rsidP="005F3C4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F3C42">
              <w:rPr>
                <w:rFonts w:ascii="Times New Roman" w:hAnsi="Times New Roman" w:cs="Times New Roman"/>
                <w:sz w:val="18"/>
                <w:szCs w:val="18"/>
              </w:rPr>
              <w:t>01.07.2025</w:t>
            </w:r>
          </w:p>
        </w:tc>
        <w:tc>
          <w:tcPr>
            <w:tcW w:w="1134" w:type="dxa"/>
            <w:noWrap/>
            <w:vAlign w:val="center"/>
          </w:tcPr>
          <w:p w14:paraId="46D802EB" w14:textId="5F625400" w:rsidR="005F3C42" w:rsidRPr="005F3C42" w:rsidRDefault="005F3C42" w:rsidP="005F3C4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F3C42">
              <w:rPr>
                <w:rFonts w:ascii="Times New Roman" w:hAnsi="Times New Roman" w:cs="Times New Roman"/>
                <w:sz w:val="18"/>
                <w:szCs w:val="18"/>
              </w:rPr>
              <w:t>09.07.2025</w:t>
            </w:r>
          </w:p>
        </w:tc>
        <w:tc>
          <w:tcPr>
            <w:tcW w:w="1276" w:type="dxa"/>
            <w:noWrap/>
            <w:vAlign w:val="center"/>
          </w:tcPr>
          <w:p w14:paraId="67F4D805" w14:textId="5A3D66C1" w:rsidR="005F3C42" w:rsidRPr="005F3C42" w:rsidRDefault="005F3C42" w:rsidP="005F3C4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F3C42">
              <w:rPr>
                <w:rFonts w:ascii="Times New Roman" w:hAnsi="Times New Roman" w:cs="Times New Roman"/>
                <w:sz w:val="18"/>
                <w:szCs w:val="18"/>
              </w:rPr>
              <w:t>02.07.2025</w:t>
            </w:r>
          </w:p>
        </w:tc>
        <w:tc>
          <w:tcPr>
            <w:tcW w:w="1134" w:type="dxa"/>
            <w:vAlign w:val="center"/>
          </w:tcPr>
          <w:p w14:paraId="3710322D" w14:textId="009BE364" w:rsidR="005F3C42" w:rsidRPr="005F3C42" w:rsidRDefault="005F3C42" w:rsidP="005F3C4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F3C42">
              <w:rPr>
                <w:rFonts w:ascii="Times New Roman" w:hAnsi="Times New Roman" w:cs="Times New Roman"/>
                <w:sz w:val="18"/>
                <w:szCs w:val="18"/>
              </w:rPr>
              <w:t>3188808134</w:t>
            </w:r>
          </w:p>
        </w:tc>
        <w:tc>
          <w:tcPr>
            <w:tcW w:w="1701" w:type="dxa"/>
            <w:vAlign w:val="center"/>
          </w:tcPr>
          <w:p w14:paraId="0361B394" w14:textId="776F2EAB" w:rsidR="005F3C42" w:rsidRPr="005F3C42" w:rsidRDefault="005F3C42" w:rsidP="005F3C4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F3C42">
              <w:rPr>
                <w:rFonts w:ascii="Times New Roman" w:hAnsi="Times New Roman" w:cs="Times New Roman"/>
                <w:sz w:val="18"/>
                <w:szCs w:val="18"/>
              </w:rPr>
              <w:t>ЧЕРВОНЕНКО ДЕНИС ЮРІЙОВИЧ</w:t>
            </w:r>
          </w:p>
        </w:tc>
        <w:tc>
          <w:tcPr>
            <w:tcW w:w="1701" w:type="dxa"/>
            <w:vAlign w:val="center"/>
          </w:tcPr>
          <w:p w14:paraId="5632F654" w14:textId="7F5E50ED" w:rsidR="005F3C42" w:rsidRPr="005F3C42" w:rsidRDefault="005F3C42" w:rsidP="005F3C4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F3C4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2126" w:type="dxa"/>
            <w:vAlign w:val="center"/>
          </w:tcPr>
          <w:p w14:paraId="7C20CBE1" w14:textId="605394BF" w:rsidR="005F3C42" w:rsidRPr="005F3C42" w:rsidRDefault="005F3C42" w:rsidP="005F3C4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F3C42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552" w:type="dxa"/>
            <w:vAlign w:val="center"/>
          </w:tcPr>
          <w:p w14:paraId="113A6F00" w14:textId="017E5EF3" w:rsidR="005F3C42" w:rsidRPr="005F3C42" w:rsidRDefault="005F3C42" w:rsidP="005F3C4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F3C42">
              <w:rPr>
                <w:rFonts w:ascii="Times New Roman" w:hAnsi="Times New Roman" w:cs="Times New Roman"/>
                <w:sz w:val="18"/>
                <w:szCs w:val="18"/>
              </w:rPr>
              <w:t>Вкладка "Матеріально - технічна база":</w:t>
            </w:r>
            <w:r w:rsidRPr="005F3C42">
              <w:rPr>
                <w:rFonts w:ascii="Times New Roman" w:hAnsi="Times New Roman" w:cs="Times New Roman"/>
                <w:sz w:val="18"/>
                <w:szCs w:val="18"/>
              </w:rPr>
              <w:br/>
              <w:t>- відомості про "Забезпечення технічного стану ТЗ": у полі "адреса" не вірно зазначено номер будівлі відповідно до п. 1.3 Договору №-1-01 про надання послуг з технічного обслуговування, ремонту та діагностики автомобілів від 11.09.2024.</w:t>
            </w:r>
          </w:p>
        </w:tc>
      </w:tr>
      <w:tr w:rsidR="005F3C42" w:rsidRPr="00230FB6" w14:paraId="1FE3F877" w14:textId="77777777" w:rsidTr="005F3C42">
        <w:trPr>
          <w:trHeight w:val="20"/>
        </w:trPr>
        <w:tc>
          <w:tcPr>
            <w:tcW w:w="468" w:type="dxa"/>
            <w:noWrap/>
            <w:vAlign w:val="center"/>
          </w:tcPr>
          <w:p w14:paraId="7D887EAB" w14:textId="4BE71958" w:rsidR="005F3C42" w:rsidRPr="005F3C42" w:rsidRDefault="005F3C42" w:rsidP="005F3C4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F3C42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1228" w:type="dxa"/>
            <w:noWrap/>
            <w:vAlign w:val="center"/>
          </w:tcPr>
          <w:p w14:paraId="78704F3E" w14:textId="5D329436" w:rsidR="005F3C42" w:rsidRPr="005F3C42" w:rsidRDefault="005F3C42" w:rsidP="005F3C4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F3C42">
              <w:rPr>
                <w:rFonts w:ascii="Times New Roman" w:hAnsi="Times New Roman" w:cs="Times New Roman"/>
                <w:sz w:val="18"/>
                <w:szCs w:val="18"/>
              </w:rPr>
              <w:t>Заява про розширення ліцензії</w:t>
            </w:r>
          </w:p>
        </w:tc>
        <w:tc>
          <w:tcPr>
            <w:tcW w:w="1134" w:type="dxa"/>
            <w:vAlign w:val="center"/>
          </w:tcPr>
          <w:p w14:paraId="079CF7BC" w14:textId="786CC470" w:rsidR="005F3C42" w:rsidRPr="005F3C42" w:rsidRDefault="005F3C42" w:rsidP="005F3C4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F3C42">
              <w:rPr>
                <w:rFonts w:ascii="Times New Roman" w:hAnsi="Times New Roman" w:cs="Times New Roman"/>
                <w:sz w:val="18"/>
                <w:szCs w:val="18"/>
              </w:rPr>
              <w:t>215/7/2025</w:t>
            </w:r>
          </w:p>
        </w:tc>
        <w:tc>
          <w:tcPr>
            <w:tcW w:w="1134" w:type="dxa"/>
            <w:noWrap/>
            <w:vAlign w:val="center"/>
          </w:tcPr>
          <w:p w14:paraId="2BD8A4AA" w14:textId="7FB9014F" w:rsidR="005F3C42" w:rsidRPr="005F3C42" w:rsidRDefault="005F3C42" w:rsidP="005F3C4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F3C42">
              <w:rPr>
                <w:rFonts w:ascii="Times New Roman" w:hAnsi="Times New Roman" w:cs="Times New Roman"/>
                <w:sz w:val="18"/>
                <w:szCs w:val="18"/>
              </w:rPr>
              <w:t>02.07.2025</w:t>
            </w:r>
          </w:p>
        </w:tc>
        <w:tc>
          <w:tcPr>
            <w:tcW w:w="1134" w:type="dxa"/>
            <w:noWrap/>
            <w:vAlign w:val="center"/>
          </w:tcPr>
          <w:p w14:paraId="3131DE88" w14:textId="77742104" w:rsidR="005F3C42" w:rsidRPr="005F3C42" w:rsidRDefault="005F3C42" w:rsidP="005F3C4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F3C42">
              <w:rPr>
                <w:rFonts w:ascii="Times New Roman" w:hAnsi="Times New Roman" w:cs="Times New Roman"/>
                <w:sz w:val="18"/>
                <w:szCs w:val="18"/>
              </w:rPr>
              <w:t>09.07.2025</w:t>
            </w:r>
          </w:p>
        </w:tc>
        <w:tc>
          <w:tcPr>
            <w:tcW w:w="1276" w:type="dxa"/>
            <w:noWrap/>
            <w:vAlign w:val="center"/>
          </w:tcPr>
          <w:p w14:paraId="6132D9E7" w14:textId="3D239741" w:rsidR="005F3C42" w:rsidRPr="005F3C42" w:rsidRDefault="005F3C42" w:rsidP="005F3C4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F3C42">
              <w:rPr>
                <w:rFonts w:ascii="Times New Roman" w:hAnsi="Times New Roman" w:cs="Times New Roman"/>
                <w:sz w:val="18"/>
                <w:szCs w:val="18"/>
              </w:rPr>
              <w:t>03.07.2025</w:t>
            </w:r>
          </w:p>
        </w:tc>
        <w:tc>
          <w:tcPr>
            <w:tcW w:w="1134" w:type="dxa"/>
            <w:vAlign w:val="center"/>
          </w:tcPr>
          <w:p w14:paraId="76DE4C3B" w14:textId="196E7BBF" w:rsidR="005F3C42" w:rsidRPr="005F3C42" w:rsidRDefault="005F3C42" w:rsidP="005F3C4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F3C42">
              <w:rPr>
                <w:rFonts w:ascii="Times New Roman" w:hAnsi="Times New Roman" w:cs="Times New Roman"/>
                <w:sz w:val="18"/>
                <w:szCs w:val="18"/>
              </w:rPr>
              <w:t>3003212150</w:t>
            </w:r>
          </w:p>
        </w:tc>
        <w:tc>
          <w:tcPr>
            <w:tcW w:w="1701" w:type="dxa"/>
            <w:vAlign w:val="center"/>
          </w:tcPr>
          <w:p w14:paraId="491F610E" w14:textId="3E8E0DC7" w:rsidR="005F3C42" w:rsidRPr="005F3C42" w:rsidRDefault="005F3C42" w:rsidP="005F3C4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F3C42">
              <w:rPr>
                <w:rFonts w:ascii="Times New Roman" w:hAnsi="Times New Roman" w:cs="Times New Roman"/>
                <w:sz w:val="18"/>
                <w:szCs w:val="18"/>
              </w:rPr>
              <w:t>МИХАЙЛЮК ІВАН БОГДАНОВИЧ</w:t>
            </w:r>
          </w:p>
        </w:tc>
        <w:tc>
          <w:tcPr>
            <w:tcW w:w="1701" w:type="dxa"/>
            <w:vAlign w:val="center"/>
          </w:tcPr>
          <w:p w14:paraId="53DB2609" w14:textId="43B86048" w:rsidR="005F3C42" w:rsidRPr="005F3C42" w:rsidRDefault="005F3C42" w:rsidP="005F3C4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F3C42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; </w:t>
            </w:r>
            <w:r w:rsidRPr="005F3C4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пасажирів легковими автомобілями на замовлення</w:t>
            </w:r>
          </w:p>
        </w:tc>
        <w:tc>
          <w:tcPr>
            <w:tcW w:w="2126" w:type="dxa"/>
            <w:vAlign w:val="center"/>
          </w:tcPr>
          <w:p w14:paraId="194EF9D8" w14:textId="7D52F101" w:rsidR="005F3C42" w:rsidRPr="005F3C42" w:rsidRDefault="005F3C42" w:rsidP="005F3C4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F3C42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552" w:type="dxa"/>
            <w:vAlign w:val="center"/>
          </w:tcPr>
          <w:p w14:paraId="05D38D64" w14:textId="71F4BD27" w:rsidR="005F3C42" w:rsidRPr="005F3C42" w:rsidRDefault="005F3C42" w:rsidP="005F3C4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F3C42">
              <w:rPr>
                <w:rFonts w:ascii="Times New Roman" w:hAnsi="Times New Roman" w:cs="Times New Roman"/>
                <w:sz w:val="18"/>
                <w:szCs w:val="18"/>
              </w:rPr>
              <w:t>Вкладка "Транспортні засоби":</w:t>
            </w:r>
            <w:r w:rsidRPr="005F3C42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ТЗ BC2149MA - не підтверджено відомості про рівень екологічних норм ТЗ, у свідоцтві про реєстрацію відсутня відмітка про  клас ЄВРО. Відповідно до підпункту 2 пункту 7 Ліцензійних умов, необхідно підтвердити відомості  про власні, орендовані, надані ліцензіату в кредит або лізинг транспортні засоби за формою згідно  з додатком 3, а саме рівень екологічних норм ТЗ (клас екологічності (ЄВРО)). </w:t>
            </w:r>
            <w:r w:rsidRPr="005F3C42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Вкладка "Матеріально - </w:t>
            </w:r>
            <w:r w:rsidRPr="005F3C4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технічна база":</w:t>
            </w:r>
            <w:r w:rsidRPr="005F3C42">
              <w:rPr>
                <w:rFonts w:ascii="Times New Roman" w:hAnsi="Times New Roman" w:cs="Times New Roman"/>
                <w:sz w:val="18"/>
                <w:szCs w:val="18"/>
              </w:rPr>
              <w:br/>
              <w:t>- відсутні відомості "Матеріально - технічна база" (не надано інформацію про наявність матеріально-технічної бази, яка забезпечує виконання технологічних операцій, або договорів із суб’єктами господарювання, що надають послуги з виконання таких операцій).</w:t>
            </w:r>
            <w:r w:rsidRPr="005F3C42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"Персонал":</w:t>
            </w:r>
            <w:r w:rsidRPr="005F3C42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Відомості про "Фахівець відповідальний за організацію та безпеку міжнародних перевезень": у полі "відомості про кваліфікацію" не зазначено відомості про </w:t>
            </w:r>
            <w:proofErr w:type="spellStart"/>
            <w:r w:rsidRPr="005F3C42">
              <w:rPr>
                <w:rFonts w:ascii="Times New Roman" w:hAnsi="Times New Roman" w:cs="Times New Roman"/>
                <w:sz w:val="18"/>
                <w:szCs w:val="18"/>
              </w:rPr>
              <w:t>кваліфікаццію</w:t>
            </w:r>
            <w:proofErr w:type="spellEnd"/>
            <w:r w:rsidRPr="005F3C42">
              <w:rPr>
                <w:rFonts w:ascii="Times New Roman" w:hAnsi="Times New Roman" w:cs="Times New Roman"/>
                <w:sz w:val="18"/>
                <w:szCs w:val="18"/>
              </w:rPr>
              <w:t>, а саме: серію, номер та дату видачі диплому, ким видано (назву навчального закладу) та спеціальність відповідно до диплому.</w:t>
            </w:r>
          </w:p>
        </w:tc>
      </w:tr>
      <w:tr w:rsidR="005F3C42" w:rsidRPr="00230FB6" w14:paraId="05432659" w14:textId="77777777" w:rsidTr="005F3C42">
        <w:trPr>
          <w:trHeight w:val="20"/>
        </w:trPr>
        <w:tc>
          <w:tcPr>
            <w:tcW w:w="468" w:type="dxa"/>
            <w:noWrap/>
            <w:vAlign w:val="center"/>
          </w:tcPr>
          <w:p w14:paraId="07BFBD7C" w14:textId="7BC422DA" w:rsidR="005F3C42" w:rsidRPr="005F3C42" w:rsidRDefault="005F3C42" w:rsidP="005F3C4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F3C4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15</w:t>
            </w:r>
          </w:p>
        </w:tc>
        <w:tc>
          <w:tcPr>
            <w:tcW w:w="1228" w:type="dxa"/>
            <w:noWrap/>
            <w:vAlign w:val="center"/>
          </w:tcPr>
          <w:p w14:paraId="61D4DFC3" w14:textId="68EE68AB" w:rsidR="005F3C42" w:rsidRPr="005F3C42" w:rsidRDefault="005F3C42" w:rsidP="005F3C4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F3C42">
              <w:rPr>
                <w:rFonts w:ascii="Times New Roman" w:hAnsi="Times New Roman" w:cs="Times New Roman"/>
                <w:sz w:val="18"/>
                <w:szCs w:val="18"/>
              </w:rPr>
              <w:t>Заява про отримання ліцензії</w:t>
            </w:r>
          </w:p>
        </w:tc>
        <w:tc>
          <w:tcPr>
            <w:tcW w:w="1134" w:type="dxa"/>
            <w:vAlign w:val="center"/>
          </w:tcPr>
          <w:p w14:paraId="3E993201" w14:textId="1D326926" w:rsidR="005F3C42" w:rsidRPr="005F3C42" w:rsidRDefault="005F3C42" w:rsidP="005F3C4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F3C42">
              <w:rPr>
                <w:rFonts w:ascii="Times New Roman" w:hAnsi="Times New Roman" w:cs="Times New Roman"/>
                <w:sz w:val="18"/>
                <w:szCs w:val="18"/>
              </w:rPr>
              <w:t>3478/6/2025</w:t>
            </w:r>
          </w:p>
        </w:tc>
        <w:tc>
          <w:tcPr>
            <w:tcW w:w="1134" w:type="dxa"/>
            <w:noWrap/>
            <w:vAlign w:val="center"/>
          </w:tcPr>
          <w:p w14:paraId="16201500" w14:textId="31F8A867" w:rsidR="005F3C42" w:rsidRPr="005F3C42" w:rsidRDefault="005F3C42" w:rsidP="005F3C4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F3C42">
              <w:rPr>
                <w:rFonts w:ascii="Times New Roman" w:hAnsi="Times New Roman" w:cs="Times New Roman"/>
                <w:sz w:val="18"/>
                <w:szCs w:val="18"/>
              </w:rPr>
              <w:t>30.06.2025</w:t>
            </w:r>
          </w:p>
        </w:tc>
        <w:tc>
          <w:tcPr>
            <w:tcW w:w="1134" w:type="dxa"/>
            <w:noWrap/>
            <w:vAlign w:val="center"/>
          </w:tcPr>
          <w:p w14:paraId="67D26329" w14:textId="2B6149D7" w:rsidR="005F3C42" w:rsidRPr="005F3C42" w:rsidRDefault="005F3C42" w:rsidP="005F3C4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F3C42">
              <w:rPr>
                <w:rFonts w:ascii="Times New Roman" w:hAnsi="Times New Roman" w:cs="Times New Roman"/>
                <w:sz w:val="18"/>
                <w:szCs w:val="18"/>
              </w:rPr>
              <w:t>07.07.2025</w:t>
            </w:r>
          </w:p>
        </w:tc>
        <w:tc>
          <w:tcPr>
            <w:tcW w:w="1276" w:type="dxa"/>
            <w:noWrap/>
            <w:vAlign w:val="center"/>
          </w:tcPr>
          <w:p w14:paraId="0D3304A6" w14:textId="4E5A8F73" w:rsidR="005F3C42" w:rsidRPr="005F3C42" w:rsidRDefault="005F3C42" w:rsidP="005F3C4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F3C42">
              <w:rPr>
                <w:rFonts w:ascii="Times New Roman" w:hAnsi="Times New Roman" w:cs="Times New Roman"/>
                <w:sz w:val="18"/>
                <w:szCs w:val="18"/>
              </w:rPr>
              <w:t>03.07.2025</w:t>
            </w:r>
          </w:p>
        </w:tc>
        <w:tc>
          <w:tcPr>
            <w:tcW w:w="1134" w:type="dxa"/>
            <w:vAlign w:val="center"/>
          </w:tcPr>
          <w:p w14:paraId="7946053B" w14:textId="033E2086" w:rsidR="005F3C42" w:rsidRPr="005F3C42" w:rsidRDefault="005F3C42" w:rsidP="005F3C4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F3C42">
              <w:rPr>
                <w:rFonts w:ascii="Times New Roman" w:hAnsi="Times New Roman" w:cs="Times New Roman"/>
                <w:sz w:val="18"/>
                <w:szCs w:val="18"/>
              </w:rPr>
              <w:t>3128821519</w:t>
            </w:r>
          </w:p>
        </w:tc>
        <w:tc>
          <w:tcPr>
            <w:tcW w:w="1701" w:type="dxa"/>
            <w:vAlign w:val="center"/>
          </w:tcPr>
          <w:p w14:paraId="0E4399BB" w14:textId="01725DD2" w:rsidR="005F3C42" w:rsidRPr="005F3C42" w:rsidRDefault="005F3C42" w:rsidP="005F3C4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F3C42">
              <w:rPr>
                <w:rFonts w:ascii="Times New Roman" w:hAnsi="Times New Roman" w:cs="Times New Roman"/>
                <w:sz w:val="18"/>
                <w:szCs w:val="18"/>
              </w:rPr>
              <w:t>ВАТАМАНЕСКУ ЛІВІЙ ІВАНОВИЧ</w:t>
            </w:r>
          </w:p>
        </w:tc>
        <w:tc>
          <w:tcPr>
            <w:tcW w:w="1701" w:type="dxa"/>
            <w:vAlign w:val="center"/>
          </w:tcPr>
          <w:p w14:paraId="526D409F" w14:textId="4C6E613A" w:rsidR="005F3C42" w:rsidRPr="005F3C42" w:rsidRDefault="005F3C42" w:rsidP="005F3C4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F3C42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; </w:t>
            </w:r>
            <w:r w:rsidRPr="005F3C42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  <w:tc>
          <w:tcPr>
            <w:tcW w:w="2126" w:type="dxa"/>
            <w:vAlign w:val="center"/>
          </w:tcPr>
          <w:p w14:paraId="4454FB9D" w14:textId="7B70DE5D" w:rsidR="005F3C42" w:rsidRPr="005F3C42" w:rsidRDefault="005F3C42" w:rsidP="005F3C4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F3C42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552" w:type="dxa"/>
            <w:vAlign w:val="center"/>
          </w:tcPr>
          <w:p w14:paraId="0B458670" w14:textId="340F8731" w:rsidR="005F3C42" w:rsidRPr="005F3C42" w:rsidRDefault="005F3C42" w:rsidP="005F3C4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F3C42">
              <w:rPr>
                <w:rFonts w:ascii="Times New Roman" w:hAnsi="Times New Roman" w:cs="Times New Roman"/>
                <w:sz w:val="18"/>
                <w:szCs w:val="18"/>
              </w:rPr>
              <w:t>Вкладка "Транспортні засоби":</w:t>
            </w:r>
            <w:r w:rsidRPr="005F3C42">
              <w:rPr>
                <w:rFonts w:ascii="Times New Roman" w:hAnsi="Times New Roman" w:cs="Times New Roman"/>
                <w:sz w:val="18"/>
                <w:szCs w:val="18"/>
              </w:rPr>
              <w:br/>
              <w:t>ТЗ CE6083ET - у розділі "Додаткова інформація" відсутній вид діяльності, який зазначений у заяві, а саме "внутрішні перевезення пасажирів на таксі".</w:t>
            </w:r>
          </w:p>
        </w:tc>
      </w:tr>
    </w:tbl>
    <w:p w14:paraId="6B7D082C" w14:textId="77777777" w:rsidR="00DC0527" w:rsidRPr="00F377D9" w:rsidRDefault="00DC052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04F50C3E" w14:textId="2CC70E51" w:rsidR="00EB1327" w:rsidRPr="00F377D9" w:rsidRDefault="00C334E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377D9">
        <w:rPr>
          <w:rFonts w:ascii="Times New Roman" w:eastAsia="Times New Roman" w:hAnsi="Times New Roman" w:cs="Times New Roman"/>
          <w:sz w:val="28"/>
          <w:szCs w:val="28"/>
        </w:rPr>
        <w:t>_____________________________</w:t>
      </w:r>
    </w:p>
    <w:sectPr w:rsidR="00EB1327" w:rsidRPr="00F377D9">
      <w:headerReference w:type="default" r:id="rId8"/>
      <w:pgSz w:w="16838" w:h="11906" w:orient="landscape"/>
      <w:pgMar w:top="568" w:right="678" w:bottom="566" w:left="568" w:header="708" w:footer="708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12BD57" w14:textId="77777777" w:rsidR="00DD05CD" w:rsidRDefault="00DD05CD">
      <w:pPr>
        <w:spacing w:after="0" w:line="240" w:lineRule="auto"/>
      </w:pPr>
      <w:r>
        <w:separator/>
      </w:r>
    </w:p>
  </w:endnote>
  <w:endnote w:type="continuationSeparator" w:id="0">
    <w:p w14:paraId="2889B1B0" w14:textId="77777777" w:rsidR="00DD05CD" w:rsidRDefault="00DD05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tiqua">
    <w:altName w:val="Times New Roman"/>
    <w:charset w:val="00"/>
    <w:family w:val="swiss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FD5779" w14:textId="77777777" w:rsidR="00DD05CD" w:rsidRDefault="00DD05CD">
      <w:pPr>
        <w:spacing w:after="0" w:line="240" w:lineRule="auto"/>
      </w:pPr>
      <w:r>
        <w:separator/>
      </w:r>
    </w:p>
  </w:footnote>
  <w:footnote w:type="continuationSeparator" w:id="0">
    <w:p w14:paraId="2909D659" w14:textId="77777777" w:rsidR="00DD05CD" w:rsidRDefault="00DD05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5A01A5" w14:textId="77777777" w:rsidR="00EB1327" w:rsidRDefault="00C334EB">
    <w:pPr>
      <w:ind w:left="7513"/>
      <w:jc w:val="right"/>
      <w:rPr>
        <w:rFonts w:ascii="Times New Roman" w:eastAsia="Times New Roman" w:hAnsi="Times New Roman" w:cs="Times New Roman"/>
        <w:sz w:val="28"/>
        <w:szCs w:val="28"/>
      </w:rPr>
    </w:pPr>
    <w:r>
      <w:rPr>
        <w:rFonts w:ascii="Times New Roman" w:eastAsia="Times New Roman" w:hAnsi="Times New Roman" w:cs="Times New Roman"/>
        <w:sz w:val="28"/>
        <w:szCs w:val="28"/>
      </w:rPr>
      <w:t>Продовження додатку 2</w:t>
    </w:r>
  </w:p>
  <w:p w14:paraId="3AFE1173" w14:textId="1B2B5DE2" w:rsidR="00EB1327" w:rsidRDefault="00C334EB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jc w:val="center"/>
      <w:rPr>
        <w:rFonts w:ascii="Times New Roman" w:eastAsia="Times New Roman" w:hAnsi="Times New Roman" w:cs="Times New Roman"/>
        <w:color w:val="000000"/>
        <w:sz w:val="28"/>
        <w:szCs w:val="28"/>
      </w:rPr>
    </w:pPr>
    <w:r>
      <w:rPr>
        <w:rFonts w:ascii="Times New Roman" w:eastAsia="Times New Roman" w:hAnsi="Times New Roman" w:cs="Times New Roman"/>
        <w:color w:val="000000"/>
        <w:sz w:val="28"/>
        <w:szCs w:val="28"/>
      </w:rPr>
      <w:fldChar w:fldCharType="begin"/>
    </w:r>
    <w:r>
      <w:rPr>
        <w:rFonts w:ascii="Times New Roman" w:eastAsia="Times New Roman" w:hAnsi="Times New Roman" w:cs="Times New Roman"/>
        <w:color w:val="000000"/>
        <w:sz w:val="28"/>
        <w:szCs w:val="28"/>
      </w:rPr>
      <w:instrText>PAGE</w:instrText>
    </w:r>
    <w:r>
      <w:rPr>
        <w:rFonts w:ascii="Times New Roman" w:eastAsia="Times New Roman" w:hAnsi="Times New Roman" w:cs="Times New Roman"/>
        <w:color w:val="000000"/>
        <w:sz w:val="28"/>
        <w:szCs w:val="28"/>
      </w:rPr>
      <w:fldChar w:fldCharType="separate"/>
    </w:r>
    <w:r w:rsidR="00F377D9">
      <w:rPr>
        <w:rFonts w:ascii="Times New Roman" w:eastAsia="Times New Roman" w:hAnsi="Times New Roman" w:cs="Times New Roman"/>
        <w:noProof/>
        <w:color w:val="000000"/>
        <w:sz w:val="28"/>
        <w:szCs w:val="28"/>
      </w:rPr>
      <w:t>2</w:t>
    </w:r>
    <w:r>
      <w:rPr>
        <w:rFonts w:ascii="Times New Roman" w:eastAsia="Times New Roman" w:hAnsi="Times New Roman" w:cs="Times New Roman"/>
        <w:color w:val="000000"/>
        <w:sz w:val="28"/>
        <w:szCs w:val="28"/>
      </w:rPr>
      <w:fldChar w:fldCharType="end"/>
    </w:r>
  </w:p>
  <w:p w14:paraId="3FF04204" w14:textId="77777777" w:rsidR="00EB1327" w:rsidRDefault="00EB1327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1327"/>
    <w:rsid w:val="000030AD"/>
    <w:rsid w:val="00026943"/>
    <w:rsid w:val="0004157F"/>
    <w:rsid w:val="00061B91"/>
    <w:rsid w:val="000C3F06"/>
    <w:rsid w:val="000E6BC9"/>
    <w:rsid w:val="00104018"/>
    <w:rsid w:val="00104488"/>
    <w:rsid w:val="00114288"/>
    <w:rsid w:val="0014638E"/>
    <w:rsid w:val="00157A5C"/>
    <w:rsid w:val="0016758C"/>
    <w:rsid w:val="0019284E"/>
    <w:rsid w:val="00196655"/>
    <w:rsid w:val="001A6D57"/>
    <w:rsid w:val="001B0FD1"/>
    <w:rsid w:val="001E1230"/>
    <w:rsid w:val="001F57B5"/>
    <w:rsid w:val="00230FB6"/>
    <w:rsid w:val="00295F07"/>
    <w:rsid w:val="002B3912"/>
    <w:rsid w:val="002B6B93"/>
    <w:rsid w:val="002B6E96"/>
    <w:rsid w:val="003248CC"/>
    <w:rsid w:val="00361560"/>
    <w:rsid w:val="00365F9E"/>
    <w:rsid w:val="00384B1B"/>
    <w:rsid w:val="0039541A"/>
    <w:rsid w:val="003A6C23"/>
    <w:rsid w:val="003A7665"/>
    <w:rsid w:val="003B6F24"/>
    <w:rsid w:val="003C00F3"/>
    <w:rsid w:val="003F4D56"/>
    <w:rsid w:val="004054D0"/>
    <w:rsid w:val="00457CBD"/>
    <w:rsid w:val="004B030F"/>
    <w:rsid w:val="004B1F0B"/>
    <w:rsid w:val="0051793E"/>
    <w:rsid w:val="0052198A"/>
    <w:rsid w:val="00525E2F"/>
    <w:rsid w:val="005417AF"/>
    <w:rsid w:val="00545250"/>
    <w:rsid w:val="0059716D"/>
    <w:rsid w:val="005C5B82"/>
    <w:rsid w:val="005D3211"/>
    <w:rsid w:val="005F3C42"/>
    <w:rsid w:val="00606627"/>
    <w:rsid w:val="006317F7"/>
    <w:rsid w:val="00641882"/>
    <w:rsid w:val="00674C4C"/>
    <w:rsid w:val="00684239"/>
    <w:rsid w:val="006A3A34"/>
    <w:rsid w:val="006B39DD"/>
    <w:rsid w:val="0071580B"/>
    <w:rsid w:val="00794B34"/>
    <w:rsid w:val="007A4595"/>
    <w:rsid w:val="007B42B4"/>
    <w:rsid w:val="007C3589"/>
    <w:rsid w:val="007D2079"/>
    <w:rsid w:val="007D292A"/>
    <w:rsid w:val="007D76AD"/>
    <w:rsid w:val="00826B86"/>
    <w:rsid w:val="00900C49"/>
    <w:rsid w:val="00904C85"/>
    <w:rsid w:val="00911131"/>
    <w:rsid w:val="00931C98"/>
    <w:rsid w:val="00937538"/>
    <w:rsid w:val="009379F0"/>
    <w:rsid w:val="009C4E1D"/>
    <w:rsid w:val="009C4F58"/>
    <w:rsid w:val="009F5BF5"/>
    <w:rsid w:val="00A2672D"/>
    <w:rsid w:val="00A601C8"/>
    <w:rsid w:val="00A60C17"/>
    <w:rsid w:val="00A66427"/>
    <w:rsid w:val="00A667FD"/>
    <w:rsid w:val="00A76E32"/>
    <w:rsid w:val="00A80F4C"/>
    <w:rsid w:val="00AD464C"/>
    <w:rsid w:val="00AF0A18"/>
    <w:rsid w:val="00AF4E5E"/>
    <w:rsid w:val="00B00B71"/>
    <w:rsid w:val="00B10A41"/>
    <w:rsid w:val="00B60FC2"/>
    <w:rsid w:val="00B6544D"/>
    <w:rsid w:val="00B8679A"/>
    <w:rsid w:val="00C16993"/>
    <w:rsid w:val="00C2507E"/>
    <w:rsid w:val="00C334EB"/>
    <w:rsid w:val="00C512BB"/>
    <w:rsid w:val="00C54968"/>
    <w:rsid w:val="00C641CA"/>
    <w:rsid w:val="00C70657"/>
    <w:rsid w:val="00C7159E"/>
    <w:rsid w:val="00C85E2B"/>
    <w:rsid w:val="00CB04C4"/>
    <w:rsid w:val="00CB3EA1"/>
    <w:rsid w:val="00CC51CE"/>
    <w:rsid w:val="00CD5157"/>
    <w:rsid w:val="00CF3AF0"/>
    <w:rsid w:val="00CF4B16"/>
    <w:rsid w:val="00D038AF"/>
    <w:rsid w:val="00D75B1A"/>
    <w:rsid w:val="00D878FF"/>
    <w:rsid w:val="00DC0527"/>
    <w:rsid w:val="00DD05CD"/>
    <w:rsid w:val="00DD4EED"/>
    <w:rsid w:val="00E432D9"/>
    <w:rsid w:val="00EB0A9A"/>
    <w:rsid w:val="00EB1327"/>
    <w:rsid w:val="00EF716C"/>
    <w:rsid w:val="00F1283D"/>
    <w:rsid w:val="00F13F53"/>
    <w:rsid w:val="00F27DE2"/>
    <w:rsid w:val="00F330AF"/>
    <w:rsid w:val="00F377D9"/>
    <w:rsid w:val="00FD7247"/>
    <w:rsid w:val="00FE3306"/>
    <w:rsid w:val="00FE62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04689C"/>
  <w15:docId w15:val="{4ADF4073-8AE2-4E9A-AA99-581DCFAA38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112A2"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4">
    <w:name w:val="Table Grid"/>
    <w:basedOn w:val="a1"/>
    <w:uiPriority w:val="59"/>
    <w:rsid w:val="00CF631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5">
    <w:name w:val="Нормальний текст"/>
    <w:basedOn w:val="a"/>
    <w:rsid w:val="00DE4F28"/>
    <w:pPr>
      <w:spacing w:before="120" w:after="0" w:line="240" w:lineRule="auto"/>
      <w:ind w:firstLine="567"/>
    </w:pPr>
    <w:rPr>
      <w:rFonts w:ascii="Antiqua" w:eastAsia="Times New Roman" w:hAnsi="Antiqua" w:cs="Times New Roman"/>
      <w:sz w:val="26"/>
      <w:szCs w:val="20"/>
    </w:rPr>
  </w:style>
  <w:style w:type="paragraph" w:styleId="a6">
    <w:name w:val="List Paragraph"/>
    <w:basedOn w:val="a"/>
    <w:uiPriority w:val="34"/>
    <w:qFormat/>
    <w:rsid w:val="007A3DCF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5A09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у виносці Знак"/>
    <w:basedOn w:val="a0"/>
    <w:link w:val="a7"/>
    <w:uiPriority w:val="99"/>
    <w:semiHidden/>
    <w:rsid w:val="005A0973"/>
    <w:rPr>
      <w:rFonts w:ascii="Tahoma" w:hAnsi="Tahoma" w:cs="Tahoma"/>
      <w:sz w:val="16"/>
      <w:szCs w:val="16"/>
    </w:rPr>
  </w:style>
  <w:style w:type="paragraph" w:styleId="a9">
    <w:name w:val="header"/>
    <w:basedOn w:val="a"/>
    <w:link w:val="aa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ій колонтитул Знак"/>
    <w:basedOn w:val="a0"/>
    <w:link w:val="a9"/>
    <w:uiPriority w:val="99"/>
    <w:rsid w:val="0016479B"/>
  </w:style>
  <w:style w:type="paragraph" w:styleId="ab">
    <w:name w:val="footer"/>
    <w:basedOn w:val="a"/>
    <w:link w:val="ac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ій колонтитул Знак"/>
    <w:basedOn w:val="a0"/>
    <w:link w:val="ab"/>
    <w:uiPriority w:val="99"/>
    <w:rsid w:val="0016479B"/>
  </w:style>
  <w:style w:type="character" w:styleId="ad">
    <w:name w:val="Hyperlink"/>
    <w:basedOn w:val="a0"/>
    <w:uiPriority w:val="99"/>
    <w:semiHidden/>
    <w:unhideWhenUsed/>
    <w:rsid w:val="00FD0A0D"/>
    <w:rPr>
      <w:color w:val="0000FF"/>
      <w:u w:val="single"/>
    </w:rPr>
  </w:style>
  <w:style w:type="character" w:styleId="ae">
    <w:name w:val="FollowedHyperlink"/>
    <w:basedOn w:val="a0"/>
    <w:uiPriority w:val="99"/>
    <w:semiHidden/>
    <w:unhideWhenUsed/>
    <w:rsid w:val="00FD0A0D"/>
    <w:rPr>
      <w:color w:val="800080"/>
      <w:u w:val="single"/>
    </w:rPr>
  </w:style>
  <w:style w:type="paragraph" w:customStyle="1" w:styleId="xl65">
    <w:name w:val="xl65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"/>
    <w:rsid w:val="00FD0A0D"/>
    <w:pPr>
      <w:spacing w:before="100" w:beforeAutospacing="1" w:after="100" w:afterAutospacing="1" w:line="240" w:lineRule="auto"/>
    </w:pPr>
    <w:rPr>
      <w:rFonts w:eastAsia="Times New Roman" w:cs="Times New Roman"/>
      <w:color w:val="000000"/>
      <w:sz w:val="24"/>
      <w:szCs w:val="24"/>
    </w:rPr>
  </w:style>
  <w:style w:type="paragraph" w:customStyle="1" w:styleId="xl67">
    <w:name w:val="xl67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eastAsia="Times New Roman" w:cs="Times New Roman"/>
      <w:color w:val="000000"/>
      <w:sz w:val="24"/>
      <w:szCs w:val="24"/>
    </w:rPr>
  </w:style>
  <w:style w:type="paragraph" w:customStyle="1" w:styleId="xl68">
    <w:name w:val="xl68"/>
    <w:basedOn w:val="a"/>
    <w:rsid w:val="00FD0A0D"/>
    <w:pPr>
      <w:spacing w:before="100" w:beforeAutospacing="1" w:after="100" w:afterAutospacing="1" w:line="240" w:lineRule="auto"/>
    </w:pPr>
    <w:rPr>
      <w:rFonts w:eastAsia="Times New Roman" w:cs="Times New Roman"/>
      <w:color w:val="000000"/>
      <w:sz w:val="20"/>
      <w:szCs w:val="20"/>
    </w:rPr>
  </w:style>
  <w:style w:type="paragraph" w:customStyle="1" w:styleId="xl69">
    <w:name w:val="xl69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0">
    <w:name w:val="xl70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1">
    <w:name w:val="xl71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2">
    <w:name w:val="xl72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3">
    <w:name w:val="xl7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4">
    <w:name w:val="xl7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5">
    <w:name w:val="xl75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6">
    <w:name w:val="xl76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77">
    <w:name w:val="xl77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8">
    <w:name w:val="xl78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9">
    <w:name w:val="xl79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80">
    <w:name w:val="xl80"/>
    <w:basedOn w:val="a"/>
    <w:rsid w:val="00FD0A0D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18"/>
      <w:szCs w:val="18"/>
    </w:rPr>
  </w:style>
  <w:style w:type="paragraph" w:customStyle="1" w:styleId="xl81">
    <w:name w:val="xl81"/>
    <w:basedOn w:val="a"/>
    <w:rsid w:val="00FD0A0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2">
    <w:name w:val="xl82"/>
    <w:basedOn w:val="a"/>
    <w:rsid w:val="00FD0A0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3">
    <w:name w:val="xl8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4">
    <w:name w:val="xl8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rvts0">
    <w:name w:val="rvts0"/>
    <w:basedOn w:val="a0"/>
    <w:rsid w:val="000A1DB1"/>
  </w:style>
  <w:style w:type="paragraph" w:customStyle="1" w:styleId="xl85">
    <w:name w:val="xl85"/>
    <w:basedOn w:val="a"/>
    <w:rsid w:val="00BD10A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7">
    <w:name w:val="xl8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9">
    <w:name w:val="xl89"/>
    <w:basedOn w:val="a"/>
    <w:rsid w:val="00BD10A4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0">
    <w:name w:val="xl9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1">
    <w:name w:val="xl9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2">
    <w:name w:val="xl9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3">
    <w:name w:val="xl9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4">
    <w:name w:val="xl9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5">
    <w:name w:val="xl9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6">
    <w:name w:val="xl9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7">
    <w:name w:val="xl9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8">
    <w:name w:val="xl9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9">
    <w:name w:val="xl9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0">
    <w:name w:val="xl10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1">
    <w:name w:val="xl10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2">
    <w:name w:val="xl10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3">
    <w:name w:val="xl10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4">
    <w:name w:val="xl10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05">
    <w:name w:val="xl10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6">
    <w:name w:val="xl10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7">
    <w:name w:val="xl10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8">
    <w:name w:val="xl10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9">
    <w:name w:val="xl10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0">
    <w:name w:val="xl11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1">
    <w:name w:val="xl11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2">
    <w:name w:val="xl11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3">
    <w:name w:val="xl113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4">
    <w:name w:val="xl11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5">
    <w:name w:val="xl11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6">
    <w:name w:val="xl11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7">
    <w:name w:val="xl11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18">
    <w:name w:val="xl118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9">
    <w:name w:val="xl11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0">
    <w:name w:val="xl12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1">
    <w:name w:val="xl121"/>
    <w:basedOn w:val="a"/>
    <w:rsid w:val="00BD10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2">
    <w:name w:val="xl12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3">
    <w:name w:val="xl12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4">
    <w:name w:val="xl124"/>
    <w:basedOn w:val="a"/>
    <w:rsid w:val="00BD10A4"/>
    <w:pPr>
      <w:spacing w:before="100" w:beforeAutospacing="1" w:after="100" w:afterAutospacing="1" w:line="240" w:lineRule="auto"/>
    </w:pPr>
    <w:rPr>
      <w:rFonts w:eastAsia="Times New Roman" w:cs="Times New Roman"/>
      <w:color w:val="FF0000"/>
      <w:sz w:val="24"/>
      <w:szCs w:val="24"/>
    </w:rPr>
  </w:style>
  <w:style w:type="paragraph" w:customStyle="1" w:styleId="xl125">
    <w:name w:val="xl12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6">
    <w:name w:val="xl12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7">
    <w:name w:val="xl12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8">
    <w:name w:val="xl12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9">
    <w:name w:val="xl129"/>
    <w:basedOn w:val="a"/>
    <w:rsid w:val="00BD10A4"/>
    <w:pPr>
      <w:spacing w:before="100" w:beforeAutospacing="1" w:after="100" w:afterAutospacing="1" w:line="240" w:lineRule="auto"/>
    </w:pPr>
    <w:rPr>
      <w:rFonts w:eastAsia="Times New Roman" w:cs="Times New Roman"/>
      <w:color w:val="000000"/>
      <w:sz w:val="24"/>
      <w:szCs w:val="24"/>
    </w:rPr>
  </w:style>
  <w:style w:type="paragraph" w:customStyle="1" w:styleId="xl130">
    <w:name w:val="xl13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1">
    <w:name w:val="xl13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2">
    <w:name w:val="xl13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3">
    <w:name w:val="xl13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4">
    <w:name w:val="xl13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5">
    <w:name w:val="xl13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6">
    <w:name w:val="xl13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7">
    <w:name w:val="xl13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8">
    <w:name w:val="xl13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9">
    <w:name w:val="xl139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0">
    <w:name w:val="xl14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1">
    <w:name w:val="xl141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8">
    <w:name w:val="xl8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538ED5"/>
      <w:sz w:val="16"/>
      <w:szCs w:val="16"/>
    </w:rPr>
  </w:style>
  <w:style w:type="paragraph" w:customStyle="1" w:styleId="xl142">
    <w:name w:val="xl1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43">
    <w:name w:val="xl143"/>
    <w:basedOn w:val="a"/>
    <w:rsid w:val="00BF13FA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44">
    <w:name w:val="xl14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5">
    <w:name w:val="xl145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6">
    <w:name w:val="xl146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7">
    <w:name w:val="xl147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8">
    <w:name w:val="xl148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9">
    <w:name w:val="xl149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0">
    <w:name w:val="xl150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1">
    <w:name w:val="xl151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2">
    <w:name w:val="xl1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53">
    <w:name w:val="xl1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4">
    <w:name w:val="xl154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5">
    <w:name w:val="xl155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6">
    <w:name w:val="xl156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7">
    <w:name w:val="xl157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8">
    <w:name w:val="xl158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9">
    <w:name w:val="xl159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0">
    <w:name w:val="xl160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1">
    <w:name w:val="xl161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2">
    <w:name w:val="xl162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3">
    <w:name w:val="xl163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64">
    <w:name w:val="xl164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5">
    <w:name w:val="xl165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6">
    <w:name w:val="xl166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4F6228"/>
      <w:sz w:val="16"/>
      <w:szCs w:val="16"/>
    </w:rPr>
  </w:style>
  <w:style w:type="paragraph" w:customStyle="1" w:styleId="xl167">
    <w:name w:val="xl16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68">
    <w:name w:val="xl168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9">
    <w:name w:val="xl169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0">
    <w:name w:val="xl17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1">
    <w:name w:val="xl17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2">
    <w:name w:val="xl17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3">
    <w:name w:val="xl17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4">
    <w:name w:val="xl17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B050"/>
      <w:sz w:val="16"/>
      <w:szCs w:val="16"/>
    </w:rPr>
  </w:style>
  <w:style w:type="paragraph" w:customStyle="1" w:styleId="xl175">
    <w:name w:val="xl175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6">
    <w:name w:val="xl176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7">
    <w:name w:val="xl177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8">
    <w:name w:val="xl17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79">
    <w:name w:val="xl17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80">
    <w:name w:val="xl180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1">
    <w:name w:val="xl181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2">
    <w:name w:val="xl182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3">
    <w:name w:val="xl183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4">
    <w:name w:val="xl18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5">
    <w:name w:val="xl185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6">
    <w:name w:val="xl186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7">
    <w:name w:val="xl187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8">
    <w:name w:val="xl188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89">
    <w:name w:val="xl189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0">
    <w:name w:val="xl190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1">
    <w:name w:val="xl191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2">
    <w:name w:val="xl192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3">
    <w:name w:val="xl19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4">
    <w:name w:val="xl19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5">
    <w:name w:val="xl195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6">
    <w:name w:val="xl19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7">
    <w:name w:val="xl19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98">
    <w:name w:val="xl19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FFFF"/>
      <w:sz w:val="16"/>
      <w:szCs w:val="16"/>
    </w:rPr>
  </w:style>
  <w:style w:type="paragraph" w:customStyle="1" w:styleId="xl199">
    <w:name w:val="xl19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0">
    <w:name w:val="xl20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201">
    <w:name w:val="xl20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2">
    <w:name w:val="xl20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3">
    <w:name w:val="xl20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4">
    <w:name w:val="xl20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5">
    <w:name w:val="xl20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6">
    <w:name w:val="xl206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7">
    <w:name w:val="xl207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8">
    <w:name w:val="xl208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9">
    <w:name w:val="xl20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10">
    <w:name w:val="xl210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1">
    <w:name w:val="xl211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2">
    <w:name w:val="xl21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3">
    <w:name w:val="xl213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4">
    <w:name w:val="xl214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5">
    <w:name w:val="xl215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6">
    <w:name w:val="xl21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7">
    <w:name w:val="xl21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8">
    <w:name w:val="xl21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19">
    <w:name w:val="xl21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220">
    <w:name w:val="xl22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21">
    <w:name w:val="xl221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2">
    <w:name w:val="xl222"/>
    <w:basedOn w:val="a"/>
    <w:rsid w:val="00BF13FA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3">
    <w:name w:val="xl223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4">
    <w:name w:val="xl224"/>
    <w:basedOn w:val="a"/>
    <w:rsid w:val="00BF13F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5">
    <w:name w:val="xl225"/>
    <w:basedOn w:val="a"/>
    <w:rsid w:val="00BF13FA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6">
    <w:name w:val="xl226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7">
    <w:name w:val="xl22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8">
    <w:name w:val="xl22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9">
    <w:name w:val="xl229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0">
    <w:name w:val="xl230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1">
    <w:name w:val="xl231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2">
    <w:name w:val="xl23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3">
    <w:name w:val="xl233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4">
    <w:name w:val="xl23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5">
    <w:name w:val="xl235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6">
    <w:name w:val="xl23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7">
    <w:name w:val="xl237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8">
    <w:name w:val="xl238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9">
    <w:name w:val="xl239"/>
    <w:basedOn w:val="a"/>
    <w:rsid w:val="00BF13FA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0">
    <w:name w:val="xl240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41">
    <w:name w:val="xl24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2">
    <w:name w:val="xl2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3">
    <w:name w:val="xl243"/>
    <w:basedOn w:val="a"/>
    <w:rsid w:val="00BF13FA"/>
    <w:pPr>
      <w:pBdr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4">
    <w:name w:val="xl244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5">
    <w:name w:val="xl245"/>
    <w:basedOn w:val="a"/>
    <w:rsid w:val="00BF13F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6">
    <w:name w:val="xl24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7">
    <w:name w:val="xl24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8">
    <w:name w:val="xl24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9">
    <w:name w:val="xl249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0">
    <w:name w:val="xl25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1">
    <w:name w:val="xl25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2">
    <w:name w:val="xl2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3">
    <w:name w:val="xl2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4">
    <w:name w:val="xl25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93C47D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5">
    <w:name w:val="xl25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6">
    <w:name w:val="xl25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7">
    <w:name w:val="xl25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8">
    <w:name w:val="xl25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9">
    <w:name w:val="xl25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character" w:styleId="af">
    <w:name w:val="Strong"/>
    <w:basedOn w:val="a0"/>
    <w:uiPriority w:val="22"/>
    <w:qFormat/>
    <w:rsid w:val="00640D28"/>
    <w:rPr>
      <w:b/>
      <w:bCs/>
    </w:rPr>
  </w:style>
  <w:style w:type="character" w:customStyle="1" w:styleId="apple-converted-space">
    <w:name w:val="apple-converted-space"/>
    <w:basedOn w:val="a0"/>
    <w:rsid w:val="00447D2D"/>
  </w:style>
  <w:style w:type="character" w:styleId="af0">
    <w:name w:val="Emphasis"/>
    <w:basedOn w:val="a0"/>
    <w:qFormat/>
    <w:rsid w:val="005F139C"/>
    <w:rPr>
      <w:i/>
      <w:iCs/>
    </w:rPr>
  </w:style>
  <w:style w:type="paragraph" w:customStyle="1" w:styleId="msonormal0">
    <w:name w:val="msonormal"/>
    <w:basedOn w:val="a"/>
    <w:rsid w:val="00C36D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styleId="af1">
    <w:name w:val="annotation reference"/>
    <w:basedOn w:val="a0"/>
    <w:uiPriority w:val="99"/>
    <w:semiHidden/>
    <w:unhideWhenUsed/>
    <w:rsid w:val="001321EA"/>
    <w:rPr>
      <w:sz w:val="16"/>
      <w:szCs w:val="16"/>
    </w:rPr>
  </w:style>
  <w:style w:type="paragraph" w:styleId="af2">
    <w:name w:val="annotation text"/>
    <w:basedOn w:val="a"/>
    <w:link w:val="af3"/>
    <w:uiPriority w:val="99"/>
    <w:semiHidden/>
    <w:unhideWhenUsed/>
    <w:rsid w:val="001321EA"/>
    <w:pPr>
      <w:spacing w:line="240" w:lineRule="auto"/>
    </w:pPr>
    <w:rPr>
      <w:sz w:val="20"/>
      <w:szCs w:val="20"/>
    </w:rPr>
  </w:style>
  <w:style w:type="character" w:customStyle="1" w:styleId="af3">
    <w:name w:val="Текст примітки Знак"/>
    <w:basedOn w:val="a0"/>
    <w:link w:val="af2"/>
    <w:uiPriority w:val="99"/>
    <w:semiHidden/>
    <w:rsid w:val="001321EA"/>
    <w:rPr>
      <w:sz w:val="20"/>
      <w:szCs w:val="20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1321EA"/>
    <w:rPr>
      <w:b/>
      <w:bCs/>
    </w:rPr>
  </w:style>
  <w:style w:type="character" w:customStyle="1" w:styleId="af5">
    <w:name w:val="Тема примітки Знак"/>
    <w:basedOn w:val="af3"/>
    <w:link w:val="af4"/>
    <w:uiPriority w:val="99"/>
    <w:semiHidden/>
    <w:rsid w:val="001321EA"/>
    <w:rPr>
      <w:b/>
      <w:bCs/>
      <w:sz w:val="20"/>
      <w:szCs w:val="20"/>
    </w:rPr>
  </w:style>
  <w:style w:type="character" w:customStyle="1" w:styleId="rvts46">
    <w:name w:val="rvts46"/>
    <w:basedOn w:val="a0"/>
    <w:rsid w:val="00C400CB"/>
  </w:style>
  <w:style w:type="paragraph" w:styleId="af6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f7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8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95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2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41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66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68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13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65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13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4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49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90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72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7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45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2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2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8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76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1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9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74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07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49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XVc6YdTcmpGRMj2dXzghATG2RXA==">CgMxLjA4AHIhMUF4Sko2SWZYYi1ZUVhvQ05nUWZ2ZUdXdkNqTzQwdTBk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C793AB9C-CD09-455C-B4DA-AB590AC247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8</Pages>
  <Words>10190</Words>
  <Characters>5809</Characters>
  <Application>Microsoft Office Word</Application>
  <DocSecurity>0</DocSecurity>
  <Lines>48</Lines>
  <Paragraphs>31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Катерина Павленко</dc:creator>
  <cp:lastModifiedBy>Марабян Артур</cp:lastModifiedBy>
  <cp:revision>11</cp:revision>
  <cp:lastPrinted>2025-03-25T14:04:00Z</cp:lastPrinted>
  <dcterms:created xsi:type="dcterms:W3CDTF">2025-06-03T12:38:00Z</dcterms:created>
  <dcterms:modified xsi:type="dcterms:W3CDTF">2025-07-03T13:13:00Z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2024-05-31T05:56:01Z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5100627c-d27c-4f5a-b12a-081dda01fa53</vt:lpwstr>
  </property>
  <property fmtid="{D5CDD505-2E9C-101B-9397-08002B2CF9AE}" pid="8" name="MSIP_Label_defa4170-0d19-0005-0004-bc88714345d2_ContentBits">
    <vt:lpwstr>0</vt:lpwstr>
  </property>
</Properties>
</file>