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6820398" w14:textId="3DB1CD2D" w:rsidR="00FE5B03" w:rsidRDefault="00FE5B03" w:rsidP="00FE5B03">
      <w:pPr>
        <w:spacing w:line="240" w:lineRule="auto"/>
        <w:ind w:left="9639"/>
        <w:contextualSpacing/>
        <w:rPr>
          <w:rFonts w:ascii="Times New Roman" w:hAnsi="Times New Roman" w:cs="Times New Roman"/>
          <w:sz w:val="28"/>
          <w:szCs w:val="28"/>
        </w:rPr>
      </w:pPr>
      <w:r>
        <w:rPr>
          <w:rFonts w:ascii="Times New Roman" w:hAnsi="Times New Roman" w:cs="Times New Roman"/>
          <w:sz w:val="28"/>
          <w:szCs w:val="28"/>
        </w:rPr>
        <w:t>Додаток 2</w:t>
      </w:r>
    </w:p>
    <w:p w14:paraId="64D0A0C1" w14:textId="77777777" w:rsidR="00FE5B03" w:rsidRDefault="00FE5B03" w:rsidP="00FE5B03">
      <w:pPr>
        <w:spacing w:after="0" w:line="240" w:lineRule="auto"/>
        <w:ind w:left="9639"/>
        <w:contextualSpacing/>
        <w:rPr>
          <w:rFonts w:ascii="Times New Roman" w:hAnsi="Times New Roman" w:cs="Times New Roman"/>
          <w:sz w:val="28"/>
          <w:szCs w:val="28"/>
        </w:rPr>
      </w:pPr>
      <w:r>
        <w:rPr>
          <w:rFonts w:ascii="Times New Roman" w:hAnsi="Times New Roman" w:cs="Times New Roman"/>
          <w:sz w:val="28"/>
          <w:szCs w:val="28"/>
        </w:rPr>
        <w:t xml:space="preserve">до наказу Державної служби України з безпеки на транспорті </w:t>
      </w:r>
    </w:p>
    <w:p w14:paraId="32B3F158" w14:textId="77777777" w:rsidR="00FE5B03" w:rsidRDefault="00FE5B03" w:rsidP="00FE5B03">
      <w:pPr>
        <w:spacing w:after="0" w:line="240" w:lineRule="auto"/>
        <w:ind w:left="9639"/>
        <w:contextualSpacing/>
        <w:rPr>
          <w:rFonts w:ascii="Times New Roman" w:hAnsi="Times New Roman" w:cs="Times New Roman"/>
          <w:sz w:val="28"/>
          <w:szCs w:val="28"/>
        </w:rPr>
      </w:pPr>
      <w:r>
        <w:rPr>
          <w:rFonts w:ascii="Times New Roman" w:hAnsi="Times New Roman" w:cs="Times New Roman"/>
          <w:sz w:val="28"/>
          <w:szCs w:val="28"/>
        </w:rPr>
        <w:t>від __________________2024 року  № _______</w:t>
      </w:r>
    </w:p>
    <w:p w14:paraId="11FCDD18" w14:textId="77777777" w:rsidR="00284881" w:rsidRPr="00527D2E" w:rsidRDefault="00284881" w:rsidP="00E06B39">
      <w:pPr>
        <w:spacing w:after="0" w:line="0" w:lineRule="atLeast"/>
        <w:contextualSpacing/>
        <w:jc w:val="center"/>
        <w:rPr>
          <w:rFonts w:ascii="Times New Roman" w:hAnsi="Times New Roman" w:cs="Times New Roman"/>
          <w:sz w:val="28"/>
          <w:szCs w:val="28"/>
        </w:rPr>
      </w:pPr>
    </w:p>
    <w:p w14:paraId="2CBA901A" w14:textId="77777777" w:rsidR="0085192E" w:rsidRPr="00527D2E" w:rsidRDefault="0085192E" w:rsidP="00E06B39">
      <w:pPr>
        <w:spacing w:after="0" w:line="0" w:lineRule="atLeast"/>
        <w:contextualSpacing/>
        <w:jc w:val="center"/>
        <w:rPr>
          <w:rFonts w:ascii="Times New Roman" w:hAnsi="Times New Roman" w:cs="Times New Roman"/>
          <w:sz w:val="28"/>
          <w:szCs w:val="28"/>
        </w:rPr>
      </w:pPr>
    </w:p>
    <w:p w14:paraId="0C36F9A2" w14:textId="77777777" w:rsidR="000B2341" w:rsidRPr="00527D2E" w:rsidRDefault="000B2341" w:rsidP="00E06B39">
      <w:pPr>
        <w:spacing w:after="0" w:line="0" w:lineRule="atLeast"/>
        <w:contextualSpacing/>
        <w:jc w:val="center"/>
        <w:rPr>
          <w:rFonts w:ascii="Times New Roman" w:hAnsi="Times New Roman" w:cs="Times New Roman"/>
          <w:b/>
          <w:sz w:val="28"/>
          <w:szCs w:val="28"/>
        </w:rPr>
      </w:pPr>
      <w:r w:rsidRPr="00527D2E">
        <w:rPr>
          <w:rFonts w:ascii="Times New Roman" w:hAnsi="Times New Roman" w:cs="Times New Roman"/>
          <w:b/>
          <w:sz w:val="28"/>
          <w:szCs w:val="28"/>
        </w:rPr>
        <w:t>ПЕРЕЛІК</w:t>
      </w:r>
    </w:p>
    <w:p w14:paraId="34137A91" w14:textId="26CD4DBB" w:rsidR="000A097E" w:rsidRPr="00527D2E" w:rsidRDefault="005644D3" w:rsidP="00284881">
      <w:pPr>
        <w:spacing w:after="0" w:line="0" w:lineRule="atLeast"/>
        <w:contextualSpacing/>
        <w:jc w:val="center"/>
        <w:rPr>
          <w:rFonts w:ascii="Times New Roman" w:hAnsi="Times New Roman" w:cs="Times New Roman"/>
          <w:b/>
          <w:sz w:val="28"/>
          <w:szCs w:val="28"/>
        </w:rPr>
      </w:pPr>
      <w:r w:rsidRPr="00527D2E">
        <w:rPr>
          <w:rFonts w:ascii="Times New Roman" w:hAnsi="Times New Roman" w:cs="Times New Roman"/>
          <w:b/>
          <w:sz w:val="28"/>
          <w:szCs w:val="28"/>
        </w:rPr>
        <w:t xml:space="preserve">заяв здобувачів ліцензій про отримання </w:t>
      </w:r>
      <w:r w:rsidR="00073CB1" w:rsidRPr="00527D2E">
        <w:rPr>
          <w:rFonts w:ascii="Times New Roman" w:hAnsi="Times New Roman" w:cs="Times New Roman"/>
          <w:b/>
          <w:sz w:val="28"/>
          <w:szCs w:val="28"/>
        </w:rPr>
        <w:t xml:space="preserve">ліцензій, </w:t>
      </w:r>
      <w:r w:rsidRPr="00527D2E">
        <w:rPr>
          <w:rFonts w:ascii="Times New Roman" w:hAnsi="Times New Roman" w:cs="Times New Roman"/>
          <w:b/>
          <w:sz w:val="28"/>
          <w:szCs w:val="28"/>
        </w:rPr>
        <w:t>розширення</w:t>
      </w:r>
      <w:r w:rsidR="007D70D5">
        <w:rPr>
          <w:rFonts w:ascii="Times New Roman" w:hAnsi="Times New Roman" w:cs="Times New Roman"/>
          <w:b/>
          <w:sz w:val="28"/>
          <w:szCs w:val="28"/>
        </w:rPr>
        <w:t>, звуження</w:t>
      </w:r>
      <w:r w:rsidR="00914786" w:rsidRPr="00527D2E">
        <w:rPr>
          <w:rFonts w:ascii="Times New Roman" w:hAnsi="Times New Roman" w:cs="Times New Roman"/>
          <w:b/>
          <w:sz w:val="28"/>
          <w:szCs w:val="28"/>
        </w:rPr>
        <w:t xml:space="preserve"> </w:t>
      </w:r>
      <w:r w:rsidR="00073CB1" w:rsidRPr="00527D2E">
        <w:rPr>
          <w:rFonts w:ascii="Times New Roman" w:hAnsi="Times New Roman" w:cs="Times New Roman"/>
          <w:b/>
          <w:sz w:val="28"/>
          <w:szCs w:val="28"/>
        </w:rPr>
        <w:t xml:space="preserve">на право </w:t>
      </w:r>
      <w:r w:rsidRPr="00527D2E">
        <w:rPr>
          <w:rFonts w:ascii="Times New Roman" w:hAnsi="Times New Roman" w:cs="Times New Roman"/>
          <w:b/>
          <w:sz w:val="28"/>
          <w:szCs w:val="28"/>
        </w:rPr>
        <w:t>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щодо яких прийняте рішення про залишення заяв без розгляду</w:t>
      </w:r>
    </w:p>
    <w:p w14:paraId="6336056D" w14:textId="77777777" w:rsidR="00B346A0" w:rsidRDefault="00B346A0" w:rsidP="00284881">
      <w:pPr>
        <w:spacing w:after="0" w:line="0" w:lineRule="atLeast"/>
        <w:contextualSpacing/>
        <w:jc w:val="center"/>
        <w:rPr>
          <w:rFonts w:ascii="Times New Roman" w:hAnsi="Times New Roman" w:cs="Times New Roman"/>
          <w:sz w:val="28"/>
          <w:szCs w:val="28"/>
        </w:rPr>
      </w:pPr>
    </w:p>
    <w:p w14:paraId="1C2C9567" w14:textId="77777777" w:rsidR="007872BB" w:rsidRPr="00527D2E" w:rsidRDefault="007872BB" w:rsidP="00284881">
      <w:pPr>
        <w:spacing w:after="0" w:line="0" w:lineRule="atLeast"/>
        <w:contextualSpacing/>
        <w:jc w:val="center"/>
        <w:rPr>
          <w:rFonts w:ascii="Times New Roman" w:hAnsi="Times New Roman" w:cs="Times New Roman"/>
          <w:sz w:val="28"/>
          <w:szCs w:val="28"/>
        </w:rPr>
      </w:pPr>
    </w:p>
    <w:tbl>
      <w:tblPr>
        <w:tblStyle w:val="a3"/>
        <w:tblW w:w="15588" w:type="dxa"/>
        <w:jc w:val="center"/>
        <w:tblLayout w:type="fixed"/>
        <w:tblLook w:val="04A0" w:firstRow="1" w:lastRow="0" w:firstColumn="1" w:lastColumn="0" w:noHBand="0" w:noVBand="1"/>
      </w:tblPr>
      <w:tblGrid>
        <w:gridCol w:w="562"/>
        <w:gridCol w:w="1281"/>
        <w:gridCol w:w="1129"/>
        <w:gridCol w:w="1134"/>
        <w:gridCol w:w="1276"/>
        <w:gridCol w:w="1276"/>
        <w:gridCol w:w="1134"/>
        <w:gridCol w:w="2126"/>
        <w:gridCol w:w="1417"/>
        <w:gridCol w:w="1843"/>
        <w:gridCol w:w="2410"/>
      </w:tblGrid>
      <w:tr w:rsidR="005C1901" w:rsidRPr="00527D2E" w14:paraId="6AC5058F" w14:textId="77777777" w:rsidTr="0001354C">
        <w:trPr>
          <w:trHeight w:val="848"/>
          <w:jc w:val="center"/>
        </w:trPr>
        <w:tc>
          <w:tcPr>
            <w:tcW w:w="562" w:type="dxa"/>
            <w:noWrap/>
            <w:vAlign w:val="center"/>
          </w:tcPr>
          <w:p w14:paraId="2A7B06A8" w14:textId="77777777" w:rsidR="005C1901" w:rsidRPr="00527D2E" w:rsidRDefault="005C1901"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 з/п</w:t>
            </w:r>
          </w:p>
        </w:tc>
        <w:tc>
          <w:tcPr>
            <w:tcW w:w="1281" w:type="dxa"/>
            <w:vAlign w:val="center"/>
          </w:tcPr>
          <w:p w14:paraId="4CBB2FA0" w14:textId="77777777" w:rsidR="005C1901" w:rsidRPr="00527D2E" w:rsidRDefault="005C1901"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Номер заяви</w:t>
            </w:r>
          </w:p>
        </w:tc>
        <w:tc>
          <w:tcPr>
            <w:tcW w:w="1129" w:type="dxa"/>
            <w:vAlign w:val="center"/>
          </w:tcPr>
          <w:p w14:paraId="441EE9BD" w14:textId="77777777" w:rsidR="005C1901" w:rsidRPr="00527D2E" w:rsidRDefault="005C1901"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Дата заяви</w:t>
            </w:r>
          </w:p>
        </w:tc>
        <w:tc>
          <w:tcPr>
            <w:tcW w:w="1134" w:type="dxa"/>
            <w:vAlign w:val="center"/>
          </w:tcPr>
          <w:p w14:paraId="1D55EDA5" w14:textId="77F9677C" w:rsidR="005C1901" w:rsidRPr="00527D2E" w:rsidRDefault="002451D7" w:rsidP="003A0173">
            <w:pPr>
              <w:contextualSpacing/>
              <w:jc w:val="center"/>
              <w:rPr>
                <w:rFonts w:ascii="Times New Roman" w:hAnsi="Times New Roman" w:cs="Times New Roman"/>
                <w:b/>
                <w:sz w:val="18"/>
                <w:szCs w:val="20"/>
              </w:rPr>
            </w:pPr>
            <w:r w:rsidRPr="00527D2E">
              <w:rPr>
                <w:rFonts w:ascii="Times New Roman" w:hAnsi="Times New Roman" w:cs="Times New Roman"/>
                <w:b/>
                <w:sz w:val="20"/>
                <w:szCs w:val="18"/>
              </w:rPr>
              <w:t xml:space="preserve">Термін </w:t>
            </w:r>
            <w:r w:rsidR="003A0173" w:rsidRPr="00527D2E">
              <w:rPr>
                <w:rFonts w:ascii="Times New Roman" w:hAnsi="Times New Roman" w:cs="Times New Roman"/>
                <w:b/>
                <w:sz w:val="20"/>
                <w:szCs w:val="18"/>
              </w:rPr>
              <w:t xml:space="preserve">до якого </w:t>
            </w:r>
            <w:r w:rsidRPr="00527D2E">
              <w:rPr>
                <w:rFonts w:ascii="Times New Roman" w:hAnsi="Times New Roman" w:cs="Times New Roman"/>
                <w:b/>
                <w:sz w:val="20"/>
                <w:szCs w:val="18"/>
              </w:rPr>
              <w:t>залишен</w:t>
            </w:r>
            <w:r w:rsidR="003A0173" w:rsidRPr="00527D2E">
              <w:rPr>
                <w:rFonts w:ascii="Times New Roman" w:hAnsi="Times New Roman" w:cs="Times New Roman"/>
                <w:b/>
                <w:sz w:val="20"/>
                <w:szCs w:val="18"/>
              </w:rPr>
              <w:t>о без руху</w:t>
            </w:r>
          </w:p>
        </w:tc>
        <w:tc>
          <w:tcPr>
            <w:tcW w:w="1276" w:type="dxa"/>
            <w:vAlign w:val="center"/>
          </w:tcPr>
          <w:p w14:paraId="46AC06E5" w14:textId="3786A33B" w:rsidR="005C1901" w:rsidRPr="00527D2E" w:rsidRDefault="002451D7" w:rsidP="005C1901">
            <w:pPr>
              <w:contextualSpacing/>
              <w:jc w:val="center"/>
              <w:rPr>
                <w:rFonts w:ascii="Times New Roman" w:hAnsi="Times New Roman" w:cs="Times New Roman"/>
                <w:b/>
                <w:sz w:val="18"/>
                <w:szCs w:val="20"/>
              </w:rPr>
            </w:pPr>
            <w:r w:rsidRPr="00527D2E">
              <w:rPr>
                <w:rFonts w:ascii="Times New Roman" w:hAnsi="Times New Roman" w:cs="Times New Roman"/>
                <w:b/>
                <w:sz w:val="20"/>
                <w:szCs w:val="18"/>
              </w:rPr>
              <w:t>Дата заяви</w:t>
            </w:r>
            <w:r w:rsidR="003A0173" w:rsidRPr="00527D2E">
              <w:rPr>
                <w:rFonts w:ascii="Times New Roman" w:hAnsi="Times New Roman" w:cs="Times New Roman"/>
                <w:b/>
                <w:sz w:val="20"/>
                <w:szCs w:val="18"/>
              </w:rPr>
              <w:t xml:space="preserve"> після залишення без руху</w:t>
            </w:r>
          </w:p>
        </w:tc>
        <w:tc>
          <w:tcPr>
            <w:tcW w:w="1276" w:type="dxa"/>
            <w:vAlign w:val="center"/>
          </w:tcPr>
          <w:p w14:paraId="70F9BE9D" w14:textId="1297051E" w:rsidR="005C1901" w:rsidRPr="00527D2E" w:rsidRDefault="005C1901"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Тип заяви</w:t>
            </w:r>
          </w:p>
        </w:tc>
        <w:tc>
          <w:tcPr>
            <w:tcW w:w="1134" w:type="dxa"/>
            <w:vAlign w:val="center"/>
          </w:tcPr>
          <w:p w14:paraId="38128DC3" w14:textId="77777777" w:rsidR="005C1901" w:rsidRPr="00527D2E" w:rsidRDefault="005C1901"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Код ЄДРПОУ/ РНОКПП</w:t>
            </w:r>
          </w:p>
        </w:tc>
        <w:tc>
          <w:tcPr>
            <w:tcW w:w="2126" w:type="dxa"/>
            <w:vAlign w:val="center"/>
          </w:tcPr>
          <w:p w14:paraId="3AD54E14" w14:textId="77777777" w:rsidR="005C1901" w:rsidRPr="00527D2E" w:rsidRDefault="005C1901"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Найменування</w:t>
            </w:r>
          </w:p>
        </w:tc>
        <w:tc>
          <w:tcPr>
            <w:tcW w:w="1417" w:type="dxa"/>
            <w:vAlign w:val="center"/>
          </w:tcPr>
          <w:p w14:paraId="24211FBF" w14:textId="77777777" w:rsidR="005C1901" w:rsidRPr="00527D2E" w:rsidRDefault="005C1901"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Вид господарської діяльності</w:t>
            </w:r>
          </w:p>
        </w:tc>
        <w:tc>
          <w:tcPr>
            <w:tcW w:w="1843" w:type="dxa"/>
            <w:vAlign w:val="center"/>
          </w:tcPr>
          <w:p w14:paraId="25CBAAFF" w14:textId="77777777" w:rsidR="005C1901" w:rsidRPr="00527D2E" w:rsidRDefault="005C1901"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Підстава залишення без розгляду</w:t>
            </w:r>
          </w:p>
        </w:tc>
        <w:tc>
          <w:tcPr>
            <w:tcW w:w="2410" w:type="dxa"/>
            <w:vAlign w:val="center"/>
          </w:tcPr>
          <w:p w14:paraId="116BAC7E" w14:textId="77777777" w:rsidR="005C1901" w:rsidRPr="00527D2E" w:rsidRDefault="005C1901"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Зміст підстави для залишення без розгляду</w:t>
            </w:r>
          </w:p>
        </w:tc>
      </w:tr>
      <w:tr w:rsidR="007D70D5" w:rsidRPr="00527D2E" w14:paraId="7A0F5087" w14:textId="77777777" w:rsidTr="007D70D5">
        <w:trPr>
          <w:trHeight w:val="58"/>
          <w:jc w:val="center"/>
        </w:trPr>
        <w:tc>
          <w:tcPr>
            <w:tcW w:w="562" w:type="dxa"/>
            <w:noWrap/>
            <w:vAlign w:val="center"/>
          </w:tcPr>
          <w:p w14:paraId="60C4F321" w14:textId="389639FB"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 xml:space="preserve">1 </w:t>
            </w:r>
          </w:p>
        </w:tc>
        <w:tc>
          <w:tcPr>
            <w:tcW w:w="1281" w:type="dxa"/>
            <w:vAlign w:val="center"/>
          </w:tcPr>
          <w:p w14:paraId="7EB0343E" w14:textId="763B201B"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1191/12/2024</w:t>
            </w:r>
          </w:p>
        </w:tc>
        <w:tc>
          <w:tcPr>
            <w:tcW w:w="1129" w:type="dxa"/>
            <w:vAlign w:val="center"/>
          </w:tcPr>
          <w:p w14:paraId="48D12702" w14:textId="554BA86A"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09.12.2024</w:t>
            </w:r>
          </w:p>
        </w:tc>
        <w:tc>
          <w:tcPr>
            <w:tcW w:w="1134" w:type="dxa"/>
            <w:vAlign w:val="center"/>
          </w:tcPr>
          <w:p w14:paraId="1AD25491" w14:textId="5288C70B" w:rsidR="007D70D5" w:rsidRPr="007D70D5" w:rsidRDefault="007D70D5" w:rsidP="007D70D5">
            <w:pPr>
              <w:contextualSpacing/>
              <w:jc w:val="center"/>
              <w:rPr>
                <w:rFonts w:ascii="Times New Roman" w:hAnsi="Times New Roman" w:cs="Times New Roman"/>
                <w:b/>
                <w:sz w:val="18"/>
                <w:szCs w:val="18"/>
                <w:lang w:val="ru-RU"/>
              </w:rPr>
            </w:pPr>
            <w:r w:rsidRPr="007D70D5">
              <w:rPr>
                <w:rFonts w:ascii="Times New Roman" w:hAnsi="Times New Roman" w:cs="Times New Roman"/>
                <w:sz w:val="18"/>
                <w:szCs w:val="18"/>
              </w:rPr>
              <w:t>17.12.2024</w:t>
            </w:r>
          </w:p>
        </w:tc>
        <w:tc>
          <w:tcPr>
            <w:tcW w:w="1276" w:type="dxa"/>
            <w:vAlign w:val="center"/>
          </w:tcPr>
          <w:p w14:paraId="1202F42D" w14:textId="0EDFC72B" w:rsidR="007D70D5" w:rsidRPr="007D70D5" w:rsidRDefault="007D70D5" w:rsidP="007D70D5">
            <w:pPr>
              <w:contextualSpacing/>
              <w:jc w:val="center"/>
              <w:rPr>
                <w:rFonts w:ascii="Times New Roman" w:hAnsi="Times New Roman" w:cs="Times New Roman"/>
                <w:b/>
                <w:sz w:val="18"/>
                <w:szCs w:val="18"/>
                <w:lang w:val="ru-RU"/>
              </w:rPr>
            </w:pPr>
            <w:r w:rsidRPr="007D70D5">
              <w:rPr>
                <w:rFonts w:ascii="Times New Roman" w:hAnsi="Times New Roman" w:cs="Times New Roman"/>
                <w:sz w:val="18"/>
                <w:szCs w:val="18"/>
              </w:rPr>
              <w:t> </w:t>
            </w:r>
            <w:r>
              <w:rPr>
                <w:rFonts w:ascii="Times New Roman" w:hAnsi="Times New Roman" w:cs="Times New Roman"/>
                <w:sz w:val="18"/>
                <w:szCs w:val="18"/>
              </w:rPr>
              <w:t>Заява не надіслана повторно</w:t>
            </w:r>
          </w:p>
        </w:tc>
        <w:tc>
          <w:tcPr>
            <w:tcW w:w="1276" w:type="dxa"/>
            <w:vAlign w:val="center"/>
          </w:tcPr>
          <w:p w14:paraId="165E305A" w14:textId="597A4FD1"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Заява на отримання ліцензії</w:t>
            </w:r>
          </w:p>
        </w:tc>
        <w:tc>
          <w:tcPr>
            <w:tcW w:w="1134" w:type="dxa"/>
            <w:vAlign w:val="center"/>
          </w:tcPr>
          <w:p w14:paraId="3671A38B" w14:textId="4454E0A3"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3523309052</w:t>
            </w:r>
          </w:p>
        </w:tc>
        <w:tc>
          <w:tcPr>
            <w:tcW w:w="2126" w:type="dxa"/>
            <w:vAlign w:val="center"/>
          </w:tcPr>
          <w:p w14:paraId="409BE3D6" w14:textId="464798E3"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НАУМЕНКО ОЛЕКСАНДР СТЕПАНОВИЧ</w:t>
            </w:r>
          </w:p>
        </w:tc>
        <w:tc>
          <w:tcPr>
            <w:tcW w:w="1417" w:type="dxa"/>
            <w:vAlign w:val="center"/>
          </w:tcPr>
          <w:p w14:paraId="37806880" w14:textId="720A8007"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внутрішні перевезення пасажирів легковими автомобілями на замовлення</w:t>
            </w:r>
          </w:p>
        </w:tc>
        <w:tc>
          <w:tcPr>
            <w:tcW w:w="1843" w:type="dxa"/>
            <w:vAlign w:val="center"/>
          </w:tcPr>
          <w:p w14:paraId="5435D595" w14:textId="17DE8A80"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304FA23A" w14:textId="4F741103" w:rsidR="007D70D5" w:rsidRPr="007D70D5" w:rsidRDefault="007D70D5" w:rsidP="007D70D5">
            <w:pPr>
              <w:contextualSpacing/>
              <w:jc w:val="center"/>
              <w:rPr>
                <w:rFonts w:ascii="Times New Roman" w:hAnsi="Times New Roman" w:cs="Times New Roman"/>
                <w:sz w:val="18"/>
                <w:szCs w:val="18"/>
              </w:rPr>
            </w:pPr>
            <w:r w:rsidRPr="007D70D5">
              <w:rPr>
                <w:rFonts w:ascii="Times New Roman" w:hAnsi="Times New Roman" w:cs="Times New Roman"/>
                <w:sz w:val="18"/>
                <w:szCs w:val="18"/>
              </w:rPr>
              <w:t>Вкладка "Перевізник":</w:t>
            </w:r>
            <w:r w:rsidRPr="007D70D5">
              <w:rPr>
                <w:rFonts w:ascii="Times New Roman" w:hAnsi="Times New Roman" w:cs="Times New Roman"/>
                <w:sz w:val="18"/>
                <w:szCs w:val="18"/>
              </w:rPr>
              <w:br/>
              <w:t>- некоректно заповнено поле  "Повна назва"  згідно з даними ЄДР;</w:t>
            </w:r>
            <w:r w:rsidRPr="007D70D5">
              <w:rPr>
                <w:rFonts w:ascii="Times New Roman" w:hAnsi="Times New Roman" w:cs="Times New Roman"/>
                <w:sz w:val="18"/>
                <w:szCs w:val="18"/>
              </w:rPr>
              <w:br/>
              <w:t>- некоректно заповнено поле "Назва (</w:t>
            </w:r>
            <w:proofErr w:type="spellStart"/>
            <w:r w:rsidRPr="007D70D5">
              <w:rPr>
                <w:rFonts w:ascii="Times New Roman" w:hAnsi="Times New Roman" w:cs="Times New Roman"/>
                <w:sz w:val="18"/>
                <w:szCs w:val="18"/>
              </w:rPr>
              <w:t>англ</w:t>
            </w:r>
            <w:proofErr w:type="spellEnd"/>
            <w:r w:rsidRPr="007D70D5">
              <w:rPr>
                <w:rFonts w:ascii="Times New Roman" w:hAnsi="Times New Roman" w:cs="Times New Roman"/>
                <w:sz w:val="18"/>
                <w:szCs w:val="18"/>
              </w:rPr>
              <w:t>.)".</w:t>
            </w:r>
            <w:r w:rsidRPr="007D70D5">
              <w:rPr>
                <w:rFonts w:ascii="Times New Roman" w:hAnsi="Times New Roman" w:cs="Times New Roman"/>
                <w:sz w:val="18"/>
                <w:szCs w:val="18"/>
              </w:rPr>
              <w:br/>
              <w:t>Вкладка "Матеріально - технічна база":</w:t>
            </w:r>
            <w:r w:rsidRPr="007D70D5">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7D70D5" w:rsidRPr="00527D2E" w14:paraId="21F2681E" w14:textId="77777777" w:rsidTr="007D70D5">
        <w:trPr>
          <w:trHeight w:val="58"/>
          <w:jc w:val="center"/>
        </w:trPr>
        <w:tc>
          <w:tcPr>
            <w:tcW w:w="562" w:type="dxa"/>
            <w:noWrap/>
            <w:vAlign w:val="center"/>
          </w:tcPr>
          <w:p w14:paraId="08716C5B" w14:textId="32BD88FE"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 xml:space="preserve">2 </w:t>
            </w:r>
          </w:p>
        </w:tc>
        <w:tc>
          <w:tcPr>
            <w:tcW w:w="1281" w:type="dxa"/>
            <w:vAlign w:val="center"/>
          </w:tcPr>
          <w:p w14:paraId="02568A4C" w14:textId="2C3D3724"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1242/12/2024</w:t>
            </w:r>
          </w:p>
        </w:tc>
        <w:tc>
          <w:tcPr>
            <w:tcW w:w="1129" w:type="dxa"/>
            <w:vAlign w:val="center"/>
          </w:tcPr>
          <w:p w14:paraId="4D0431AB" w14:textId="437922C4"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10.12.2024</w:t>
            </w:r>
          </w:p>
        </w:tc>
        <w:tc>
          <w:tcPr>
            <w:tcW w:w="1134" w:type="dxa"/>
            <w:vAlign w:val="center"/>
          </w:tcPr>
          <w:p w14:paraId="34F23F78" w14:textId="19378602" w:rsidR="007D70D5" w:rsidRPr="007D70D5" w:rsidRDefault="007D70D5" w:rsidP="007D70D5">
            <w:pPr>
              <w:contextualSpacing/>
              <w:jc w:val="center"/>
              <w:rPr>
                <w:rFonts w:ascii="Times New Roman" w:hAnsi="Times New Roman" w:cs="Times New Roman"/>
                <w:b/>
                <w:sz w:val="18"/>
                <w:szCs w:val="18"/>
                <w:lang w:val="ru-RU"/>
              </w:rPr>
            </w:pPr>
            <w:r w:rsidRPr="007D70D5">
              <w:rPr>
                <w:rFonts w:ascii="Times New Roman" w:hAnsi="Times New Roman" w:cs="Times New Roman"/>
                <w:sz w:val="18"/>
                <w:szCs w:val="18"/>
              </w:rPr>
              <w:t>17.12.2024</w:t>
            </w:r>
          </w:p>
        </w:tc>
        <w:tc>
          <w:tcPr>
            <w:tcW w:w="1276" w:type="dxa"/>
            <w:vAlign w:val="center"/>
          </w:tcPr>
          <w:p w14:paraId="4C79C0F9" w14:textId="141FD994" w:rsidR="007D70D5" w:rsidRPr="007D70D5" w:rsidRDefault="007D70D5" w:rsidP="007D70D5">
            <w:pPr>
              <w:contextualSpacing/>
              <w:jc w:val="center"/>
              <w:rPr>
                <w:rFonts w:ascii="Times New Roman" w:hAnsi="Times New Roman" w:cs="Times New Roman"/>
                <w:b/>
                <w:sz w:val="18"/>
                <w:szCs w:val="18"/>
                <w:lang w:val="ru-RU"/>
              </w:rPr>
            </w:pPr>
            <w:r>
              <w:rPr>
                <w:rFonts w:ascii="Times New Roman" w:hAnsi="Times New Roman" w:cs="Times New Roman"/>
                <w:sz w:val="18"/>
                <w:szCs w:val="18"/>
              </w:rPr>
              <w:t>Заява не надіслана повторно</w:t>
            </w:r>
            <w:r w:rsidRPr="007D70D5">
              <w:rPr>
                <w:rFonts w:ascii="Times New Roman" w:hAnsi="Times New Roman" w:cs="Times New Roman"/>
                <w:sz w:val="18"/>
                <w:szCs w:val="18"/>
              </w:rPr>
              <w:t> </w:t>
            </w:r>
          </w:p>
        </w:tc>
        <w:tc>
          <w:tcPr>
            <w:tcW w:w="1276" w:type="dxa"/>
            <w:vAlign w:val="center"/>
          </w:tcPr>
          <w:p w14:paraId="75ECFD40" w14:textId="225F268A"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Заява на розширення ліцензії</w:t>
            </w:r>
          </w:p>
        </w:tc>
        <w:tc>
          <w:tcPr>
            <w:tcW w:w="1134" w:type="dxa"/>
            <w:vAlign w:val="center"/>
          </w:tcPr>
          <w:p w14:paraId="1FBC7690" w14:textId="37562F89"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36788590</w:t>
            </w:r>
          </w:p>
        </w:tc>
        <w:tc>
          <w:tcPr>
            <w:tcW w:w="2126" w:type="dxa"/>
            <w:vAlign w:val="center"/>
          </w:tcPr>
          <w:p w14:paraId="1C1D44F6" w14:textId="006A7C7B" w:rsidR="007D70D5" w:rsidRPr="007D70D5" w:rsidRDefault="007D70D5" w:rsidP="007D70D5">
            <w:pPr>
              <w:contextualSpacing/>
              <w:jc w:val="center"/>
              <w:rPr>
                <w:rFonts w:ascii="Times New Roman" w:hAnsi="Times New Roman" w:cs="Times New Roman"/>
                <w:b/>
                <w:spacing w:val="-6"/>
                <w:sz w:val="18"/>
                <w:szCs w:val="18"/>
              </w:rPr>
            </w:pPr>
            <w:r w:rsidRPr="007D70D5">
              <w:rPr>
                <w:rFonts w:ascii="Times New Roman" w:hAnsi="Times New Roman" w:cs="Times New Roman"/>
                <w:spacing w:val="-6"/>
                <w:sz w:val="18"/>
                <w:szCs w:val="18"/>
              </w:rPr>
              <w:t>ТОВ "УКРПЕТРОЛІУМГРУП"</w:t>
            </w:r>
          </w:p>
        </w:tc>
        <w:tc>
          <w:tcPr>
            <w:tcW w:w="1417" w:type="dxa"/>
            <w:vAlign w:val="center"/>
          </w:tcPr>
          <w:p w14:paraId="29EB5242" w14:textId="103628C5"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 xml:space="preserve">внутрішні перевезення небезпечних вантажів та небезпечних відходів вантажними </w:t>
            </w:r>
            <w:proofErr w:type="spellStart"/>
            <w:r w:rsidRPr="007D70D5">
              <w:rPr>
                <w:rFonts w:ascii="Times New Roman" w:hAnsi="Times New Roman" w:cs="Times New Roman"/>
                <w:sz w:val="18"/>
                <w:szCs w:val="18"/>
              </w:rPr>
              <w:t>автомобілями,</w:t>
            </w:r>
            <w:r w:rsidRPr="007D70D5">
              <w:rPr>
                <w:rFonts w:ascii="Times New Roman" w:hAnsi="Times New Roman" w:cs="Times New Roman"/>
                <w:sz w:val="18"/>
                <w:szCs w:val="18"/>
              </w:rPr>
              <w:lastRenderedPageBreak/>
              <w:t>міжнародні</w:t>
            </w:r>
            <w:proofErr w:type="spellEnd"/>
            <w:r w:rsidRPr="007D70D5">
              <w:rPr>
                <w:rFonts w:ascii="Times New Roman" w:hAnsi="Times New Roman" w:cs="Times New Roman"/>
                <w:sz w:val="18"/>
                <w:szCs w:val="18"/>
              </w:rPr>
              <w:t xml:space="preserve"> перевезення небезпечних вантажів та небезпечних відходів вантажними автомобілями</w:t>
            </w:r>
          </w:p>
        </w:tc>
        <w:tc>
          <w:tcPr>
            <w:tcW w:w="1843" w:type="dxa"/>
            <w:vAlign w:val="center"/>
          </w:tcPr>
          <w:p w14:paraId="43BF6CFE" w14:textId="08C6B5E2"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w:t>
            </w:r>
            <w:r w:rsidRPr="007D70D5">
              <w:rPr>
                <w:rFonts w:ascii="Times New Roman" w:hAnsi="Times New Roman" w:cs="Times New Roman"/>
                <w:sz w:val="18"/>
                <w:szCs w:val="18"/>
              </w:rPr>
              <w:lastRenderedPageBreak/>
              <w:t>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21C51CE6" w14:textId="4A3C5370" w:rsidR="007D70D5" w:rsidRPr="007D70D5" w:rsidRDefault="007D70D5" w:rsidP="007D70D5">
            <w:pPr>
              <w:contextualSpacing/>
              <w:jc w:val="center"/>
              <w:rPr>
                <w:rFonts w:ascii="Times New Roman" w:hAnsi="Times New Roman" w:cs="Times New Roman"/>
                <w:sz w:val="18"/>
                <w:szCs w:val="18"/>
              </w:rPr>
            </w:pPr>
            <w:r w:rsidRPr="007D70D5">
              <w:rPr>
                <w:rFonts w:ascii="Times New Roman" w:hAnsi="Times New Roman" w:cs="Times New Roman"/>
                <w:sz w:val="18"/>
                <w:szCs w:val="18"/>
              </w:rPr>
              <w:lastRenderedPageBreak/>
              <w:t>Вкладка "Транспортні засоби":</w:t>
            </w:r>
            <w:r w:rsidRPr="007D70D5">
              <w:rPr>
                <w:rFonts w:ascii="Times New Roman" w:hAnsi="Times New Roman" w:cs="Times New Roman"/>
                <w:sz w:val="18"/>
                <w:szCs w:val="18"/>
              </w:rPr>
              <w:br/>
              <w:t xml:space="preserve">- ТЗ AM3066EI, AM3070EI, AM3073EI - до всіх ТЗ - відсутні кольорові фотокопії свідоцтва про реєстрацію ТЗ та тимчасового реєстраційного </w:t>
            </w:r>
            <w:r w:rsidRPr="007D70D5">
              <w:rPr>
                <w:rFonts w:ascii="Times New Roman" w:hAnsi="Times New Roman" w:cs="Times New Roman"/>
                <w:sz w:val="18"/>
                <w:szCs w:val="18"/>
              </w:rPr>
              <w:lastRenderedPageBreak/>
              <w:t xml:space="preserve">талону. (згідно постанови КМУ від 2 грудня 2015 р. № 1001  повинні бути додані кольорові фотокопії </w:t>
            </w:r>
            <w:proofErr w:type="spellStart"/>
            <w:r w:rsidRPr="007D70D5">
              <w:rPr>
                <w:rFonts w:ascii="Times New Roman" w:hAnsi="Times New Roman" w:cs="Times New Roman"/>
                <w:sz w:val="18"/>
                <w:szCs w:val="18"/>
              </w:rPr>
              <w:t>свідоцтв</w:t>
            </w:r>
            <w:proofErr w:type="spellEnd"/>
            <w:r w:rsidRPr="007D70D5">
              <w:rPr>
                <w:rFonts w:ascii="Times New Roman" w:hAnsi="Times New Roman" w:cs="Times New Roman"/>
                <w:sz w:val="18"/>
                <w:szCs w:val="18"/>
              </w:rPr>
              <w:t xml:space="preserve"> про реєстрацію транспортних засобів та тимчасових реєстраційних талонів, якщо їх оформлення передбачено);</w:t>
            </w:r>
            <w:r w:rsidRPr="007D70D5">
              <w:rPr>
                <w:rFonts w:ascii="Times New Roman" w:hAnsi="Times New Roman" w:cs="Times New Roman"/>
                <w:sz w:val="18"/>
                <w:szCs w:val="18"/>
              </w:rPr>
              <w:br/>
              <w:t>Вкладка "Матеріально - технічна база":</w:t>
            </w:r>
            <w:r w:rsidRPr="007D70D5">
              <w:rPr>
                <w:rFonts w:ascii="Times New Roman" w:hAnsi="Times New Roman" w:cs="Times New Roman"/>
                <w:sz w:val="18"/>
                <w:szCs w:val="18"/>
              </w:rPr>
              <w:br/>
              <w:t xml:space="preserve">- Відомості про "Трирічний досвід" - зазначена у полі "ліцензія" інформація не є підтвердженням трирічного досвіду провадження виду господарської діяльності      "внутрішні перевезення небезпечних вантажів та небезпечних відходів вантажними автомобілями". </w:t>
            </w:r>
            <w:r w:rsidRPr="007D70D5">
              <w:rPr>
                <w:rFonts w:ascii="Times New Roman" w:hAnsi="Times New Roman" w:cs="Times New Roman"/>
                <w:sz w:val="18"/>
                <w:szCs w:val="18"/>
              </w:rPr>
              <w:br/>
              <w:t>Відповідно до п. 5 Ліцензійних умов ліцензії на право провадження господарської діяльності з міжнародних перевезень пасажирів на таксі, легковими автомобілями на замовлення та автобусами, міжнародних перевезень небезпечних вантажів та небезпечних відходів вантажними автомобілями видаються за умови підтвердження здобувачами таких ліцензій трирічного досвіду роботи за видами господарської діяльності, визначеними підпунктами 1-4 пункту 4 цих Ліцензійних умов, що підтверджується відповідною ліцензією.</w:t>
            </w:r>
            <w:r w:rsidRPr="007D70D5">
              <w:rPr>
                <w:rFonts w:ascii="Times New Roman" w:hAnsi="Times New Roman" w:cs="Times New Roman"/>
                <w:sz w:val="18"/>
                <w:szCs w:val="18"/>
              </w:rPr>
              <w:br/>
              <w:t xml:space="preserve">- Відомості про "Службове приміщення", Відомості про </w:t>
            </w:r>
            <w:r w:rsidRPr="007D70D5">
              <w:rPr>
                <w:rFonts w:ascii="Times New Roman" w:hAnsi="Times New Roman" w:cs="Times New Roman"/>
                <w:sz w:val="18"/>
                <w:szCs w:val="18"/>
              </w:rPr>
              <w:lastRenderedPageBreak/>
              <w:t>"Медичний стан водіїв", Відомості про "Зберігання ТЗ" - відсутня фотокопія договору оренди з вказаним контрагентом;</w:t>
            </w:r>
            <w:r w:rsidRPr="007D70D5">
              <w:rPr>
                <w:rFonts w:ascii="Times New Roman" w:hAnsi="Times New Roman" w:cs="Times New Roman"/>
                <w:sz w:val="18"/>
                <w:szCs w:val="18"/>
              </w:rPr>
              <w:br/>
              <w:t>- Відомості про "Технічне обслуговування та ремонт" - відсутня фотокопія договору надання послуг з вказаним контрагентом.</w:t>
            </w:r>
          </w:p>
        </w:tc>
      </w:tr>
      <w:tr w:rsidR="007D70D5" w:rsidRPr="00527D2E" w14:paraId="2D083610" w14:textId="77777777" w:rsidTr="007D70D5">
        <w:trPr>
          <w:trHeight w:val="58"/>
          <w:jc w:val="center"/>
        </w:trPr>
        <w:tc>
          <w:tcPr>
            <w:tcW w:w="562" w:type="dxa"/>
            <w:noWrap/>
            <w:vAlign w:val="center"/>
          </w:tcPr>
          <w:p w14:paraId="597BC00A" w14:textId="0759D7F4"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lastRenderedPageBreak/>
              <w:t xml:space="preserve">3 </w:t>
            </w:r>
          </w:p>
        </w:tc>
        <w:tc>
          <w:tcPr>
            <w:tcW w:w="1281" w:type="dxa"/>
            <w:vAlign w:val="center"/>
          </w:tcPr>
          <w:p w14:paraId="7B833052" w14:textId="1CBE68C9"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1576/12/2024</w:t>
            </w:r>
          </w:p>
        </w:tc>
        <w:tc>
          <w:tcPr>
            <w:tcW w:w="1129" w:type="dxa"/>
            <w:vAlign w:val="center"/>
          </w:tcPr>
          <w:p w14:paraId="72E1C12F" w14:textId="4FC6A2E3"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12.12.2024</w:t>
            </w:r>
          </w:p>
        </w:tc>
        <w:tc>
          <w:tcPr>
            <w:tcW w:w="1134" w:type="dxa"/>
            <w:vAlign w:val="center"/>
          </w:tcPr>
          <w:p w14:paraId="59BD0A9B" w14:textId="1263BD54"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19.12.2024</w:t>
            </w:r>
          </w:p>
        </w:tc>
        <w:tc>
          <w:tcPr>
            <w:tcW w:w="1276" w:type="dxa"/>
            <w:vAlign w:val="center"/>
          </w:tcPr>
          <w:p w14:paraId="444CB0C1" w14:textId="1762F159"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18.12.2024</w:t>
            </w:r>
          </w:p>
        </w:tc>
        <w:tc>
          <w:tcPr>
            <w:tcW w:w="1276" w:type="dxa"/>
            <w:vAlign w:val="center"/>
          </w:tcPr>
          <w:p w14:paraId="4D25AACA" w14:textId="49D18ECA"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Заява на отримання ліцензії</w:t>
            </w:r>
          </w:p>
        </w:tc>
        <w:tc>
          <w:tcPr>
            <w:tcW w:w="1134" w:type="dxa"/>
            <w:vAlign w:val="center"/>
          </w:tcPr>
          <w:p w14:paraId="3915D695" w14:textId="075FC2B6"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3086911713</w:t>
            </w:r>
          </w:p>
        </w:tc>
        <w:tc>
          <w:tcPr>
            <w:tcW w:w="2126" w:type="dxa"/>
            <w:vAlign w:val="center"/>
          </w:tcPr>
          <w:p w14:paraId="15D5EBBF" w14:textId="7FBD8619"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КОЗАЧОК ОЛЕКСАНДР ВОЛОДИМИРОВИЧ</w:t>
            </w:r>
          </w:p>
        </w:tc>
        <w:tc>
          <w:tcPr>
            <w:tcW w:w="1417" w:type="dxa"/>
            <w:vAlign w:val="center"/>
          </w:tcPr>
          <w:p w14:paraId="4AC1BB27" w14:textId="24CE5FF3"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0535ACED" w14:textId="1C43B24A"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7737A6D5" w14:textId="6C1B7F85"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Вкладка "Матеріально-технічна база":</w:t>
            </w:r>
            <w:r w:rsidRPr="007D70D5">
              <w:rPr>
                <w:rFonts w:ascii="Times New Roman" w:hAnsi="Times New Roman" w:cs="Times New Roman"/>
                <w:sz w:val="18"/>
                <w:szCs w:val="18"/>
              </w:rPr>
              <w:br/>
              <w:t>- Відсутні відмітки про перевірку  технічного стану перед рейсом технічним персоналом та перевірку технічного стану після рейсу, згідно заповненої відомості "Забезпечення технічного стану";</w:t>
            </w:r>
            <w:r w:rsidRPr="007D70D5">
              <w:rPr>
                <w:rFonts w:ascii="Times New Roman" w:hAnsi="Times New Roman" w:cs="Times New Roman"/>
                <w:sz w:val="18"/>
                <w:szCs w:val="18"/>
              </w:rPr>
              <w:br/>
              <w:t xml:space="preserve">Вкладка  "Персонал": </w:t>
            </w:r>
            <w:r w:rsidRPr="007D70D5">
              <w:rPr>
                <w:rFonts w:ascii="Times New Roman" w:hAnsi="Times New Roman" w:cs="Times New Roman"/>
                <w:sz w:val="18"/>
                <w:szCs w:val="18"/>
              </w:rPr>
              <w:br/>
              <w:t>- Відомості про "Фахівець відповідальний за організацію та безпеку міжнародних перевезень" – некоректне заповнення інформації в полі  «відомості про кваліфікацію».</w:t>
            </w:r>
          </w:p>
        </w:tc>
      </w:tr>
      <w:tr w:rsidR="007D70D5" w:rsidRPr="00527D2E" w14:paraId="74A6753E" w14:textId="77777777" w:rsidTr="007D70D5">
        <w:trPr>
          <w:trHeight w:val="58"/>
          <w:jc w:val="center"/>
        </w:trPr>
        <w:tc>
          <w:tcPr>
            <w:tcW w:w="562" w:type="dxa"/>
            <w:noWrap/>
            <w:vAlign w:val="center"/>
          </w:tcPr>
          <w:p w14:paraId="3FEFA3AE" w14:textId="75F80BD2"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 xml:space="preserve">4 </w:t>
            </w:r>
          </w:p>
        </w:tc>
        <w:tc>
          <w:tcPr>
            <w:tcW w:w="1281" w:type="dxa"/>
            <w:vAlign w:val="center"/>
          </w:tcPr>
          <w:p w14:paraId="67673222" w14:textId="47EA76E4"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1924/12/2024</w:t>
            </w:r>
          </w:p>
        </w:tc>
        <w:tc>
          <w:tcPr>
            <w:tcW w:w="1129" w:type="dxa"/>
            <w:vAlign w:val="center"/>
          </w:tcPr>
          <w:p w14:paraId="7CFB4014" w14:textId="08DFEF8F"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14.12.2024</w:t>
            </w:r>
          </w:p>
        </w:tc>
        <w:tc>
          <w:tcPr>
            <w:tcW w:w="1134" w:type="dxa"/>
            <w:vAlign w:val="center"/>
          </w:tcPr>
          <w:p w14:paraId="4DD63786" w14:textId="11F5F58D"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23.12.2024</w:t>
            </w:r>
          </w:p>
        </w:tc>
        <w:tc>
          <w:tcPr>
            <w:tcW w:w="1276" w:type="dxa"/>
            <w:vAlign w:val="center"/>
          </w:tcPr>
          <w:p w14:paraId="2E1CFE0D" w14:textId="23D9E955" w:rsidR="007D70D5" w:rsidRPr="007D70D5" w:rsidRDefault="007D70D5" w:rsidP="007D70D5">
            <w:pPr>
              <w:contextualSpacing/>
              <w:jc w:val="center"/>
              <w:rPr>
                <w:rFonts w:ascii="Times New Roman" w:hAnsi="Times New Roman" w:cs="Times New Roman"/>
                <w:sz w:val="18"/>
                <w:szCs w:val="18"/>
              </w:rPr>
            </w:pPr>
            <w:r w:rsidRPr="007D70D5">
              <w:rPr>
                <w:rFonts w:ascii="Times New Roman" w:hAnsi="Times New Roman" w:cs="Times New Roman"/>
                <w:sz w:val="18"/>
                <w:szCs w:val="18"/>
              </w:rPr>
              <w:t>17.12.2024</w:t>
            </w:r>
          </w:p>
        </w:tc>
        <w:tc>
          <w:tcPr>
            <w:tcW w:w="1276" w:type="dxa"/>
            <w:vAlign w:val="center"/>
          </w:tcPr>
          <w:p w14:paraId="294B018E" w14:textId="79D923D0"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Заява на отримання ліцензії</w:t>
            </w:r>
          </w:p>
        </w:tc>
        <w:tc>
          <w:tcPr>
            <w:tcW w:w="1134" w:type="dxa"/>
            <w:vAlign w:val="center"/>
          </w:tcPr>
          <w:p w14:paraId="3D876D57" w14:textId="1A3FDCC6"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2845505174</w:t>
            </w:r>
          </w:p>
        </w:tc>
        <w:tc>
          <w:tcPr>
            <w:tcW w:w="2126" w:type="dxa"/>
            <w:vAlign w:val="center"/>
          </w:tcPr>
          <w:p w14:paraId="0F7A8AC2" w14:textId="1F05554C"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ГАЛАС ВАЛЕРІЙ ВІКТОРОВИЧ</w:t>
            </w:r>
          </w:p>
        </w:tc>
        <w:tc>
          <w:tcPr>
            <w:tcW w:w="1417" w:type="dxa"/>
            <w:vAlign w:val="center"/>
          </w:tcPr>
          <w:p w14:paraId="6B29FA62" w14:textId="2AA61562"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44776D80" w14:textId="408F2319"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w:t>
            </w:r>
            <w:r w:rsidRPr="007D70D5">
              <w:rPr>
                <w:rFonts w:ascii="Times New Roman" w:hAnsi="Times New Roman" w:cs="Times New Roman"/>
                <w:sz w:val="18"/>
                <w:szCs w:val="18"/>
              </w:rPr>
              <w:lastRenderedPageBreak/>
              <w:t>обов’язково вносяться до них згідно з Законом.</w:t>
            </w:r>
          </w:p>
        </w:tc>
        <w:tc>
          <w:tcPr>
            <w:tcW w:w="2410" w:type="dxa"/>
            <w:vAlign w:val="center"/>
          </w:tcPr>
          <w:p w14:paraId="34B0908E" w14:textId="4E424F65"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lastRenderedPageBreak/>
              <w:t>Вкладка "Персонал":</w:t>
            </w:r>
            <w:r w:rsidRPr="007D70D5">
              <w:rPr>
                <w:rFonts w:ascii="Times New Roman" w:hAnsi="Times New Roman" w:cs="Times New Roman"/>
                <w:sz w:val="18"/>
                <w:szCs w:val="18"/>
              </w:rPr>
              <w:br/>
              <w:t>- відсутні відомості про "Технічний персонал".</w:t>
            </w:r>
          </w:p>
        </w:tc>
      </w:tr>
      <w:tr w:rsidR="007D70D5" w:rsidRPr="00527D2E" w14:paraId="3CCFF52B" w14:textId="77777777" w:rsidTr="007D70D5">
        <w:trPr>
          <w:trHeight w:val="58"/>
          <w:jc w:val="center"/>
        </w:trPr>
        <w:tc>
          <w:tcPr>
            <w:tcW w:w="562" w:type="dxa"/>
            <w:noWrap/>
            <w:vAlign w:val="center"/>
          </w:tcPr>
          <w:p w14:paraId="61856777" w14:textId="60ECC34F"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 xml:space="preserve">5 </w:t>
            </w:r>
          </w:p>
        </w:tc>
        <w:tc>
          <w:tcPr>
            <w:tcW w:w="1281" w:type="dxa"/>
            <w:vAlign w:val="center"/>
          </w:tcPr>
          <w:p w14:paraId="55DF1EF0" w14:textId="760DA3EF"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2045/12/2024</w:t>
            </w:r>
          </w:p>
        </w:tc>
        <w:tc>
          <w:tcPr>
            <w:tcW w:w="1129" w:type="dxa"/>
            <w:vAlign w:val="center"/>
          </w:tcPr>
          <w:p w14:paraId="6BB2CDCD" w14:textId="0456F9CB"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16.12.2024</w:t>
            </w:r>
          </w:p>
        </w:tc>
        <w:tc>
          <w:tcPr>
            <w:tcW w:w="1134" w:type="dxa"/>
            <w:vAlign w:val="center"/>
          </w:tcPr>
          <w:p w14:paraId="458E31E6" w14:textId="17B99EDD"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24.12.2024</w:t>
            </w:r>
          </w:p>
        </w:tc>
        <w:tc>
          <w:tcPr>
            <w:tcW w:w="1276" w:type="dxa"/>
            <w:vAlign w:val="center"/>
          </w:tcPr>
          <w:p w14:paraId="7B1D2B47" w14:textId="47104E04" w:rsidR="007D70D5" w:rsidRPr="007D70D5" w:rsidRDefault="007D70D5" w:rsidP="007D70D5">
            <w:pPr>
              <w:contextualSpacing/>
              <w:jc w:val="center"/>
              <w:rPr>
                <w:rFonts w:ascii="Times New Roman" w:hAnsi="Times New Roman" w:cs="Times New Roman"/>
                <w:sz w:val="18"/>
                <w:szCs w:val="18"/>
              </w:rPr>
            </w:pPr>
            <w:r w:rsidRPr="007D70D5">
              <w:rPr>
                <w:rFonts w:ascii="Times New Roman" w:hAnsi="Times New Roman" w:cs="Times New Roman"/>
                <w:sz w:val="18"/>
                <w:szCs w:val="18"/>
              </w:rPr>
              <w:t>17.12.2024</w:t>
            </w:r>
          </w:p>
        </w:tc>
        <w:tc>
          <w:tcPr>
            <w:tcW w:w="1276" w:type="dxa"/>
            <w:vAlign w:val="center"/>
          </w:tcPr>
          <w:p w14:paraId="2912441F" w14:textId="578DBF1A"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Заява на отримання ліцензії</w:t>
            </w:r>
          </w:p>
        </w:tc>
        <w:tc>
          <w:tcPr>
            <w:tcW w:w="1134" w:type="dxa"/>
            <w:vAlign w:val="center"/>
          </w:tcPr>
          <w:p w14:paraId="3CCC2085" w14:textId="73E92581"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2969202855</w:t>
            </w:r>
          </w:p>
        </w:tc>
        <w:tc>
          <w:tcPr>
            <w:tcW w:w="2126" w:type="dxa"/>
            <w:vAlign w:val="center"/>
          </w:tcPr>
          <w:p w14:paraId="7E085E30" w14:textId="5250B6A1"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ЄВДОКІМОВ ЮРІЙ ЮРІЙОВИЧ</w:t>
            </w:r>
          </w:p>
        </w:tc>
        <w:tc>
          <w:tcPr>
            <w:tcW w:w="1417" w:type="dxa"/>
            <w:vAlign w:val="center"/>
          </w:tcPr>
          <w:p w14:paraId="22124968" w14:textId="7D7B268F"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3296D8E6" w14:textId="7883479D"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600BB948" w14:textId="5F5F420D"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Вкладка "Транспортні засоби":</w:t>
            </w:r>
            <w:r w:rsidRPr="007D70D5">
              <w:rPr>
                <w:rFonts w:ascii="Times New Roman" w:hAnsi="Times New Roman" w:cs="Times New Roman"/>
                <w:sz w:val="18"/>
                <w:szCs w:val="18"/>
              </w:rPr>
              <w:br/>
              <w:t>- ТЗ AC9551HO - не вірно заповнено поле "повна маса, кг" відповідно до свідоцтва про реєстрацію ТЗ.</w:t>
            </w:r>
          </w:p>
        </w:tc>
      </w:tr>
      <w:tr w:rsidR="007D70D5" w:rsidRPr="00527D2E" w14:paraId="11C57599" w14:textId="77777777" w:rsidTr="007D70D5">
        <w:trPr>
          <w:trHeight w:val="58"/>
          <w:jc w:val="center"/>
        </w:trPr>
        <w:tc>
          <w:tcPr>
            <w:tcW w:w="562" w:type="dxa"/>
            <w:noWrap/>
            <w:vAlign w:val="center"/>
          </w:tcPr>
          <w:p w14:paraId="21CE35BA" w14:textId="6475DBD7"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 xml:space="preserve">6 </w:t>
            </w:r>
          </w:p>
        </w:tc>
        <w:tc>
          <w:tcPr>
            <w:tcW w:w="1281" w:type="dxa"/>
            <w:vAlign w:val="center"/>
          </w:tcPr>
          <w:p w14:paraId="7EEFEE0B" w14:textId="187FAF42"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2154/12/2024</w:t>
            </w:r>
          </w:p>
        </w:tc>
        <w:tc>
          <w:tcPr>
            <w:tcW w:w="1129" w:type="dxa"/>
            <w:vAlign w:val="center"/>
          </w:tcPr>
          <w:p w14:paraId="558C1527" w14:textId="75733CE2"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16.12.2024</w:t>
            </w:r>
          </w:p>
        </w:tc>
        <w:tc>
          <w:tcPr>
            <w:tcW w:w="1134" w:type="dxa"/>
            <w:vAlign w:val="center"/>
          </w:tcPr>
          <w:p w14:paraId="7A146E6D" w14:textId="60F395FF"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24.12.2024</w:t>
            </w:r>
          </w:p>
        </w:tc>
        <w:tc>
          <w:tcPr>
            <w:tcW w:w="1276" w:type="dxa"/>
            <w:vAlign w:val="center"/>
          </w:tcPr>
          <w:p w14:paraId="7CDD5610" w14:textId="7BCE470D" w:rsidR="007D70D5" w:rsidRPr="007D70D5" w:rsidRDefault="007D70D5" w:rsidP="007D70D5">
            <w:pPr>
              <w:contextualSpacing/>
              <w:jc w:val="center"/>
              <w:rPr>
                <w:rFonts w:ascii="Times New Roman" w:hAnsi="Times New Roman" w:cs="Times New Roman"/>
                <w:sz w:val="18"/>
                <w:szCs w:val="18"/>
              </w:rPr>
            </w:pPr>
            <w:r w:rsidRPr="007D70D5">
              <w:rPr>
                <w:rFonts w:ascii="Times New Roman" w:hAnsi="Times New Roman" w:cs="Times New Roman"/>
                <w:sz w:val="18"/>
                <w:szCs w:val="18"/>
              </w:rPr>
              <w:t>17.12.2024</w:t>
            </w:r>
          </w:p>
        </w:tc>
        <w:tc>
          <w:tcPr>
            <w:tcW w:w="1276" w:type="dxa"/>
            <w:vAlign w:val="center"/>
          </w:tcPr>
          <w:p w14:paraId="523B976D" w14:textId="3388C1BF"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Заява на розширення ліцензії</w:t>
            </w:r>
          </w:p>
        </w:tc>
        <w:tc>
          <w:tcPr>
            <w:tcW w:w="1134" w:type="dxa"/>
            <w:vAlign w:val="center"/>
          </w:tcPr>
          <w:p w14:paraId="532D14ED" w14:textId="207D9853"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2828103970</w:t>
            </w:r>
          </w:p>
        </w:tc>
        <w:tc>
          <w:tcPr>
            <w:tcW w:w="2126" w:type="dxa"/>
            <w:vAlign w:val="center"/>
          </w:tcPr>
          <w:p w14:paraId="0388AA42" w14:textId="0D497D20"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БІЛИК ОЛЕКСІЙ ПАВЛОВИЧ</w:t>
            </w:r>
          </w:p>
        </w:tc>
        <w:tc>
          <w:tcPr>
            <w:tcW w:w="1417" w:type="dxa"/>
            <w:vAlign w:val="center"/>
          </w:tcPr>
          <w:p w14:paraId="2CF85781" w14:textId="5751E75A"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 xml:space="preserve">внутрішні перевезення пасажирів на </w:t>
            </w:r>
            <w:proofErr w:type="spellStart"/>
            <w:r w:rsidRPr="007D70D5">
              <w:rPr>
                <w:rFonts w:ascii="Times New Roman" w:hAnsi="Times New Roman" w:cs="Times New Roman"/>
                <w:sz w:val="18"/>
                <w:szCs w:val="18"/>
              </w:rPr>
              <w:t>таксі,внутрішні</w:t>
            </w:r>
            <w:proofErr w:type="spellEnd"/>
            <w:r w:rsidRPr="007D70D5">
              <w:rPr>
                <w:rFonts w:ascii="Times New Roman" w:hAnsi="Times New Roman" w:cs="Times New Roman"/>
                <w:sz w:val="18"/>
                <w:szCs w:val="18"/>
              </w:rPr>
              <w:t xml:space="preserve"> перевезення пасажирів легковими автомобілями на замовлення</w:t>
            </w:r>
          </w:p>
        </w:tc>
        <w:tc>
          <w:tcPr>
            <w:tcW w:w="1843" w:type="dxa"/>
            <w:vAlign w:val="center"/>
          </w:tcPr>
          <w:p w14:paraId="4E41CC2D" w14:textId="7C254068"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4D42ABCB" w14:textId="3C24D862" w:rsidR="007D70D5" w:rsidRPr="007D70D5" w:rsidRDefault="007D70D5" w:rsidP="007D70D5">
            <w:pPr>
              <w:contextualSpacing/>
              <w:jc w:val="center"/>
              <w:rPr>
                <w:rFonts w:ascii="Times New Roman" w:hAnsi="Times New Roman" w:cs="Times New Roman"/>
                <w:sz w:val="18"/>
                <w:szCs w:val="18"/>
              </w:rPr>
            </w:pPr>
            <w:r w:rsidRPr="007D70D5">
              <w:rPr>
                <w:rFonts w:ascii="Times New Roman" w:hAnsi="Times New Roman" w:cs="Times New Roman"/>
                <w:sz w:val="18"/>
                <w:szCs w:val="18"/>
              </w:rPr>
              <w:t>Вкладка "Транспортні засоби":</w:t>
            </w:r>
            <w:r w:rsidRPr="007D70D5">
              <w:rPr>
                <w:rFonts w:ascii="Times New Roman" w:hAnsi="Times New Roman" w:cs="Times New Roman"/>
                <w:sz w:val="18"/>
                <w:szCs w:val="18"/>
              </w:rPr>
              <w:br/>
              <w:t xml:space="preserve">- ТЗ KA3754HB - не підтверджено рівень екологічних норм (у свідоцтві про реєстрацію відсутня відмітка про клас ЄВРО).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рівень екологічних норм (ЄВРО). </w:t>
            </w:r>
            <w:r w:rsidRPr="007D70D5">
              <w:rPr>
                <w:rFonts w:ascii="Times New Roman" w:hAnsi="Times New Roman" w:cs="Times New Roman"/>
                <w:sz w:val="18"/>
                <w:szCs w:val="18"/>
              </w:rPr>
              <w:br/>
              <w:t>- ТЗ KA3754HB - якість ТРТ, не дозволяє перевірити інформацію, а саме реєстраційний номер ТЗ.</w:t>
            </w:r>
          </w:p>
        </w:tc>
      </w:tr>
      <w:tr w:rsidR="007D70D5" w:rsidRPr="00527D2E" w14:paraId="2813A334" w14:textId="77777777" w:rsidTr="007D70D5">
        <w:trPr>
          <w:trHeight w:val="58"/>
          <w:jc w:val="center"/>
        </w:trPr>
        <w:tc>
          <w:tcPr>
            <w:tcW w:w="562" w:type="dxa"/>
            <w:noWrap/>
            <w:vAlign w:val="center"/>
          </w:tcPr>
          <w:p w14:paraId="3D3F1BEE" w14:textId="6C8DF227"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lastRenderedPageBreak/>
              <w:t xml:space="preserve">7 </w:t>
            </w:r>
          </w:p>
        </w:tc>
        <w:tc>
          <w:tcPr>
            <w:tcW w:w="1281" w:type="dxa"/>
            <w:vAlign w:val="center"/>
          </w:tcPr>
          <w:p w14:paraId="391F5CF7" w14:textId="1C8FB81C"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2164/12/2024</w:t>
            </w:r>
          </w:p>
        </w:tc>
        <w:tc>
          <w:tcPr>
            <w:tcW w:w="1129" w:type="dxa"/>
            <w:vAlign w:val="center"/>
          </w:tcPr>
          <w:p w14:paraId="033E51F7" w14:textId="5096BA0D"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16.12.2024</w:t>
            </w:r>
          </w:p>
        </w:tc>
        <w:tc>
          <w:tcPr>
            <w:tcW w:w="1134" w:type="dxa"/>
            <w:vAlign w:val="center"/>
          </w:tcPr>
          <w:p w14:paraId="08DB293B" w14:textId="416C612F"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31.12.2024</w:t>
            </w:r>
          </w:p>
        </w:tc>
        <w:tc>
          <w:tcPr>
            <w:tcW w:w="1276" w:type="dxa"/>
            <w:vAlign w:val="center"/>
          </w:tcPr>
          <w:p w14:paraId="5AC96E43" w14:textId="75D92774"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17.12.2024</w:t>
            </w:r>
          </w:p>
        </w:tc>
        <w:tc>
          <w:tcPr>
            <w:tcW w:w="1276" w:type="dxa"/>
            <w:vAlign w:val="center"/>
          </w:tcPr>
          <w:p w14:paraId="7C97E927" w14:textId="26CB961D"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Заява на отримання ліцензії</w:t>
            </w:r>
          </w:p>
        </w:tc>
        <w:tc>
          <w:tcPr>
            <w:tcW w:w="1134" w:type="dxa"/>
            <w:vAlign w:val="center"/>
          </w:tcPr>
          <w:p w14:paraId="6AD87281" w14:textId="6B4A8B82"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2154115393</w:t>
            </w:r>
          </w:p>
        </w:tc>
        <w:tc>
          <w:tcPr>
            <w:tcW w:w="2126" w:type="dxa"/>
            <w:vAlign w:val="center"/>
          </w:tcPr>
          <w:p w14:paraId="0CADAA17" w14:textId="25D6E42D"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МИТРОВКА ВОЛОДИМИР ЮРІЙОВИЧ</w:t>
            </w:r>
          </w:p>
        </w:tc>
        <w:tc>
          <w:tcPr>
            <w:tcW w:w="1417" w:type="dxa"/>
            <w:vAlign w:val="center"/>
          </w:tcPr>
          <w:p w14:paraId="7D62E521" w14:textId="3FFC6631"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55FD2CB5" w14:textId="50E94974"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6CA8F032" w14:textId="20B3D74F"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Вкладка "Транспортні засоби":</w:t>
            </w:r>
            <w:r w:rsidRPr="007D70D5">
              <w:rPr>
                <w:rFonts w:ascii="Times New Roman" w:hAnsi="Times New Roman" w:cs="Times New Roman"/>
                <w:sz w:val="18"/>
                <w:szCs w:val="18"/>
              </w:rPr>
              <w:br/>
              <w:t>ТЗ AO3802HO - є засобом провадження господарської діяльності іншого ліцензіата. Відповідно до п. 28 Ліцензійних умов використання транспортного засобу одночасно декількома ліцензіатами заборонено.</w:t>
            </w:r>
          </w:p>
        </w:tc>
      </w:tr>
      <w:tr w:rsidR="007D70D5" w:rsidRPr="00527D2E" w14:paraId="200E1370" w14:textId="77777777" w:rsidTr="007D70D5">
        <w:trPr>
          <w:trHeight w:val="58"/>
          <w:jc w:val="center"/>
        </w:trPr>
        <w:tc>
          <w:tcPr>
            <w:tcW w:w="562" w:type="dxa"/>
            <w:noWrap/>
            <w:vAlign w:val="center"/>
          </w:tcPr>
          <w:p w14:paraId="693EEF27" w14:textId="2E57C851"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 xml:space="preserve">8 </w:t>
            </w:r>
          </w:p>
        </w:tc>
        <w:tc>
          <w:tcPr>
            <w:tcW w:w="1281" w:type="dxa"/>
            <w:vAlign w:val="center"/>
          </w:tcPr>
          <w:p w14:paraId="2E699019" w14:textId="78ACA45D"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1253/12/2024</w:t>
            </w:r>
          </w:p>
        </w:tc>
        <w:tc>
          <w:tcPr>
            <w:tcW w:w="1129" w:type="dxa"/>
            <w:vAlign w:val="center"/>
          </w:tcPr>
          <w:p w14:paraId="22C9DC43" w14:textId="122A74EE"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10.12.2024</w:t>
            </w:r>
          </w:p>
        </w:tc>
        <w:tc>
          <w:tcPr>
            <w:tcW w:w="1134" w:type="dxa"/>
            <w:vAlign w:val="center"/>
          </w:tcPr>
          <w:p w14:paraId="3513AD43" w14:textId="01D48CBB"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18.12.2024</w:t>
            </w:r>
          </w:p>
        </w:tc>
        <w:tc>
          <w:tcPr>
            <w:tcW w:w="1276" w:type="dxa"/>
            <w:vAlign w:val="center"/>
          </w:tcPr>
          <w:p w14:paraId="4EEAC2A6" w14:textId="6583DA08"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 </w:t>
            </w:r>
            <w:r>
              <w:rPr>
                <w:rFonts w:ascii="Times New Roman" w:hAnsi="Times New Roman" w:cs="Times New Roman"/>
                <w:sz w:val="18"/>
                <w:szCs w:val="18"/>
              </w:rPr>
              <w:t>Заява не надіслана повторно</w:t>
            </w:r>
          </w:p>
        </w:tc>
        <w:tc>
          <w:tcPr>
            <w:tcW w:w="1276" w:type="dxa"/>
            <w:vAlign w:val="center"/>
          </w:tcPr>
          <w:p w14:paraId="1F3A35F2" w14:textId="53485291"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Заява на розширення ліцензії</w:t>
            </w:r>
          </w:p>
        </w:tc>
        <w:tc>
          <w:tcPr>
            <w:tcW w:w="1134" w:type="dxa"/>
            <w:vAlign w:val="center"/>
          </w:tcPr>
          <w:p w14:paraId="17343E03" w14:textId="1894797E"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2266500254</w:t>
            </w:r>
          </w:p>
        </w:tc>
        <w:tc>
          <w:tcPr>
            <w:tcW w:w="2126" w:type="dxa"/>
            <w:vAlign w:val="center"/>
          </w:tcPr>
          <w:p w14:paraId="4A3BBC4D" w14:textId="13059112" w:rsidR="007D70D5" w:rsidRPr="007D70D5" w:rsidRDefault="007D70D5" w:rsidP="007D70D5">
            <w:pPr>
              <w:contextualSpacing/>
              <w:jc w:val="center"/>
              <w:rPr>
                <w:rFonts w:ascii="Times New Roman" w:hAnsi="Times New Roman" w:cs="Times New Roman"/>
                <w:b/>
                <w:spacing w:val="-6"/>
                <w:sz w:val="18"/>
                <w:szCs w:val="18"/>
              </w:rPr>
            </w:pPr>
            <w:r w:rsidRPr="007D70D5">
              <w:rPr>
                <w:rFonts w:ascii="Times New Roman" w:hAnsi="Times New Roman" w:cs="Times New Roman"/>
                <w:sz w:val="18"/>
                <w:szCs w:val="18"/>
              </w:rPr>
              <w:t>НІКОРИЧ ІВАН ІЛЛІЧ</w:t>
            </w:r>
          </w:p>
        </w:tc>
        <w:tc>
          <w:tcPr>
            <w:tcW w:w="1417" w:type="dxa"/>
            <w:vAlign w:val="center"/>
          </w:tcPr>
          <w:p w14:paraId="70B3AD30" w14:textId="579B1F27"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 xml:space="preserve">внутрішні перевезення пасажирів легковими автомобілями на </w:t>
            </w:r>
            <w:proofErr w:type="spellStart"/>
            <w:r w:rsidRPr="007D70D5">
              <w:rPr>
                <w:rFonts w:ascii="Times New Roman" w:hAnsi="Times New Roman" w:cs="Times New Roman"/>
                <w:sz w:val="18"/>
                <w:szCs w:val="18"/>
              </w:rPr>
              <w:t>замовлення,внутрішні</w:t>
            </w:r>
            <w:proofErr w:type="spellEnd"/>
            <w:r w:rsidRPr="007D70D5">
              <w:rPr>
                <w:rFonts w:ascii="Times New Roman" w:hAnsi="Times New Roman" w:cs="Times New Roman"/>
                <w:sz w:val="18"/>
                <w:szCs w:val="18"/>
              </w:rPr>
              <w:t xml:space="preserve"> перевезення пасажирів </w:t>
            </w:r>
            <w:proofErr w:type="spellStart"/>
            <w:r w:rsidRPr="007D70D5">
              <w:rPr>
                <w:rFonts w:ascii="Times New Roman" w:hAnsi="Times New Roman" w:cs="Times New Roman"/>
                <w:sz w:val="18"/>
                <w:szCs w:val="18"/>
              </w:rPr>
              <w:t>автобусами,міжнародні</w:t>
            </w:r>
            <w:proofErr w:type="spellEnd"/>
            <w:r w:rsidRPr="007D70D5">
              <w:rPr>
                <w:rFonts w:ascii="Times New Roman" w:hAnsi="Times New Roman" w:cs="Times New Roman"/>
                <w:sz w:val="18"/>
                <w:szCs w:val="18"/>
              </w:rPr>
              <w:t xml:space="preserve"> перевезення пасажирів </w:t>
            </w:r>
            <w:proofErr w:type="spellStart"/>
            <w:r w:rsidRPr="007D70D5">
              <w:rPr>
                <w:rFonts w:ascii="Times New Roman" w:hAnsi="Times New Roman" w:cs="Times New Roman"/>
                <w:sz w:val="18"/>
                <w:szCs w:val="18"/>
              </w:rPr>
              <w:t>автобусами,міжнародні</w:t>
            </w:r>
            <w:proofErr w:type="spellEnd"/>
            <w:r w:rsidRPr="007D70D5">
              <w:rPr>
                <w:rFonts w:ascii="Times New Roman" w:hAnsi="Times New Roman" w:cs="Times New Roman"/>
                <w:sz w:val="18"/>
                <w:szCs w:val="18"/>
              </w:rPr>
              <w:t xml:space="preserve"> перевезення пасажирів легковими автомобілями на замовлення</w:t>
            </w:r>
          </w:p>
        </w:tc>
        <w:tc>
          <w:tcPr>
            <w:tcW w:w="1843" w:type="dxa"/>
            <w:vAlign w:val="center"/>
          </w:tcPr>
          <w:p w14:paraId="3807F4C3" w14:textId="7506FD2C"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w:t>
            </w:r>
            <w:r w:rsidRPr="007D70D5">
              <w:rPr>
                <w:rFonts w:ascii="Times New Roman" w:hAnsi="Times New Roman" w:cs="Times New Roman"/>
                <w:sz w:val="18"/>
                <w:szCs w:val="18"/>
              </w:rPr>
              <w:lastRenderedPageBreak/>
              <w:t>для отримання ліцензії, подані не в повному обсязі.</w:t>
            </w:r>
          </w:p>
        </w:tc>
        <w:tc>
          <w:tcPr>
            <w:tcW w:w="2410" w:type="dxa"/>
            <w:vAlign w:val="center"/>
          </w:tcPr>
          <w:p w14:paraId="2445AD17" w14:textId="3376A4E0"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lastRenderedPageBreak/>
              <w:t>Вкладка "Перевізник":</w:t>
            </w:r>
            <w:r w:rsidRPr="007D70D5">
              <w:rPr>
                <w:rFonts w:ascii="Times New Roman" w:hAnsi="Times New Roman" w:cs="Times New Roman"/>
                <w:sz w:val="18"/>
                <w:szCs w:val="18"/>
              </w:rPr>
              <w:br/>
              <w:t>- некоректно заповнено поле "інформація про діючу ліцензію", не вказано дату від.</w:t>
            </w:r>
            <w:r w:rsidRPr="007D70D5">
              <w:rPr>
                <w:rFonts w:ascii="Times New Roman" w:hAnsi="Times New Roman" w:cs="Times New Roman"/>
                <w:sz w:val="18"/>
                <w:szCs w:val="18"/>
              </w:rPr>
              <w:br/>
              <w:t>Вкладка "Транспортні засоби":</w:t>
            </w:r>
            <w:r w:rsidR="000C4365">
              <w:rPr>
                <w:rFonts w:ascii="Times New Roman" w:hAnsi="Times New Roman" w:cs="Times New Roman"/>
                <w:sz w:val="18"/>
                <w:szCs w:val="18"/>
              </w:rPr>
              <w:t xml:space="preserve"> </w:t>
            </w:r>
            <w:r w:rsidRPr="007D70D5">
              <w:rPr>
                <w:rFonts w:ascii="Times New Roman" w:hAnsi="Times New Roman" w:cs="Times New Roman"/>
                <w:sz w:val="18"/>
                <w:szCs w:val="18"/>
              </w:rPr>
              <w:t xml:space="preserve">- до всіх ТЗ - відсутня кольорова фотокопія свідоцтва про реєстрацію ТЗ. Згідно постанови КМУ від 2 грудня 2015 р. № 1001 повинні бути додані кольорові фотокопії </w:t>
            </w:r>
            <w:proofErr w:type="spellStart"/>
            <w:r w:rsidRPr="007D70D5">
              <w:rPr>
                <w:rFonts w:ascii="Times New Roman" w:hAnsi="Times New Roman" w:cs="Times New Roman"/>
                <w:sz w:val="18"/>
                <w:szCs w:val="18"/>
              </w:rPr>
              <w:t>свідоцтв</w:t>
            </w:r>
            <w:proofErr w:type="spellEnd"/>
            <w:r w:rsidRPr="007D70D5">
              <w:rPr>
                <w:rFonts w:ascii="Times New Roman" w:hAnsi="Times New Roman" w:cs="Times New Roman"/>
                <w:sz w:val="18"/>
                <w:szCs w:val="18"/>
              </w:rPr>
              <w:t xml:space="preserve"> про реєстрацію транспортних засобів та тимчасових реєстраційних талонів, якщо їх оформлення передбачено.</w:t>
            </w:r>
            <w:r w:rsidRPr="007D70D5">
              <w:rPr>
                <w:rFonts w:ascii="Times New Roman" w:hAnsi="Times New Roman" w:cs="Times New Roman"/>
                <w:sz w:val="18"/>
                <w:szCs w:val="18"/>
              </w:rPr>
              <w:br/>
              <w:t>Вкладка "Матеріально-технічна база":</w:t>
            </w:r>
            <w:r w:rsidRPr="007D70D5">
              <w:rPr>
                <w:rFonts w:ascii="Times New Roman" w:hAnsi="Times New Roman" w:cs="Times New Roman"/>
                <w:sz w:val="18"/>
                <w:szCs w:val="18"/>
              </w:rPr>
              <w:br/>
              <w:t xml:space="preserve">- Відсутня інформація про трирічний досвід провадження господарської діяльності (внутрішні перевезення пасажирів </w:t>
            </w:r>
            <w:r w:rsidRPr="007D70D5">
              <w:rPr>
                <w:rFonts w:ascii="Times New Roman" w:hAnsi="Times New Roman" w:cs="Times New Roman"/>
                <w:sz w:val="18"/>
                <w:szCs w:val="18"/>
              </w:rPr>
              <w:lastRenderedPageBreak/>
              <w:t>легковими автомобілями на замовлення), та/або інформація про договори та акти виконаних робіт, що підтверджують досвід роботи;</w:t>
            </w:r>
            <w:r w:rsidRPr="007D70D5">
              <w:rPr>
                <w:rFonts w:ascii="Times New Roman" w:hAnsi="Times New Roman" w:cs="Times New Roman"/>
                <w:sz w:val="18"/>
                <w:szCs w:val="18"/>
              </w:rPr>
              <w:br/>
              <w:t>Відповідно до п. 5 Ліцензійних умов ліцензії на право провадження господарської діяльності з міжнародних перевезень пасажирів на таксі, легковими автомобілями на замовлення та автобусами, міжнародних перевезень небезпечних вантажів та небезпечних відходів вантажними автомобілями видаються за умови підтвердження здобувачами таких ліцензій трирічного досвіду роботи за видами господарської діяльності, визначеними підпунктами 1-4 пункту 4 цих Ліцензійних умов, що підтверджується відповідною ліцензією.</w:t>
            </w:r>
            <w:r w:rsidRPr="007D70D5">
              <w:rPr>
                <w:rFonts w:ascii="Times New Roman" w:hAnsi="Times New Roman" w:cs="Times New Roman"/>
                <w:sz w:val="18"/>
                <w:szCs w:val="18"/>
              </w:rPr>
              <w:br/>
              <w:t>- відсутня фотокопія договору вказаного у відомостях МТБ;</w:t>
            </w:r>
            <w:r w:rsidRPr="007D70D5">
              <w:rPr>
                <w:rFonts w:ascii="Times New Roman" w:hAnsi="Times New Roman" w:cs="Times New Roman"/>
                <w:sz w:val="18"/>
                <w:szCs w:val="18"/>
              </w:rPr>
              <w:br/>
              <w:t>- Відомості про "Зберігання ТЗ" - відомість дублюється;</w:t>
            </w:r>
            <w:r w:rsidRPr="007D70D5">
              <w:rPr>
                <w:rFonts w:ascii="Times New Roman" w:hAnsi="Times New Roman" w:cs="Times New Roman"/>
                <w:sz w:val="18"/>
                <w:szCs w:val="18"/>
              </w:rPr>
              <w:br/>
              <w:t xml:space="preserve">Вкладка  "Персонал": </w:t>
            </w:r>
            <w:r w:rsidRPr="007D70D5">
              <w:rPr>
                <w:rFonts w:ascii="Times New Roman" w:hAnsi="Times New Roman" w:cs="Times New Roman"/>
                <w:sz w:val="18"/>
                <w:szCs w:val="18"/>
              </w:rPr>
              <w:br/>
              <w:t>- Відомості про "Фахівець відповідальний за організацію та безпеку міжнародних перевезень" – у "відомості про кваліфікацію" некоректно вказано ким видано диплом.</w:t>
            </w:r>
          </w:p>
        </w:tc>
      </w:tr>
      <w:tr w:rsidR="007D70D5" w:rsidRPr="00527D2E" w14:paraId="1323DD61" w14:textId="77777777" w:rsidTr="007D70D5">
        <w:trPr>
          <w:trHeight w:val="58"/>
          <w:jc w:val="center"/>
        </w:trPr>
        <w:tc>
          <w:tcPr>
            <w:tcW w:w="562" w:type="dxa"/>
            <w:noWrap/>
            <w:vAlign w:val="center"/>
          </w:tcPr>
          <w:p w14:paraId="5796BF7C" w14:textId="25A67B9A"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lastRenderedPageBreak/>
              <w:t xml:space="preserve">9 </w:t>
            </w:r>
          </w:p>
        </w:tc>
        <w:tc>
          <w:tcPr>
            <w:tcW w:w="1281" w:type="dxa"/>
            <w:vAlign w:val="center"/>
          </w:tcPr>
          <w:p w14:paraId="4D3CCAFE" w14:textId="7EE09A9C"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1358/12/2024</w:t>
            </w:r>
          </w:p>
        </w:tc>
        <w:tc>
          <w:tcPr>
            <w:tcW w:w="1129" w:type="dxa"/>
            <w:vAlign w:val="center"/>
          </w:tcPr>
          <w:p w14:paraId="30444F09" w14:textId="09984072"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10.12.2024</w:t>
            </w:r>
          </w:p>
        </w:tc>
        <w:tc>
          <w:tcPr>
            <w:tcW w:w="1134" w:type="dxa"/>
            <w:vAlign w:val="center"/>
          </w:tcPr>
          <w:p w14:paraId="4798E12A" w14:textId="30ED0CF0"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18.12.2024</w:t>
            </w:r>
          </w:p>
        </w:tc>
        <w:tc>
          <w:tcPr>
            <w:tcW w:w="1276" w:type="dxa"/>
            <w:vAlign w:val="center"/>
          </w:tcPr>
          <w:p w14:paraId="4F02DA61" w14:textId="5EFEEF88"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 </w:t>
            </w:r>
            <w:r>
              <w:rPr>
                <w:rFonts w:ascii="Times New Roman" w:hAnsi="Times New Roman" w:cs="Times New Roman"/>
                <w:sz w:val="18"/>
                <w:szCs w:val="18"/>
              </w:rPr>
              <w:t>Заява не надіслана повторно</w:t>
            </w:r>
          </w:p>
        </w:tc>
        <w:tc>
          <w:tcPr>
            <w:tcW w:w="1276" w:type="dxa"/>
            <w:vAlign w:val="center"/>
          </w:tcPr>
          <w:p w14:paraId="3B809813" w14:textId="187731FD"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Заява на отримання ліцензії</w:t>
            </w:r>
          </w:p>
        </w:tc>
        <w:tc>
          <w:tcPr>
            <w:tcW w:w="1134" w:type="dxa"/>
            <w:vAlign w:val="center"/>
          </w:tcPr>
          <w:p w14:paraId="4F56ECC4" w14:textId="2FC57301"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3445408519</w:t>
            </w:r>
          </w:p>
        </w:tc>
        <w:tc>
          <w:tcPr>
            <w:tcW w:w="2126" w:type="dxa"/>
            <w:vAlign w:val="center"/>
          </w:tcPr>
          <w:p w14:paraId="54C5E934" w14:textId="44D9BAC4" w:rsidR="007D70D5" w:rsidRPr="007D70D5" w:rsidRDefault="007D70D5" w:rsidP="007D70D5">
            <w:pPr>
              <w:contextualSpacing/>
              <w:jc w:val="center"/>
              <w:rPr>
                <w:rFonts w:ascii="Times New Roman" w:hAnsi="Times New Roman" w:cs="Times New Roman"/>
                <w:b/>
                <w:spacing w:val="-6"/>
                <w:sz w:val="18"/>
                <w:szCs w:val="18"/>
              </w:rPr>
            </w:pPr>
            <w:r w:rsidRPr="007D70D5">
              <w:rPr>
                <w:rFonts w:ascii="Times New Roman" w:hAnsi="Times New Roman" w:cs="Times New Roman"/>
                <w:sz w:val="18"/>
                <w:szCs w:val="18"/>
              </w:rPr>
              <w:t>МИРОНЕНКО ВІТАЛІЙ ВАЛЕРІЙОВИЧ</w:t>
            </w:r>
          </w:p>
        </w:tc>
        <w:tc>
          <w:tcPr>
            <w:tcW w:w="1417" w:type="dxa"/>
            <w:vAlign w:val="center"/>
          </w:tcPr>
          <w:p w14:paraId="47904D1A" w14:textId="6FDEBD07"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 xml:space="preserve">міжнародні перевезення вантажів вантажними </w:t>
            </w:r>
            <w:r w:rsidRPr="007D70D5">
              <w:rPr>
                <w:rFonts w:ascii="Times New Roman" w:hAnsi="Times New Roman" w:cs="Times New Roman"/>
                <w:sz w:val="18"/>
                <w:szCs w:val="18"/>
              </w:rPr>
              <w:lastRenderedPageBreak/>
              <w:t>автомобілями (крім перевезення небезпечних вантажів та небезпечних відходів)</w:t>
            </w:r>
          </w:p>
        </w:tc>
        <w:tc>
          <w:tcPr>
            <w:tcW w:w="1843" w:type="dxa"/>
            <w:vAlign w:val="center"/>
          </w:tcPr>
          <w:p w14:paraId="05EAB6CA" w14:textId="4F06AEDA"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lastRenderedPageBreak/>
              <w:t xml:space="preserve">Залишено без розгляду на підставі пункту 2 частини другої статті 12 </w:t>
            </w:r>
            <w:r w:rsidRPr="007D70D5">
              <w:rPr>
                <w:rFonts w:ascii="Times New Roman" w:hAnsi="Times New Roman" w:cs="Times New Roman"/>
                <w:sz w:val="18"/>
                <w:szCs w:val="18"/>
              </w:rPr>
              <w:lastRenderedPageBreak/>
              <w:t>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18731CC8" w14:textId="4E6EBE08"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lastRenderedPageBreak/>
              <w:t>Вкладка "Транспортні засоби":</w:t>
            </w:r>
            <w:r w:rsidRPr="007D70D5">
              <w:rPr>
                <w:rFonts w:ascii="Times New Roman" w:hAnsi="Times New Roman" w:cs="Times New Roman"/>
                <w:sz w:val="18"/>
                <w:szCs w:val="18"/>
              </w:rPr>
              <w:br/>
              <w:t xml:space="preserve">- ТЗ AB2614EO у сертифікаті  відповідності </w:t>
            </w:r>
            <w:r w:rsidRPr="007D70D5">
              <w:rPr>
                <w:rFonts w:ascii="Times New Roman" w:hAnsi="Times New Roman" w:cs="Times New Roman"/>
                <w:sz w:val="18"/>
                <w:szCs w:val="18"/>
              </w:rPr>
              <w:lastRenderedPageBreak/>
              <w:t>транспортного засобу щодо безпеки руху та екологічної безпеки не співпадає ідентифікаційний код (VIN), згідно фотокопії свідоцтва про реєстрацію ТЗ.</w:t>
            </w:r>
          </w:p>
        </w:tc>
      </w:tr>
      <w:tr w:rsidR="007D70D5" w:rsidRPr="00527D2E" w14:paraId="167C2E57" w14:textId="77777777" w:rsidTr="007D70D5">
        <w:trPr>
          <w:trHeight w:val="58"/>
          <w:jc w:val="center"/>
        </w:trPr>
        <w:tc>
          <w:tcPr>
            <w:tcW w:w="562" w:type="dxa"/>
            <w:noWrap/>
            <w:vAlign w:val="center"/>
          </w:tcPr>
          <w:p w14:paraId="61F098F8" w14:textId="097D14C6"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lastRenderedPageBreak/>
              <w:t xml:space="preserve">10 </w:t>
            </w:r>
          </w:p>
        </w:tc>
        <w:tc>
          <w:tcPr>
            <w:tcW w:w="1281" w:type="dxa"/>
            <w:vAlign w:val="center"/>
          </w:tcPr>
          <w:p w14:paraId="66294DEA" w14:textId="1E929792"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502/12/2024</w:t>
            </w:r>
          </w:p>
        </w:tc>
        <w:tc>
          <w:tcPr>
            <w:tcW w:w="1129" w:type="dxa"/>
            <w:vAlign w:val="center"/>
          </w:tcPr>
          <w:p w14:paraId="599EF275" w14:textId="78CD72E2"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04.12.2024</w:t>
            </w:r>
          </w:p>
        </w:tc>
        <w:tc>
          <w:tcPr>
            <w:tcW w:w="1134" w:type="dxa"/>
            <w:vAlign w:val="center"/>
          </w:tcPr>
          <w:p w14:paraId="41C85449" w14:textId="7CBD46CD"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19.12.2024</w:t>
            </w:r>
          </w:p>
        </w:tc>
        <w:tc>
          <w:tcPr>
            <w:tcW w:w="1276" w:type="dxa"/>
            <w:vAlign w:val="center"/>
          </w:tcPr>
          <w:p w14:paraId="3D564FEF" w14:textId="3EEAD84E"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 </w:t>
            </w:r>
            <w:r>
              <w:rPr>
                <w:rFonts w:ascii="Times New Roman" w:hAnsi="Times New Roman" w:cs="Times New Roman"/>
                <w:sz w:val="18"/>
                <w:szCs w:val="18"/>
              </w:rPr>
              <w:t>Заява не надіслана повторно</w:t>
            </w:r>
          </w:p>
        </w:tc>
        <w:tc>
          <w:tcPr>
            <w:tcW w:w="1276" w:type="dxa"/>
            <w:vAlign w:val="center"/>
          </w:tcPr>
          <w:p w14:paraId="33454E61" w14:textId="5F88823F"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Заява на отримання ліцензії</w:t>
            </w:r>
          </w:p>
        </w:tc>
        <w:tc>
          <w:tcPr>
            <w:tcW w:w="1134" w:type="dxa"/>
            <w:vAlign w:val="center"/>
          </w:tcPr>
          <w:p w14:paraId="04DCAED1" w14:textId="12F99AD5"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3804701919</w:t>
            </w:r>
          </w:p>
        </w:tc>
        <w:tc>
          <w:tcPr>
            <w:tcW w:w="2126" w:type="dxa"/>
            <w:vAlign w:val="center"/>
          </w:tcPr>
          <w:p w14:paraId="212B37A8" w14:textId="0CB59F18" w:rsidR="007D70D5" w:rsidRPr="007D70D5" w:rsidRDefault="007D70D5" w:rsidP="007D70D5">
            <w:pPr>
              <w:contextualSpacing/>
              <w:jc w:val="center"/>
              <w:rPr>
                <w:rFonts w:ascii="Times New Roman" w:hAnsi="Times New Roman" w:cs="Times New Roman"/>
                <w:b/>
                <w:spacing w:val="-6"/>
                <w:sz w:val="18"/>
                <w:szCs w:val="18"/>
              </w:rPr>
            </w:pPr>
            <w:r w:rsidRPr="007D70D5">
              <w:rPr>
                <w:rFonts w:ascii="Times New Roman" w:hAnsi="Times New Roman" w:cs="Times New Roman"/>
                <w:sz w:val="18"/>
                <w:szCs w:val="18"/>
              </w:rPr>
              <w:t>КАРПЕНКО МАТВІЙ ВІКТОРОВИЧ</w:t>
            </w:r>
          </w:p>
        </w:tc>
        <w:tc>
          <w:tcPr>
            <w:tcW w:w="1417" w:type="dxa"/>
            <w:vAlign w:val="center"/>
          </w:tcPr>
          <w:p w14:paraId="1202F68F" w14:textId="2EA51AA9"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16B98D37" w14:textId="0EFC8F0D"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676B3279" w14:textId="0A08AE68"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Вкладка "Транспортні засоби":</w:t>
            </w:r>
            <w:r w:rsidRPr="007D70D5">
              <w:rPr>
                <w:rFonts w:ascii="Times New Roman" w:hAnsi="Times New Roman" w:cs="Times New Roman"/>
                <w:sz w:val="18"/>
                <w:szCs w:val="18"/>
              </w:rPr>
              <w:br/>
              <w:t>ТЗ CB5088BX:</w:t>
            </w:r>
            <w:r w:rsidRPr="007D70D5">
              <w:rPr>
                <w:rFonts w:ascii="Times New Roman" w:hAnsi="Times New Roman" w:cs="Times New Roman"/>
                <w:sz w:val="18"/>
                <w:szCs w:val="18"/>
              </w:rPr>
              <w:br/>
              <w:t xml:space="preserve">- свідоцтво про реєстрацію ТЗ оформлено не на здобувача ліцензії.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 Згідно зі статтею 53 розділу IV ЗУ "Про автомобільний транспорт" при виконанні міжнародних перевезень перевізник повинен мати свідоцтво про реєстрацію транспортного засобу. </w:t>
            </w:r>
            <w:r w:rsidRPr="007D70D5">
              <w:rPr>
                <w:rFonts w:ascii="Times New Roman" w:hAnsi="Times New Roman" w:cs="Times New Roman"/>
                <w:sz w:val="18"/>
                <w:szCs w:val="18"/>
              </w:rPr>
              <w:br/>
              <w:t xml:space="preserve">- невірно заповнено поле "Тип", згідно даних </w:t>
            </w:r>
            <w:r w:rsidRPr="007D70D5">
              <w:rPr>
                <w:rFonts w:ascii="Times New Roman" w:hAnsi="Times New Roman" w:cs="Times New Roman"/>
                <w:sz w:val="18"/>
                <w:szCs w:val="18"/>
              </w:rPr>
              <w:lastRenderedPageBreak/>
              <w:t>свідоцтва про реєстрацію ТЗ - легковий;</w:t>
            </w:r>
            <w:r w:rsidRPr="007D70D5">
              <w:rPr>
                <w:rFonts w:ascii="Times New Roman" w:hAnsi="Times New Roman" w:cs="Times New Roman"/>
                <w:sz w:val="18"/>
                <w:szCs w:val="18"/>
              </w:rPr>
              <w:br/>
              <w:t>- не підтверджено клас екологічності ТЗ (у свідоцтві про реєстрацію відсутня відмітка про клас ЄВРО).</w:t>
            </w:r>
            <w:r w:rsidRPr="007D70D5">
              <w:rPr>
                <w:rFonts w:ascii="Times New Roman" w:hAnsi="Times New Roman" w:cs="Times New Roman"/>
                <w:sz w:val="18"/>
                <w:szCs w:val="18"/>
              </w:rPr>
              <w:br/>
              <w:t>Вкладка "Матеріально-технічна база":</w:t>
            </w:r>
            <w:r w:rsidRPr="007D70D5">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7D70D5">
              <w:rPr>
                <w:rFonts w:ascii="Times New Roman" w:hAnsi="Times New Roman" w:cs="Times New Roman"/>
                <w:sz w:val="18"/>
                <w:szCs w:val="18"/>
              </w:rPr>
              <w:br/>
              <w:t>Вкладка "Персонал":</w:t>
            </w:r>
            <w:r w:rsidRPr="007D70D5">
              <w:rPr>
                <w:rFonts w:ascii="Times New Roman" w:hAnsi="Times New Roman" w:cs="Times New Roman"/>
                <w:sz w:val="18"/>
                <w:szCs w:val="18"/>
              </w:rPr>
              <w:br/>
              <w:t>- Відсутні відомості про персонал.</w:t>
            </w:r>
          </w:p>
        </w:tc>
      </w:tr>
      <w:tr w:rsidR="007D70D5" w:rsidRPr="00527D2E" w14:paraId="6EB2CA2C" w14:textId="77777777" w:rsidTr="007D70D5">
        <w:trPr>
          <w:trHeight w:val="58"/>
          <w:jc w:val="center"/>
        </w:trPr>
        <w:tc>
          <w:tcPr>
            <w:tcW w:w="562" w:type="dxa"/>
            <w:noWrap/>
            <w:vAlign w:val="center"/>
          </w:tcPr>
          <w:p w14:paraId="350A860A" w14:textId="0A17869B"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lastRenderedPageBreak/>
              <w:t xml:space="preserve">11 </w:t>
            </w:r>
          </w:p>
        </w:tc>
        <w:tc>
          <w:tcPr>
            <w:tcW w:w="1281" w:type="dxa"/>
            <w:vAlign w:val="center"/>
          </w:tcPr>
          <w:p w14:paraId="6FC4FD94" w14:textId="43938BF9"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876/12/2024</w:t>
            </w:r>
          </w:p>
        </w:tc>
        <w:tc>
          <w:tcPr>
            <w:tcW w:w="1129" w:type="dxa"/>
            <w:vAlign w:val="center"/>
          </w:tcPr>
          <w:p w14:paraId="73410FB2" w14:textId="0E6DBAFC"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06.12.2024</w:t>
            </w:r>
          </w:p>
        </w:tc>
        <w:tc>
          <w:tcPr>
            <w:tcW w:w="1134" w:type="dxa"/>
            <w:vAlign w:val="center"/>
          </w:tcPr>
          <w:p w14:paraId="22042676" w14:textId="22AAFBC3"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23.12.2024</w:t>
            </w:r>
          </w:p>
        </w:tc>
        <w:tc>
          <w:tcPr>
            <w:tcW w:w="1276" w:type="dxa"/>
            <w:vAlign w:val="center"/>
          </w:tcPr>
          <w:p w14:paraId="14444E04" w14:textId="148933BF"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19.12.2024</w:t>
            </w:r>
          </w:p>
        </w:tc>
        <w:tc>
          <w:tcPr>
            <w:tcW w:w="1276" w:type="dxa"/>
            <w:vAlign w:val="center"/>
          </w:tcPr>
          <w:p w14:paraId="1B71BE6E" w14:textId="6E92D9EF"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Заява на отримання ліцензії</w:t>
            </w:r>
          </w:p>
        </w:tc>
        <w:tc>
          <w:tcPr>
            <w:tcW w:w="1134" w:type="dxa"/>
            <w:vAlign w:val="center"/>
          </w:tcPr>
          <w:p w14:paraId="75A346AB" w14:textId="12BFA4D5"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44513086</w:t>
            </w:r>
          </w:p>
        </w:tc>
        <w:tc>
          <w:tcPr>
            <w:tcW w:w="2126" w:type="dxa"/>
            <w:vAlign w:val="center"/>
          </w:tcPr>
          <w:p w14:paraId="13DAFD9E" w14:textId="5D232E5C" w:rsidR="007D70D5" w:rsidRPr="007D70D5" w:rsidRDefault="007D70D5" w:rsidP="007D70D5">
            <w:pPr>
              <w:contextualSpacing/>
              <w:jc w:val="center"/>
              <w:rPr>
                <w:rFonts w:ascii="Times New Roman" w:hAnsi="Times New Roman" w:cs="Times New Roman"/>
                <w:b/>
                <w:spacing w:val="-6"/>
                <w:sz w:val="18"/>
                <w:szCs w:val="18"/>
              </w:rPr>
            </w:pPr>
            <w:r w:rsidRPr="007D70D5">
              <w:rPr>
                <w:rFonts w:ascii="Times New Roman" w:hAnsi="Times New Roman" w:cs="Times New Roman"/>
                <w:sz w:val="18"/>
                <w:szCs w:val="18"/>
              </w:rPr>
              <w:t>ТОВ "ЛДК"</w:t>
            </w:r>
          </w:p>
        </w:tc>
        <w:tc>
          <w:tcPr>
            <w:tcW w:w="1417" w:type="dxa"/>
            <w:vAlign w:val="center"/>
          </w:tcPr>
          <w:p w14:paraId="534054AA" w14:textId="29B654FE"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65FCD56C" w14:textId="52E75862"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w:t>
            </w:r>
            <w:r w:rsidRPr="007D70D5">
              <w:rPr>
                <w:rFonts w:ascii="Times New Roman" w:hAnsi="Times New Roman" w:cs="Times New Roman"/>
                <w:sz w:val="18"/>
                <w:szCs w:val="18"/>
              </w:rPr>
              <w:lastRenderedPageBreak/>
              <w:t>документи, що додаються до заяви для отримання ліцензії, подані не в повному обсязі.</w:t>
            </w:r>
          </w:p>
        </w:tc>
        <w:tc>
          <w:tcPr>
            <w:tcW w:w="2410" w:type="dxa"/>
            <w:vAlign w:val="center"/>
          </w:tcPr>
          <w:p w14:paraId="2F947E01" w14:textId="103685B7"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lastRenderedPageBreak/>
              <w:t>Вкладка "Матеріально-технічна база":</w:t>
            </w:r>
            <w:r w:rsidRPr="007D70D5">
              <w:rPr>
                <w:rFonts w:ascii="Times New Roman" w:hAnsi="Times New Roman" w:cs="Times New Roman"/>
                <w:sz w:val="18"/>
                <w:szCs w:val="18"/>
              </w:rPr>
              <w:br/>
              <w:t>- Відомості про "Службове приміщення" - невірно заповнено поле "Строк дії договору", відповідно п. 1.3.1. наданої копії договору оренди нежитлових приміщень від 01.02.2023 № 0102-23.</w:t>
            </w:r>
            <w:r w:rsidRPr="007D70D5">
              <w:rPr>
                <w:rFonts w:ascii="Times New Roman" w:hAnsi="Times New Roman" w:cs="Times New Roman"/>
                <w:sz w:val="18"/>
                <w:szCs w:val="18"/>
              </w:rPr>
              <w:br/>
              <w:t xml:space="preserve">- Відомості про "Зберігання ТЗ" - невірно заповнено поле "Адреса" - не зазначено область відповідно наданої копії договору позички № 0108 від 01.08.2023 (пункт 1.2). Наданий Договір позички № 0108 від 01.08.2023 нотаріально не посвідчений та потребує державної реєстрації прав, що виникають на його підставі (оскільки термін дії </w:t>
            </w:r>
            <w:r w:rsidRPr="007D70D5">
              <w:rPr>
                <w:rFonts w:ascii="Times New Roman" w:hAnsi="Times New Roman" w:cs="Times New Roman"/>
                <w:sz w:val="18"/>
                <w:szCs w:val="18"/>
              </w:rPr>
              <w:lastRenderedPageBreak/>
              <w:t>договору відповідно до п.4.3 становить 3 роки). Відповідно до статей 793, 794 ЦКУ договір найму будівлі або іншої капітальної споруди (їх окремої частини) строком на три роки і більше підлягає нотаріальному посвідченню, а право користування, яке виникає на його підставі - державній реєстрації.</w:t>
            </w:r>
            <w:r w:rsidRPr="007D70D5">
              <w:rPr>
                <w:rFonts w:ascii="Times New Roman" w:hAnsi="Times New Roman" w:cs="Times New Roman"/>
                <w:sz w:val="18"/>
                <w:szCs w:val="18"/>
              </w:rPr>
              <w:br/>
              <w:t xml:space="preserve">- Відсутня копія договору позички № 1 від 05.01.2023 (відповідно долученої копії додаткової угоди № 1 від 10.12.2024). Додаткова угода № 1 від 10.12.2024 з обох сторін підписана однією особою. Відповідно до частини третьої статті 238 ЦК України представник не може вчиняти правочини від імені особи, яку він представляє, у своїх інтересах або в інтересах іншої особи, представником якої він одночасно є. </w:t>
            </w:r>
            <w:r w:rsidRPr="007D70D5">
              <w:rPr>
                <w:rFonts w:ascii="Times New Roman" w:hAnsi="Times New Roman" w:cs="Times New Roman"/>
                <w:sz w:val="18"/>
                <w:szCs w:val="18"/>
              </w:rPr>
              <w:br/>
              <w:t xml:space="preserve">- Відомості про "Технічне обслуговування та ремонт" - відсутня копія договору надання послуг із зазначеним контрагентом. </w:t>
            </w:r>
            <w:r w:rsidRPr="007D70D5">
              <w:rPr>
                <w:rFonts w:ascii="Times New Roman" w:hAnsi="Times New Roman" w:cs="Times New Roman"/>
                <w:sz w:val="18"/>
                <w:szCs w:val="18"/>
              </w:rPr>
              <w:br/>
              <w:t xml:space="preserve">- Відомості про "Медичний стан водіїв" - надана копія договору про надання послуг від 02.12.2024 неналежної якості - (не ідентифікується всі дані договору, оскільки копія обрізана), в п.10 не зазначено ПІБ особи, яка </w:t>
            </w:r>
            <w:r w:rsidRPr="007D70D5">
              <w:rPr>
                <w:rFonts w:ascii="Times New Roman" w:hAnsi="Times New Roman" w:cs="Times New Roman"/>
                <w:sz w:val="18"/>
                <w:szCs w:val="18"/>
              </w:rPr>
              <w:lastRenderedPageBreak/>
              <w:t>підписала договір зі сторони Замовника.</w:t>
            </w:r>
          </w:p>
        </w:tc>
      </w:tr>
      <w:tr w:rsidR="007D70D5" w:rsidRPr="00527D2E" w14:paraId="64AAC5E3" w14:textId="77777777" w:rsidTr="007D70D5">
        <w:trPr>
          <w:trHeight w:val="58"/>
          <w:jc w:val="center"/>
        </w:trPr>
        <w:tc>
          <w:tcPr>
            <w:tcW w:w="562" w:type="dxa"/>
            <w:noWrap/>
            <w:vAlign w:val="center"/>
          </w:tcPr>
          <w:p w14:paraId="5C02E3B5" w14:textId="16B4765B"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lastRenderedPageBreak/>
              <w:t xml:space="preserve">12 </w:t>
            </w:r>
          </w:p>
        </w:tc>
        <w:tc>
          <w:tcPr>
            <w:tcW w:w="1281" w:type="dxa"/>
            <w:vAlign w:val="center"/>
          </w:tcPr>
          <w:p w14:paraId="75E67BFB" w14:textId="242D2F5E"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1608/12/2024</w:t>
            </w:r>
          </w:p>
        </w:tc>
        <w:tc>
          <w:tcPr>
            <w:tcW w:w="1129" w:type="dxa"/>
            <w:vAlign w:val="center"/>
          </w:tcPr>
          <w:p w14:paraId="262F353C" w14:textId="747EE65D"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12.12.2024</w:t>
            </w:r>
          </w:p>
        </w:tc>
        <w:tc>
          <w:tcPr>
            <w:tcW w:w="1134" w:type="dxa"/>
            <w:vAlign w:val="center"/>
          </w:tcPr>
          <w:p w14:paraId="7C1A0BBF" w14:textId="435866FC"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19.12.2024</w:t>
            </w:r>
          </w:p>
        </w:tc>
        <w:tc>
          <w:tcPr>
            <w:tcW w:w="1276" w:type="dxa"/>
            <w:vAlign w:val="center"/>
          </w:tcPr>
          <w:p w14:paraId="0E418D22" w14:textId="468EF868"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 </w:t>
            </w:r>
            <w:r>
              <w:rPr>
                <w:rFonts w:ascii="Times New Roman" w:hAnsi="Times New Roman" w:cs="Times New Roman"/>
                <w:sz w:val="18"/>
                <w:szCs w:val="18"/>
              </w:rPr>
              <w:t>Заява не надіслана повторно</w:t>
            </w:r>
          </w:p>
        </w:tc>
        <w:tc>
          <w:tcPr>
            <w:tcW w:w="1276" w:type="dxa"/>
            <w:vAlign w:val="center"/>
          </w:tcPr>
          <w:p w14:paraId="03D016D0" w14:textId="3DA54516"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Заява на розширення ліцензії</w:t>
            </w:r>
          </w:p>
        </w:tc>
        <w:tc>
          <w:tcPr>
            <w:tcW w:w="1134" w:type="dxa"/>
            <w:vAlign w:val="center"/>
          </w:tcPr>
          <w:p w14:paraId="6107EBA6" w14:textId="08582B4C"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45625471</w:t>
            </w:r>
          </w:p>
        </w:tc>
        <w:tc>
          <w:tcPr>
            <w:tcW w:w="2126" w:type="dxa"/>
            <w:vAlign w:val="center"/>
          </w:tcPr>
          <w:p w14:paraId="07E82117" w14:textId="3981AEF8" w:rsidR="007D70D5" w:rsidRPr="007D70D5" w:rsidRDefault="007D70D5" w:rsidP="007D70D5">
            <w:pPr>
              <w:contextualSpacing/>
              <w:jc w:val="center"/>
              <w:rPr>
                <w:rFonts w:ascii="Times New Roman" w:hAnsi="Times New Roman" w:cs="Times New Roman"/>
                <w:b/>
                <w:spacing w:val="-6"/>
                <w:sz w:val="18"/>
                <w:szCs w:val="18"/>
              </w:rPr>
            </w:pPr>
            <w:r w:rsidRPr="007D70D5">
              <w:rPr>
                <w:rFonts w:ascii="Times New Roman" w:hAnsi="Times New Roman" w:cs="Times New Roman"/>
                <w:sz w:val="18"/>
                <w:szCs w:val="18"/>
              </w:rPr>
              <w:t>ТОВ "ЛЕОПАСТРАНС"</w:t>
            </w:r>
          </w:p>
        </w:tc>
        <w:tc>
          <w:tcPr>
            <w:tcW w:w="1417" w:type="dxa"/>
            <w:vAlign w:val="center"/>
          </w:tcPr>
          <w:p w14:paraId="6F4A2467" w14:textId="3F2227F3"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відходів),внутрішні перевезення небезпечних вантажів та небезпечних відходів вантажними автомобілями</w:t>
            </w:r>
          </w:p>
        </w:tc>
        <w:tc>
          <w:tcPr>
            <w:tcW w:w="1843" w:type="dxa"/>
            <w:vAlign w:val="center"/>
          </w:tcPr>
          <w:p w14:paraId="0A637457" w14:textId="1C637689"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2472D6E5" w14:textId="2EC736C5"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Вкладка "Транспортні засоби":</w:t>
            </w:r>
            <w:r w:rsidRPr="007D70D5">
              <w:rPr>
                <w:rFonts w:ascii="Times New Roman" w:hAnsi="Times New Roman" w:cs="Times New Roman"/>
                <w:sz w:val="18"/>
                <w:szCs w:val="18"/>
              </w:rPr>
              <w:br/>
              <w:t xml:space="preserve">- ТЗ BK9055HM - відсутня кольорова фотокопія свідоцтва про реєстрацію ТЗ. Згідно постанови КМУ від 2 грудня 2015 р. № 1001 повинні бути додані кольорові фотокопії </w:t>
            </w:r>
            <w:proofErr w:type="spellStart"/>
            <w:r w:rsidRPr="007D70D5">
              <w:rPr>
                <w:rFonts w:ascii="Times New Roman" w:hAnsi="Times New Roman" w:cs="Times New Roman"/>
                <w:sz w:val="18"/>
                <w:szCs w:val="18"/>
              </w:rPr>
              <w:t>свідоцтв</w:t>
            </w:r>
            <w:proofErr w:type="spellEnd"/>
            <w:r w:rsidRPr="007D70D5">
              <w:rPr>
                <w:rFonts w:ascii="Times New Roman" w:hAnsi="Times New Roman" w:cs="Times New Roman"/>
                <w:sz w:val="18"/>
                <w:szCs w:val="18"/>
              </w:rPr>
              <w:t xml:space="preserve"> про реєстрацію транспортних засобів та тимчасових реєстраційних талонів, якщо їх оформлення передбачено.</w:t>
            </w:r>
            <w:r w:rsidRPr="007D70D5">
              <w:rPr>
                <w:rFonts w:ascii="Times New Roman" w:hAnsi="Times New Roman" w:cs="Times New Roman"/>
                <w:sz w:val="18"/>
                <w:szCs w:val="18"/>
              </w:rPr>
              <w:br/>
              <w:t>- ТЗ BK9055HM - в поданому ТЗ у "Додатковій інформації" не закріплений вид діяльності "внутрішні перевезення небезпечних вантажів та небезпечних відходів вантажними автомобілями";</w:t>
            </w:r>
            <w:r w:rsidRPr="007D70D5">
              <w:rPr>
                <w:rFonts w:ascii="Times New Roman" w:hAnsi="Times New Roman" w:cs="Times New Roman"/>
                <w:sz w:val="18"/>
                <w:szCs w:val="18"/>
              </w:rPr>
              <w:br/>
              <w:t>Вкладка "Матеріально-технічна база":</w:t>
            </w:r>
            <w:r w:rsidRPr="007D70D5">
              <w:rPr>
                <w:rFonts w:ascii="Times New Roman" w:hAnsi="Times New Roman" w:cs="Times New Roman"/>
                <w:sz w:val="18"/>
                <w:szCs w:val="18"/>
              </w:rPr>
              <w:br/>
              <w:t>- відомості про "Технічне обслуговування та ремонт", відомості про "Забезпечення технічного стану ТЗ", відомості про "Зберігання ТЗ" - відсутня фотокопія договору  укладеного із зазначеним у відомостях контрагентом.</w:t>
            </w:r>
          </w:p>
        </w:tc>
      </w:tr>
      <w:tr w:rsidR="007D70D5" w:rsidRPr="00527D2E" w14:paraId="4AFA86B5" w14:textId="77777777" w:rsidTr="007D70D5">
        <w:trPr>
          <w:trHeight w:val="58"/>
          <w:jc w:val="center"/>
        </w:trPr>
        <w:tc>
          <w:tcPr>
            <w:tcW w:w="562" w:type="dxa"/>
            <w:noWrap/>
            <w:vAlign w:val="center"/>
          </w:tcPr>
          <w:p w14:paraId="0676863C" w14:textId="2B8CE49B"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 xml:space="preserve">13 </w:t>
            </w:r>
          </w:p>
        </w:tc>
        <w:tc>
          <w:tcPr>
            <w:tcW w:w="1281" w:type="dxa"/>
            <w:vAlign w:val="center"/>
          </w:tcPr>
          <w:p w14:paraId="0C086D70" w14:textId="572ADB42"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1886/12/2024</w:t>
            </w:r>
          </w:p>
        </w:tc>
        <w:tc>
          <w:tcPr>
            <w:tcW w:w="1129" w:type="dxa"/>
            <w:vAlign w:val="center"/>
          </w:tcPr>
          <w:p w14:paraId="3A5B19A9" w14:textId="222A61B9"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13.12.2024</w:t>
            </w:r>
          </w:p>
        </w:tc>
        <w:tc>
          <w:tcPr>
            <w:tcW w:w="1134" w:type="dxa"/>
            <w:vAlign w:val="center"/>
          </w:tcPr>
          <w:p w14:paraId="53F4362B" w14:textId="4EF3BB84"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23.12.2024</w:t>
            </w:r>
          </w:p>
        </w:tc>
        <w:tc>
          <w:tcPr>
            <w:tcW w:w="1276" w:type="dxa"/>
            <w:vAlign w:val="center"/>
          </w:tcPr>
          <w:p w14:paraId="5ACEFE4A" w14:textId="776D9177"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18.12.2024</w:t>
            </w:r>
          </w:p>
        </w:tc>
        <w:tc>
          <w:tcPr>
            <w:tcW w:w="1276" w:type="dxa"/>
            <w:vAlign w:val="center"/>
          </w:tcPr>
          <w:p w14:paraId="51FE4196" w14:textId="41726C41"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Заява на отримання ліцензії</w:t>
            </w:r>
          </w:p>
        </w:tc>
        <w:tc>
          <w:tcPr>
            <w:tcW w:w="1134" w:type="dxa"/>
            <w:vAlign w:val="center"/>
          </w:tcPr>
          <w:p w14:paraId="2226F621" w14:textId="5DAFD45A"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3147207351</w:t>
            </w:r>
          </w:p>
        </w:tc>
        <w:tc>
          <w:tcPr>
            <w:tcW w:w="2126" w:type="dxa"/>
            <w:vAlign w:val="center"/>
          </w:tcPr>
          <w:p w14:paraId="4BBD1346" w14:textId="3D725943" w:rsidR="007D70D5" w:rsidRPr="007D70D5" w:rsidRDefault="007D70D5" w:rsidP="007D70D5">
            <w:pPr>
              <w:contextualSpacing/>
              <w:jc w:val="center"/>
              <w:rPr>
                <w:rFonts w:ascii="Times New Roman" w:hAnsi="Times New Roman" w:cs="Times New Roman"/>
                <w:b/>
                <w:spacing w:val="-6"/>
                <w:sz w:val="18"/>
                <w:szCs w:val="18"/>
              </w:rPr>
            </w:pPr>
            <w:r w:rsidRPr="007D70D5">
              <w:rPr>
                <w:rFonts w:ascii="Times New Roman" w:hAnsi="Times New Roman" w:cs="Times New Roman"/>
                <w:sz w:val="18"/>
                <w:szCs w:val="18"/>
              </w:rPr>
              <w:t>ГРИНИК АРТЕМ МИКОЛАЙОВИЧ</w:t>
            </w:r>
          </w:p>
        </w:tc>
        <w:tc>
          <w:tcPr>
            <w:tcW w:w="1417" w:type="dxa"/>
            <w:vAlign w:val="center"/>
          </w:tcPr>
          <w:p w14:paraId="2F99429E" w14:textId="66D72DA3"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 xml:space="preserve">міжнародні перевезення вантажів вантажними автомобілями (крім перевезення небезпечних вантажів та </w:t>
            </w:r>
            <w:r w:rsidRPr="007D70D5">
              <w:rPr>
                <w:rFonts w:ascii="Times New Roman" w:hAnsi="Times New Roman" w:cs="Times New Roman"/>
                <w:sz w:val="18"/>
                <w:szCs w:val="18"/>
              </w:rPr>
              <w:lastRenderedPageBreak/>
              <w:t>небезпечних відходів)</w:t>
            </w:r>
          </w:p>
        </w:tc>
        <w:tc>
          <w:tcPr>
            <w:tcW w:w="1843" w:type="dxa"/>
            <w:vAlign w:val="center"/>
          </w:tcPr>
          <w:p w14:paraId="259D673D" w14:textId="67FEBF4C"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w:t>
            </w:r>
            <w:r w:rsidRPr="007D70D5">
              <w:rPr>
                <w:rFonts w:ascii="Times New Roman" w:hAnsi="Times New Roman" w:cs="Times New Roman"/>
                <w:sz w:val="18"/>
                <w:szCs w:val="18"/>
              </w:rPr>
              <w:lastRenderedPageBreak/>
              <w:t>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228E5FB6" w14:textId="32FDB4D4"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lastRenderedPageBreak/>
              <w:t>Вкладка "Персонал":</w:t>
            </w:r>
            <w:r w:rsidRPr="007D70D5">
              <w:rPr>
                <w:rFonts w:ascii="Times New Roman" w:hAnsi="Times New Roman" w:cs="Times New Roman"/>
                <w:sz w:val="18"/>
                <w:szCs w:val="18"/>
              </w:rPr>
              <w:br/>
              <w:t>- відсутні відомості про "Технічний персонал".</w:t>
            </w:r>
          </w:p>
        </w:tc>
      </w:tr>
      <w:tr w:rsidR="007D70D5" w:rsidRPr="00527D2E" w14:paraId="3FB8C099" w14:textId="77777777" w:rsidTr="007D70D5">
        <w:trPr>
          <w:trHeight w:val="58"/>
          <w:jc w:val="center"/>
        </w:trPr>
        <w:tc>
          <w:tcPr>
            <w:tcW w:w="562" w:type="dxa"/>
            <w:noWrap/>
            <w:vAlign w:val="center"/>
          </w:tcPr>
          <w:p w14:paraId="080EB36F" w14:textId="4A0F0A46"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 xml:space="preserve">14 </w:t>
            </w:r>
          </w:p>
        </w:tc>
        <w:tc>
          <w:tcPr>
            <w:tcW w:w="1281" w:type="dxa"/>
            <w:vAlign w:val="center"/>
          </w:tcPr>
          <w:p w14:paraId="37066F75" w14:textId="3E09F06D"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2077/12/2024</w:t>
            </w:r>
          </w:p>
        </w:tc>
        <w:tc>
          <w:tcPr>
            <w:tcW w:w="1129" w:type="dxa"/>
            <w:vAlign w:val="center"/>
          </w:tcPr>
          <w:p w14:paraId="0CEEB5F2" w14:textId="1E596D00"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16.12.2024</w:t>
            </w:r>
          </w:p>
        </w:tc>
        <w:tc>
          <w:tcPr>
            <w:tcW w:w="1134" w:type="dxa"/>
            <w:vAlign w:val="center"/>
          </w:tcPr>
          <w:p w14:paraId="3CC6C19B" w14:textId="67B765F3"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31.12.2024</w:t>
            </w:r>
          </w:p>
        </w:tc>
        <w:tc>
          <w:tcPr>
            <w:tcW w:w="1276" w:type="dxa"/>
            <w:vAlign w:val="center"/>
          </w:tcPr>
          <w:p w14:paraId="2FFE3618" w14:textId="01CF0A07"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18.12.2024</w:t>
            </w:r>
          </w:p>
        </w:tc>
        <w:tc>
          <w:tcPr>
            <w:tcW w:w="1276" w:type="dxa"/>
            <w:vAlign w:val="center"/>
          </w:tcPr>
          <w:p w14:paraId="466E07F1" w14:textId="7EC04D7C"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Заява на отримання ліцензії</w:t>
            </w:r>
          </w:p>
        </w:tc>
        <w:tc>
          <w:tcPr>
            <w:tcW w:w="1134" w:type="dxa"/>
            <w:vAlign w:val="center"/>
          </w:tcPr>
          <w:p w14:paraId="06337E7F" w14:textId="32698EED"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41387649</w:t>
            </w:r>
          </w:p>
        </w:tc>
        <w:tc>
          <w:tcPr>
            <w:tcW w:w="2126" w:type="dxa"/>
            <w:vAlign w:val="center"/>
          </w:tcPr>
          <w:p w14:paraId="00888EBB" w14:textId="169CF4D7" w:rsidR="007D70D5" w:rsidRPr="007D70D5" w:rsidRDefault="007D70D5" w:rsidP="007D70D5">
            <w:pPr>
              <w:contextualSpacing/>
              <w:jc w:val="center"/>
              <w:rPr>
                <w:rFonts w:ascii="Times New Roman" w:hAnsi="Times New Roman" w:cs="Times New Roman"/>
                <w:b/>
                <w:spacing w:val="-6"/>
                <w:sz w:val="18"/>
                <w:szCs w:val="18"/>
              </w:rPr>
            </w:pPr>
            <w:r w:rsidRPr="007D70D5">
              <w:rPr>
                <w:rFonts w:ascii="Times New Roman" w:hAnsi="Times New Roman" w:cs="Times New Roman"/>
                <w:sz w:val="18"/>
                <w:szCs w:val="18"/>
              </w:rPr>
              <w:t>ТОВ "ЮСЕРВІС"</w:t>
            </w:r>
          </w:p>
        </w:tc>
        <w:tc>
          <w:tcPr>
            <w:tcW w:w="1417" w:type="dxa"/>
            <w:vAlign w:val="center"/>
          </w:tcPr>
          <w:p w14:paraId="11D83F14" w14:textId="1E698E4F"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2FF89D03" w14:textId="52853B00"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6FAC4AA6" w14:textId="5C3541B8"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Вкладка "Матеріально-технічна база":</w:t>
            </w:r>
            <w:r w:rsidRPr="007D70D5">
              <w:rPr>
                <w:rFonts w:ascii="Times New Roman" w:hAnsi="Times New Roman" w:cs="Times New Roman"/>
                <w:sz w:val="18"/>
                <w:szCs w:val="18"/>
              </w:rPr>
              <w:br/>
              <w:t>- відсутні відомості про "Зберігання ТЗ";</w:t>
            </w:r>
            <w:r w:rsidRPr="007D70D5">
              <w:rPr>
                <w:rFonts w:ascii="Times New Roman" w:hAnsi="Times New Roman" w:cs="Times New Roman"/>
                <w:sz w:val="18"/>
                <w:szCs w:val="18"/>
              </w:rPr>
              <w:br/>
              <w:t>- відомості про "Службове приміщення": площа орендованого приміщення, яка зазначена у п. 1.1  Договору оренди № 4-23 від 01.04.2023 відрізняється від площі, яка зазначена у наданому Акті приймання-передачі приміщення від 08.04.2024;</w:t>
            </w:r>
            <w:r w:rsidRPr="007D70D5">
              <w:rPr>
                <w:rFonts w:ascii="Times New Roman" w:hAnsi="Times New Roman" w:cs="Times New Roman"/>
                <w:sz w:val="18"/>
                <w:szCs w:val="18"/>
              </w:rPr>
              <w:br/>
              <w:t>- відомості про "Технічне обслуговування та ремонт": відсутня належним чином завірена копія Договору № 0369 від 18.12.2024; некоректно заповнено "Адреса"; некоректно заповнено поле "Обладнання".</w:t>
            </w:r>
          </w:p>
        </w:tc>
      </w:tr>
      <w:tr w:rsidR="007D70D5" w:rsidRPr="00527D2E" w14:paraId="23DB2C36" w14:textId="77777777" w:rsidTr="007D70D5">
        <w:trPr>
          <w:trHeight w:val="58"/>
          <w:jc w:val="center"/>
        </w:trPr>
        <w:tc>
          <w:tcPr>
            <w:tcW w:w="562" w:type="dxa"/>
            <w:noWrap/>
            <w:vAlign w:val="center"/>
          </w:tcPr>
          <w:p w14:paraId="2DC17A3C" w14:textId="02271E11"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 xml:space="preserve">15 </w:t>
            </w:r>
          </w:p>
        </w:tc>
        <w:tc>
          <w:tcPr>
            <w:tcW w:w="1281" w:type="dxa"/>
            <w:vAlign w:val="center"/>
          </w:tcPr>
          <w:p w14:paraId="727B22AA" w14:textId="31B92D12"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2085/12/2024</w:t>
            </w:r>
          </w:p>
        </w:tc>
        <w:tc>
          <w:tcPr>
            <w:tcW w:w="1129" w:type="dxa"/>
            <w:vAlign w:val="center"/>
          </w:tcPr>
          <w:p w14:paraId="78EDCFE9" w14:textId="2802DC8A"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16.12.2024</w:t>
            </w:r>
          </w:p>
        </w:tc>
        <w:tc>
          <w:tcPr>
            <w:tcW w:w="1134" w:type="dxa"/>
            <w:vAlign w:val="center"/>
          </w:tcPr>
          <w:p w14:paraId="564E1D19" w14:textId="10D3722D"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24.12.2024</w:t>
            </w:r>
          </w:p>
        </w:tc>
        <w:tc>
          <w:tcPr>
            <w:tcW w:w="1276" w:type="dxa"/>
            <w:vAlign w:val="center"/>
          </w:tcPr>
          <w:p w14:paraId="0DBF20E0" w14:textId="1ACFEC3C"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19.12.2024</w:t>
            </w:r>
          </w:p>
        </w:tc>
        <w:tc>
          <w:tcPr>
            <w:tcW w:w="1276" w:type="dxa"/>
            <w:vAlign w:val="center"/>
          </w:tcPr>
          <w:p w14:paraId="785CEE37" w14:textId="35A68301"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Заява на розширення ліцензії</w:t>
            </w:r>
          </w:p>
        </w:tc>
        <w:tc>
          <w:tcPr>
            <w:tcW w:w="1134" w:type="dxa"/>
            <w:vAlign w:val="center"/>
          </w:tcPr>
          <w:p w14:paraId="202BA0B4" w14:textId="4FFC8299"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2032306554</w:t>
            </w:r>
          </w:p>
        </w:tc>
        <w:tc>
          <w:tcPr>
            <w:tcW w:w="2126" w:type="dxa"/>
            <w:vAlign w:val="center"/>
          </w:tcPr>
          <w:p w14:paraId="44C0E272" w14:textId="252AFB21" w:rsidR="007D70D5" w:rsidRPr="007D70D5" w:rsidRDefault="007D70D5" w:rsidP="007D70D5">
            <w:pPr>
              <w:contextualSpacing/>
              <w:jc w:val="center"/>
              <w:rPr>
                <w:rFonts w:ascii="Times New Roman" w:hAnsi="Times New Roman" w:cs="Times New Roman"/>
                <w:b/>
                <w:spacing w:val="-6"/>
                <w:sz w:val="18"/>
                <w:szCs w:val="18"/>
              </w:rPr>
            </w:pPr>
            <w:r w:rsidRPr="007D70D5">
              <w:rPr>
                <w:rFonts w:ascii="Times New Roman" w:hAnsi="Times New Roman" w:cs="Times New Roman"/>
                <w:sz w:val="18"/>
                <w:szCs w:val="18"/>
              </w:rPr>
              <w:t>ШИЛЬМАН ОЛЕКСАНДР ЛЕОНІДОВИЧ</w:t>
            </w:r>
          </w:p>
        </w:tc>
        <w:tc>
          <w:tcPr>
            <w:tcW w:w="1417" w:type="dxa"/>
            <w:vAlign w:val="center"/>
          </w:tcPr>
          <w:p w14:paraId="36BC0D13" w14:textId="7CF0E8C4"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 xml:space="preserve">міжнародні перевезення пасажирів </w:t>
            </w:r>
            <w:proofErr w:type="spellStart"/>
            <w:r w:rsidRPr="007D70D5">
              <w:rPr>
                <w:rFonts w:ascii="Times New Roman" w:hAnsi="Times New Roman" w:cs="Times New Roman"/>
                <w:sz w:val="18"/>
                <w:szCs w:val="18"/>
              </w:rPr>
              <w:t>автобусами,внутрішні</w:t>
            </w:r>
            <w:proofErr w:type="spellEnd"/>
            <w:r w:rsidRPr="007D70D5">
              <w:rPr>
                <w:rFonts w:ascii="Times New Roman" w:hAnsi="Times New Roman" w:cs="Times New Roman"/>
                <w:sz w:val="18"/>
                <w:szCs w:val="18"/>
              </w:rPr>
              <w:t xml:space="preserve"> перевезення </w:t>
            </w:r>
            <w:r w:rsidRPr="007D70D5">
              <w:rPr>
                <w:rFonts w:ascii="Times New Roman" w:hAnsi="Times New Roman" w:cs="Times New Roman"/>
                <w:sz w:val="18"/>
                <w:szCs w:val="18"/>
              </w:rPr>
              <w:lastRenderedPageBreak/>
              <w:t>пасажирів автобусами</w:t>
            </w:r>
          </w:p>
        </w:tc>
        <w:tc>
          <w:tcPr>
            <w:tcW w:w="1843" w:type="dxa"/>
            <w:vAlign w:val="center"/>
          </w:tcPr>
          <w:p w14:paraId="674E6DB0" w14:textId="411EA7DB"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w:t>
            </w:r>
            <w:r w:rsidRPr="007D70D5">
              <w:rPr>
                <w:rFonts w:ascii="Times New Roman" w:hAnsi="Times New Roman" w:cs="Times New Roman"/>
                <w:sz w:val="18"/>
                <w:szCs w:val="18"/>
              </w:rPr>
              <w:lastRenderedPageBreak/>
              <w:t>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46D2E655" w14:textId="501A51C0"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lastRenderedPageBreak/>
              <w:t>Вкладка "Транспортні засоби":</w:t>
            </w:r>
            <w:r w:rsidRPr="007D70D5">
              <w:rPr>
                <w:rFonts w:ascii="Times New Roman" w:hAnsi="Times New Roman" w:cs="Times New Roman"/>
                <w:sz w:val="18"/>
                <w:szCs w:val="18"/>
              </w:rPr>
              <w:br/>
              <w:t xml:space="preserve">- відсутній(і) ТЗ для провадження ліцензованого виду господарської діяльності "міжнародні перевезення пасажирів </w:t>
            </w:r>
            <w:r w:rsidRPr="007D70D5">
              <w:rPr>
                <w:rFonts w:ascii="Times New Roman" w:hAnsi="Times New Roman" w:cs="Times New Roman"/>
                <w:sz w:val="18"/>
                <w:szCs w:val="18"/>
              </w:rPr>
              <w:lastRenderedPageBreak/>
              <w:t>автобусами";</w:t>
            </w:r>
            <w:r w:rsidRPr="007D70D5">
              <w:rPr>
                <w:rFonts w:ascii="Times New Roman" w:hAnsi="Times New Roman" w:cs="Times New Roman"/>
                <w:sz w:val="18"/>
                <w:szCs w:val="18"/>
              </w:rPr>
              <w:br/>
              <w:t>Вкладка "Матеріально - технічна база":</w:t>
            </w:r>
            <w:r w:rsidRPr="007D70D5">
              <w:rPr>
                <w:rFonts w:ascii="Times New Roman" w:hAnsi="Times New Roman" w:cs="Times New Roman"/>
                <w:sz w:val="18"/>
                <w:szCs w:val="18"/>
              </w:rPr>
              <w:br/>
              <w:t>- відомості про "Зберігання ТЗ", "Технічне обслуговування та ремонт", "Забезпечення технічного стану ТЗ", "Медичний стан водіїв": відповідно до долученої фотокопії Договір №134\24-лм про надання автопідприємством послуг з обслуговування автомобільного транспорту від 17.12.2024 року не підписано зі сторони Замовника послуг - здобувача ліцензії.</w:t>
            </w:r>
          </w:p>
        </w:tc>
      </w:tr>
      <w:tr w:rsidR="007D70D5" w:rsidRPr="00527D2E" w14:paraId="6EDE5D28" w14:textId="77777777" w:rsidTr="007D70D5">
        <w:trPr>
          <w:trHeight w:val="58"/>
          <w:jc w:val="center"/>
        </w:trPr>
        <w:tc>
          <w:tcPr>
            <w:tcW w:w="562" w:type="dxa"/>
            <w:noWrap/>
            <w:vAlign w:val="center"/>
          </w:tcPr>
          <w:p w14:paraId="37966E69" w14:textId="1CBF20BF"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lastRenderedPageBreak/>
              <w:t xml:space="preserve">16 </w:t>
            </w:r>
          </w:p>
        </w:tc>
        <w:tc>
          <w:tcPr>
            <w:tcW w:w="1281" w:type="dxa"/>
            <w:vAlign w:val="center"/>
          </w:tcPr>
          <w:p w14:paraId="21167522" w14:textId="6B580BBD"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2321/12/2024</w:t>
            </w:r>
          </w:p>
        </w:tc>
        <w:tc>
          <w:tcPr>
            <w:tcW w:w="1129" w:type="dxa"/>
            <w:vAlign w:val="center"/>
          </w:tcPr>
          <w:p w14:paraId="75985BA9" w14:textId="2BC72F06"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17.12.2024</w:t>
            </w:r>
          </w:p>
        </w:tc>
        <w:tc>
          <w:tcPr>
            <w:tcW w:w="1134" w:type="dxa"/>
            <w:vAlign w:val="center"/>
          </w:tcPr>
          <w:p w14:paraId="71015914" w14:textId="1363B93F"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01.01.2025</w:t>
            </w:r>
          </w:p>
        </w:tc>
        <w:tc>
          <w:tcPr>
            <w:tcW w:w="1276" w:type="dxa"/>
            <w:vAlign w:val="center"/>
          </w:tcPr>
          <w:p w14:paraId="5BC349AD" w14:textId="73C664F9"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19.12.2024</w:t>
            </w:r>
          </w:p>
        </w:tc>
        <w:tc>
          <w:tcPr>
            <w:tcW w:w="1276" w:type="dxa"/>
            <w:vAlign w:val="center"/>
          </w:tcPr>
          <w:p w14:paraId="6DEE63F6" w14:textId="1D1CA26A"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Заява на отримання ліцензії</w:t>
            </w:r>
          </w:p>
        </w:tc>
        <w:tc>
          <w:tcPr>
            <w:tcW w:w="1134" w:type="dxa"/>
            <w:vAlign w:val="center"/>
          </w:tcPr>
          <w:p w14:paraId="6D7DC6B5" w14:textId="6E8F7D05"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37683680</w:t>
            </w:r>
          </w:p>
        </w:tc>
        <w:tc>
          <w:tcPr>
            <w:tcW w:w="2126" w:type="dxa"/>
            <w:vAlign w:val="center"/>
          </w:tcPr>
          <w:p w14:paraId="0D3CEECA" w14:textId="11BC11B8" w:rsidR="007D70D5" w:rsidRPr="007D70D5" w:rsidRDefault="007D70D5" w:rsidP="007D70D5">
            <w:pPr>
              <w:contextualSpacing/>
              <w:jc w:val="center"/>
              <w:rPr>
                <w:rFonts w:ascii="Times New Roman" w:hAnsi="Times New Roman" w:cs="Times New Roman"/>
                <w:b/>
                <w:spacing w:val="-6"/>
                <w:sz w:val="18"/>
                <w:szCs w:val="18"/>
              </w:rPr>
            </w:pPr>
            <w:r w:rsidRPr="007D70D5">
              <w:rPr>
                <w:rFonts w:ascii="Times New Roman" w:hAnsi="Times New Roman" w:cs="Times New Roman"/>
                <w:sz w:val="18"/>
                <w:szCs w:val="18"/>
              </w:rPr>
              <w:t>ТОВ "ФРЕНДЛІ ЛОГІСТИК"</w:t>
            </w:r>
          </w:p>
        </w:tc>
        <w:tc>
          <w:tcPr>
            <w:tcW w:w="1417" w:type="dxa"/>
            <w:vAlign w:val="center"/>
          </w:tcPr>
          <w:p w14:paraId="75A1778C" w14:textId="77007EB5"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4E743097" w14:textId="6909CECD"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5A78FF13" w14:textId="384F81CA"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Вкладка "Матеріально-технічна база":</w:t>
            </w:r>
            <w:r w:rsidRPr="007D70D5">
              <w:rPr>
                <w:rFonts w:ascii="Times New Roman" w:hAnsi="Times New Roman" w:cs="Times New Roman"/>
                <w:sz w:val="18"/>
                <w:szCs w:val="18"/>
              </w:rPr>
              <w:br/>
              <w:t>- відсутні відомості про "Зберігання ТЗ", "Технічне обслуговування та ремонт";</w:t>
            </w:r>
            <w:r w:rsidRPr="007D70D5">
              <w:rPr>
                <w:rFonts w:ascii="Times New Roman" w:hAnsi="Times New Roman" w:cs="Times New Roman"/>
                <w:sz w:val="18"/>
                <w:szCs w:val="18"/>
              </w:rPr>
              <w:br/>
              <w:t>- згідно заповненої відмітки "Перевірка технічного стану після рейсу технічним персоналом" відсутня відмітка про Перевірку технічного стану перед рейсом технічним персоналом" та  відсутні відомості "Забезпечення технічного стану ТЗ".</w:t>
            </w:r>
          </w:p>
        </w:tc>
      </w:tr>
      <w:tr w:rsidR="007D70D5" w:rsidRPr="00527D2E" w14:paraId="792AC366" w14:textId="77777777" w:rsidTr="007D70D5">
        <w:trPr>
          <w:trHeight w:val="58"/>
          <w:jc w:val="center"/>
        </w:trPr>
        <w:tc>
          <w:tcPr>
            <w:tcW w:w="562" w:type="dxa"/>
            <w:noWrap/>
            <w:vAlign w:val="center"/>
          </w:tcPr>
          <w:p w14:paraId="63A8BEE4" w14:textId="5D32EAC3"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 xml:space="preserve">17 </w:t>
            </w:r>
          </w:p>
        </w:tc>
        <w:tc>
          <w:tcPr>
            <w:tcW w:w="1281" w:type="dxa"/>
            <w:vAlign w:val="center"/>
          </w:tcPr>
          <w:p w14:paraId="5BB0184D" w14:textId="05652684"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2660/12/2024</w:t>
            </w:r>
          </w:p>
        </w:tc>
        <w:tc>
          <w:tcPr>
            <w:tcW w:w="1129" w:type="dxa"/>
            <w:vAlign w:val="center"/>
          </w:tcPr>
          <w:p w14:paraId="0DA13C42" w14:textId="14834A1B"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19.12.2024</w:t>
            </w:r>
          </w:p>
        </w:tc>
        <w:tc>
          <w:tcPr>
            <w:tcW w:w="1134" w:type="dxa"/>
            <w:vAlign w:val="center"/>
          </w:tcPr>
          <w:p w14:paraId="7D91743C" w14:textId="0BBEB179"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30.12.2024</w:t>
            </w:r>
          </w:p>
        </w:tc>
        <w:tc>
          <w:tcPr>
            <w:tcW w:w="1276" w:type="dxa"/>
            <w:vAlign w:val="center"/>
          </w:tcPr>
          <w:p w14:paraId="50250DD8" w14:textId="2DAB2342"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20.12.2024</w:t>
            </w:r>
          </w:p>
        </w:tc>
        <w:tc>
          <w:tcPr>
            <w:tcW w:w="1276" w:type="dxa"/>
            <w:vAlign w:val="center"/>
          </w:tcPr>
          <w:p w14:paraId="3890EE9C" w14:textId="19746C93"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Заява на звуження ліцензії</w:t>
            </w:r>
          </w:p>
        </w:tc>
        <w:tc>
          <w:tcPr>
            <w:tcW w:w="1134" w:type="dxa"/>
            <w:vAlign w:val="center"/>
          </w:tcPr>
          <w:p w14:paraId="2B1EBA07" w14:textId="227615D3"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42859695</w:t>
            </w:r>
          </w:p>
        </w:tc>
        <w:tc>
          <w:tcPr>
            <w:tcW w:w="2126" w:type="dxa"/>
            <w:vAlign w:val="center"/>
          </w:tcPr>
          <w:p w14:paraId="54D372D6" w14:textId="27301200" w:rsidR="007D70D5" w:rsidRPr="007D70D5" w:rsidRDefault="007D70D5" w:rsidP="007D70D5">
            <w:pPr>
              <w:contextualSpacing/>
              <w:jc w:val="center"/>
              <w:rPr>
                <w:rFonts w:ascii="Times New Roman" w:hAnsi="Times New Roman" w:cs="Times New Roman"/>
                <w:b/>
                <w:spacing w:val="-6"/>
                <w:sz w:val="18"/>
                <w:szCs w:val="18"/>
              </w:rPr>
            </w:pPr>
            <w:r w:rsidRPr="007D70D5">
              <w:rPr>
                <w:rFonts w:ascii="Times New Roman" w:hAnsi="Times New Roman" w:cs="Times New Roman"/>
                <w:sz w:val="18"/>
                <w:szCs w:val="18"/>
              </w:rPr>
              <w:t>ТОВ "БАЛКОР"</w:t>
            </w:r>
          </w:p>
        </w:tc>
        <w:tc>
          <w:tcPr>
            <w:tcW w:w="1417" w:type="dxa"/>
            <w:vAlign w:val="center"/>
          </w:tcPr>
          <w:p w14:paraId="4EE962D8" w14:textId="7A2F5560"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 xml:space="preserve">внутрішні перевезення пасажирів </w:t>
            </w:r>
            <w:proofErr w:type="spellStart"/>
            <w:r w:rsidRPr="007D70D5">
              <w:rPr>
                <w:rFonts w:ascii="Times New Roman" w:hAnsi="Times New Roman" w:cs="Times New Roman"/>
                <w:sz w:val="18"/>
                <w:szCs w:val="18"/>
              </w:rPr>
              <w:t>автобусами,міжнародні</w:t>
            </w:r>
            <w:proofErr w:type="spellEnd"/>
            <w:r w:rsidRPr="007D70D5">
              <w:rPr>
                <w:rFonts w:ascii="Times New Roman" w:hAnsi="Times New Roman" w:cs="Times New Roman"/>
                <w:sz w:val="18"/>
                <w:szCs w:val="18"/>
              </w:rPr>
              <w:t xml:space="preserve"> перевезення пасажирів автобусами</w:t>
            </w:r>
          </w:p>
        </w:tc>
        <w:tc>
          <w:tcPr>
            <w:tcW w:w="1843" w:type="dxa"/>
            <w:vAlign w:val="center"/>
          </w:tcPr>
          <w:p w14:paraId="6A81CFE8" w14:textId="04EB39BE"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w:t>
            </w:r>
            <w:r w:rsidRPr="007D70D5">
              <w:rPr>
                <w:rFonts w:ascii="Times New Roman" w:hAnsi="Times New Roman" w:cs="Times New Roman"/>
                <w:sz w:val="18"/>
                <w:szCs w:val="18"/>
              </w:rPr>
              <w:lastRenderedPageBreak/>
              <w:t>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1111F683" w14:textId="4F12D6DC" w:rsidR="007D70D5" w:rsidRPr="007D70D5" w:rsidRDefault="007D70D5" w:rsidP="007D70D5">
            <w:pPr>
              <w:contextualSpacing/>
              <w:jc w:val="center"/>
              <w:rPr>
                <w:rFonts w:ascii="Times New Roman" w:hAnsi="Times New Roman" w:cs="Times New Roman"/>
                <w:b/>
                <w:sz w:val="18"/>
                <w:szCs w:val="18"/>
              </w:rPr>
            </w:pPr>
            <w:r w:rsidRPr="007D70D5">
              <w:rPr>
                <w:rFonts w:ascii="Times New Roman" w:hAnsi="Times New Roman" w:cs="Times New Roman"/>
                <w:sz w:val="18"/>
                <w:szCs w:val="18"/>
              </w:rPr>
              <w:lastRenderedPageBreak/>
              <w:t>Вкладка "Транспортні засоби":</w:t>
            </w:r>
            <w:r w:rsidRPr="007D70D5">
              <w:rPr>
                <w:rFonts w:ascii="Times New Roman" w:hAnsi="Times New Roman" w:cs="Times New Roman"/>
                <w:sz w:val="18"/>
                <w:szCs w:val="18"/>
              </w:rPr>
              <w:br/>
              <w:t xml:space="preserve">- ТЗ BC0774KO - не вірно заповнено поле "Серія", "№", "Дата реєстрації" у реквізитах документа, що підтверджує право користування ТЗ, згідно </w:t>
            </w:r>
            <w:r w:rsidRPr="007D70D5">
              <w:rPr>
                <w:rFonts w:ascii="Times New Roman" w:hAnsi="Times New Roman" w:cs="Times New Roman"/>
                <w:sz w:val="18"/>
                <w:szCs w:val="18"/>
              </w:rPr>
              <w:lastRenderedPageBreak/>
              <w:t>даних свідоцтва про реєстрацію ТЗ.</w:t>
            </w:r>
          </w:p>
        </w:tc>
      </w:tr>
    </w:tbl>
    <w:p w14:paraId="12DB888C" w14:textId="77777777" w:rsidR="00F131AE" w:rsidRDefault="00F131AE" w:rsidP="00922E81">
      <w:pPr>
        <w:spacing w:after="0" w:line="240" w:lineRule="auto"/>
        <w:jc w:val="center"/>
        <w:rPr>
          <w:rFonts w:ascii="Times New Roman" w:hAnsi="Times New Roman" w:cs="Times New Roman"/>
          <w:sz w:val="28"/>
          <w:szCs w:val="28"/>
        </w:rPr>
      </w:pPr>
    </w:p>
    <w:p w14:paraId="159B9D76" w14:textId="4D8C1A58" w:rsidR="00D40D26" w:rsidRPr="00597E67" w:rsidRDefault="00D776B5" w:rsidP="00922E81">
      <w:pPr>
        <w:spacing w:after="0" w:line="240" w:lineRule="auto"/>
        <w:jc w:val="center"/>
        <w:rPr>
          <w:rFonts w:ascii="Times New Roman" w:hAnsi="Times New Roman" w:cs="Times New Roman"/>
          <w:color w:val="000000" w:themeColor="text1"/>
          <w:sz w:val="28"/>
          <w:szCs w:val="28"/>
        </w:rPr>
      </w:pPr>
      <w:r w:rsidRPr="00527D2E">
        <w:rPr>
          <w:rFonts w:ascii="Times New Roman" w:hAnsi="Times New Roman" w:cs="Times New Roman"/>
          <w:sz w:val="28"/>
          <w:szCs w:val="28"/>
        </w:rPr>
        <w:t>_____________________________</w:t>
      </w:r>
    </w:p>
    <w:sectPr w:rsidR="00D40D26" w:rsidRPr="00597E67" w:rsidSect="00F9268D">
      <w:headerReference w:type="default" r:id="rId8"/>
      <w:pgSz w:w="16838" w:h="11906" w:orient="landscape"/>
      <w:pgMar w:top="568" w:right="678" w:bottom="566" w:left="56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3742874" w14:textId="77777777" w:rsidR="00A025CC" w:rsidRPr="00527D2E" w:rsidRDefault="00A025CC" w:rsidP="0016479B">
      <w:pPr>
        <w:spacing w:after="0" w:line="240" w:lineRule="auto"/>
      </w:pPr>
      <w:r w:rsidRPr="00527D2E">
        <w:separator/>
      </w:r>
    </w:p>
  </w:endnote>
  <w:endnote w:type="continuationSeparator" w:id="0">
    <w:p w14:paraId="3A84383D" w14:textId="77777777" w:rsidR="00A025CC" w:rsidRPr="00527D2E" w:rsidRDefault="00A025CC" w:rsidP="0016479B">
      <w:pPr>
        <w:spacing w:after="0" w:line="240" w:lineRule="auto"/>
      </w:pPr>
      <w:r w:rsidRPr="00527D2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ntiqua">
    <w:altName w:val="Century Gothic"/>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A6EB061" w14:textId="77777777" w:rsidR="00A025CC" w:rsidRPr="00527D2E" w:rsidRDefault="00A025CC" w:rsidP="0016479B">
      <w:pPr>
        <w:spacing w:after="0" w:line="240" w:lineRule="auto"/>
      </w:pPr>
      <w:r w:rsidRPr="00527D2E">
        <w:separator/>
      </w:r>
    </w:p>
  </w:footnote>
  <w:footnote w:type="continuationSeparator" w:id="0">
    <w:p w14:paraId="7E4AAF66" w14:textId="77777777" w:rsidR="00A025CC" w:rsidRPr="00527D2E" w:rsidRDefault="00A025CC" w:rsidP="0016479B">
      <w:pPr>
        <w:spacing w:after="0" w:line="240" w:lineRule="auto"/>
      </w:pPr>
      <w:r w:rsidRPr="00527D2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661813"/>
    </w:sdtPr>
    <w:sdtEndPr>
      <w:rPr>
        <w:rFonts w:ascii="Times New Roman" w:hAnsi="Times New Roman" w:cs="Times New Roman"/>
        <w:sz w:val="28"/>
        <w:szCs w:val="28"/>
      </w:rPr>
    </w:sdtEndPr>
    <w:sdtContent>
      <w:p w14:paraId="2AD24EAF" w14:textId="77777777" w:rsidR="00C112A2" w:rsidRPr="00527D2E" w:rsidRDefault="00C112A2" w:rsidP="00F9268D">
        <w:pPr>
          <w:spacing w:line="0" w:lineRule="atLeast"/>
          <w:ind w:left="7513"/>
          <w:contextualSpacing/>
          <w:jc w:val="right"/>
          <w:rPr>
            <w:rFonts w:ascii="Times New Roman" w:hAnsi="Times New Roman" w:cs="Times New Roman"/>
            <w:sz w:val="28"/>
            <w:szCs w:val="28"/>
          </w:rPr>
        </w:pPr>
        <w:r w:rsidRPr="00527D2E">
          <w:rPr>
            <w:rFonts w:ascii="Times New Roman" w:hAnsi="Times New Roman" w:cs="Times New Roman"/>
            <w:sz w:val="28"/>
            <w:szCs w:val="28"/>
          </w:rPr>
          <w:t>Продовження додатку 2</w:t>
        </w:r>
      </w:p>
      <w:p w14:paraId="61214A3E" w14:textId="75D0FABF" w:rsidR="00C112A2" w:rsidRPr="00527D2E" w:rsidRDefault="00C112A2">
        <w:pPr>
          <w:pStyle w:val="a8"/>
          <w:jc w:val="center"/>
          <w:rPr>
            <w:rFonts w:ascii="Times New Roman" w:hAnsi="Times New Roman" w:cs="Times New Roman"/>
            <w:sz w:val="28"/>
            <w:szCs w:val="28"/>
          </w:rPr>
        </w:pPr>
        <w:r w:rsidRPr="00527D2E">
          <w:rPr>
            <w:rFonts w:ascii="Times New Roman" w:hAnsi="Times New Roman" w:cs="Times New Roman"/>
            <w:sz w:val="28"/>
            <w:szCs w:val="28"/>
          </w:rPr>
          <w:fldChar w:fldCharType="begin"/>
        </w:r>
        <w:r w:rsidRPr="00527D2E">
          <w:rPr>
            <w:rFonts w:ascii="Times New Roman" w:hAnsi="Times New Roman" w:cs="Times New Roman"/>
            <w:sz w:val="28"/>
            <w:szCs w:val="28"/>
          </w:rPr>
          <w:instrText xml:space="preserve"> PAGE   \* MERGEFORMAT </w:instrText>
        </w:r>
        <w:r w:rsidRPr="00527D2E">
          <w:rPr>
            <w:rFonts w:ascii="Times New Roman" w:hAnsi="Times New Roman" w:cs="Times New Roman"/>
            <w:sz w:val="28"/>
            <w:szCs w:val="28"/>
          </w:rPr>
          <w:fldChar w:fldCharType="separate"/>
        </w:r>
        <w:r w:rsidR="00C22B2B">
          <w:rPr>
            <w:rFonts w:ascii="Times New Roman" w:hAnsi="Times New Roman" w:cs="Times New Roman"/>
            <w:noProof/>
            <w:sz w:val="28"/>
            <w:szCs w:val="28"/>
          </w:rPr>
          <w:t>11</w:t>
        </w:r>
        <w:r w:rsidRPr="00527D2E">
          <w:rPr>
            <w:rFonts w:ascii="Times New Roman" w:hAnsi="Times New Roman" w:cs="Times New Roman"/>
            <w:sz w:val="28"/>
            <w:szCs w:val="28"/>
          </w:rPr>
          <w:fldChar w:fldCharType="end"/>
        </w:r>
      </w:p>
    </w:sdtContent>
  </w:sdt>
  <w:p w14:paraId="552A0EFA" w14:textId="77777777" w:rsidR="00C112A2" w:rsidRPr="00527D2E" w:rsidRDefault="00C112A2">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753BC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3096C6A"/>
    <w:multiLevelType w:val="hybridMultilevel"/>
    <w:tmpl w:val="ECDEAD42"/>
    <w:lvl w:ilvl="0" w:tplc="6B12FD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B8877EA"/>
    <w:multiLevelType w:val="hybridMultilevel"/>
    <w:tmpl w:val="582E48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CB1FB1"/>
    <w:multiLevelType w:val="hybridMultilevel"/>
    <w:tmpl w:val="04A21C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3F578C"/>
    <w:multiLevelType w:val="hybridMultilevel"/>
    <w:tmpl w:val="BECE741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93F1213"/>
    <w:multiLevelType w:val="hybridMultilevel"/>
    <w:tmpl w:val="42C0316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6" w15:restartNumberingAfterBreak="0">
    <w:nsid w:val="2CBC61FC"/>
    <w:multiLevelType w:val="hybridMultilevel"/>
    <w:tmpl w:val="B8B235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C2B6D62"/>
    <w:multiLevelType w:val="hybridMultilevel"/>
    <w:tmpl w:val="EF565F80"/>
    <w:lvl w:ilvl="0" w:tplc="C9FC64B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3FFE273E"/>
    <w:multiLevelType w:val="hybridMultilevel"/>
    <w:tmpl w:val="4ED821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2BA6556"/>
    <w:multiLevelType w:val="hybridMultilevel"/>
    <w:tmpl w:val="1FC05098"/>
    <w:lvl w:ilvl="0" w:tplc="CE9A74C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56AD63B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BEF34E9"/>
    <w:multiLevelType w:val="hybridMultilevel"/>
    <w:tmpl w:val="2DDA546A"/>
    <w:lvl w:ilvl="0" w:tplc="0422000F">
      <w:start w:val="1"/>
      <w:numFmt w:val="decimal"/>
      <w:lvlText w:val="%1."/>
      <w:lvlJc w:val="left"/>
      <w:pPr>
        <w:ind w:left="644" w:hanging="360"/>
      </w:pPr>
    </w:lvl>
    <w:lvl w:ilvl="1" w:tplc="04220019" w:tentative="1">
      <w:start w:val="1"/>
      <w:numFmt w:val="lowerLetter"/>
      <w:lvlText w:val="%2."/>
      <w:lvlJc w:val="left"/>
      <w:pPr>
        <w:ind w:left="1298" w:hanging="360"/>
      </w:pPr>
    </w:lvl>
    <w:lvl w:ilvl="2" w:tplc="0422001B" w:tentative="1">
      <w:start w:val="1"/>
      <w:numFmt w:val="lowerRoman"/>
      <w:lvlText w:val="%3."/>
      <w:lvlJc w:val="right"/>
      <w:pPr>
        <w:ind w:left="2018" w:hanging="180"/>
      </w:pPr>
    </w:lvl>
    <w:lvl w:ilvl="3" w:tplc="0422000F" w:tentative="1">
      <w:start w:val="1"/>
      <w:numFmt w:val="decimal"/>
      <w:lvlText w:val="%4."/>
      <w:lvlJc w:val="left"/>
      <w:pPr>
        <w:ind w:left="2738" w:hanging="360"/>
      </w:pPr>
    </w:lvl>
    <w:lvl w:ilvl="4" w:tplc="04220019" w:tentative="1">
      <w:start w:val="1"/>
      <w:numFmt w:val="lowerLetter"/>
      <w:lvlText w:val="%5."/>
      <w:lvlJc w:val="left"/>
      <w:pPr>
        <w:ind w:left="3458" w:hanging="360"/>
      </w:pPr>
    </w:lvl>
    <w:lvl w:ilvl="5" w:tplc="0422001B" w:tentative="1">
      <w:start w:val="1"/>
      <w:numFmt w:val="lowerRoman"/>
      <w:lvlText w:val="%6."/>
      <w:lvlJc w:val="right"/>
      <w:pPr>
        <w:ind w:left="4178" w:hanging="180"/>
      </w:pPr>
    </w:lvl>
    <w:lvl w:ilvl="6" w:tplc="0422000F" w:tentative="1">
      <w:start w:val="1"/>
      <w:numFmt w:val="decimal"/>
      <w:lvlText w:val="%7."/>
      <w:lvlJc w:val="left"/>
      <w:pPr>
        <w:ind w:left="4898" w:hanging="360"/>
      </w:pPr>
    </w:lvl>
    <w:lvl w:ilvl="7" w:tplc="04220019" w:tentative="1">
      <w:start w:val="1"/>
      <w:numFmt w:val="lowerLetter"/>
      <w:lvlText w:val="%8."/>
      <w:lvlJc w:val="left"/>
      <w:pPr>
        <w:ind w:left="5618" w:hanging="360"/>
      </w:pPr>
    </w:lvl>
    <w:lvl w:ilvl="8" w:tplc="0422001B" w:tentative="1">
      <w:start w:val="1"/>
      <w:numFmt w:val="lowerRoman"/>
      <w:lvlText w:val="%9."/>
      <w:lvlJc w:val="right"/>
      <w:pPr>
        <w:ind w:left="6338" w:hanging="180"/>
      </w:pPr>
    </w:lvl>
  </w:abstractNum>
  <w:abstractNum w:abstractNumId="12" w15:restartNumberingAfterBreak="0">
    <w:nsid w:val="6D372A0B"/>
    <w:multiLevelType w:val="hybridMultilevel"/>
    <w:tmpl w:val="1D824B32"/>
    <w:lvl w:ilvl="0" w:tplc="B1E4E79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15:restartNumberingAfterBreak="0">
    <w:nsid w:val="73A13D5E"/>
    <w:multiLevelType w:val="hybridMultilevel"/>
    <w:tmpl w:val="13A01F6C"/>
    <w:lvl w:ilvl="0" w:tplc="0419000F">
      <w:start w:val="1"/>
      <w:numFmt w:val="decimal"/>
      <w:lvlText w:val="%1."/>
      <w:lvlJc w:val="left"/>
      <w:pPr>
        <w:ind w:left="626" w:hanging="360"/>
      </w:pPr>
    </w:lvl>
    <w:lvl w:ilvl="1" w:tplc="04190019" w:tentative="1">
      <w:start w:val="1"/>
      <w:numFmt w:val="lowerLetter"/>
      <w:lvlText w:val="%2."/>
      <w:lvlJc w:val="left"/>
      <w:pPr>
        <w:ind w:left="1346" w:hanging="360"/>
      </w:pPr>
    </w:lvl>
    <w:lvl w:ilvl="2" w:tplc="0419001B" w:tentative="1">
      <w:start w:val="1"/>
      <w:numFmt w:val="lowerRoman"/>
      <w:lvlText w:val="%3."/>
      <w:lvlJc w:val="right"/>
      <w:pPr>
        <w:ind w:left="2066" w:hanging="180"/>
      </w:pPr>
    </w:lvl>
    <w:lvl w:ilvl="3" w:tplc="0419000F" w:tentative="1">
      <w:start w:val="1"/>
      <w:numFmt w:val="decimal"/>
      <w:lvlText w:val="%4."/>
      <w:lvlJc w:val="left"/>
      <w:pPr>
        <w:ind w:left="2786" w:hanging="360"/>
      </w:pPr>
    </w:lvl>
    <w:lvl w:ilvl="4" w:tplc="04190019" w:tentative="1">
      <w:start w:val="1"/>
      <w:numFmt w:val="lowerLetter"/>
      <w:lvlText w:val="%5."/>
      <w:lvlJc w:val="left"/>
      <w:pPr>
        <w:ind w:left="3506" w:hanging="360"/>
      </w:pPr>
    </w:lvl>
    <w:lvl w:ilvl="5" w:tplc="0419001B" w:tentative="1">
      <w:start w:val="1"/>
      <w:numFmt w:val="lowerRoman"/>
      <w:lvlText w:val="%6."/>
      <w:lvlJc w:val="right"/>
      <w:pPr>
        <w:ind w:left="4226" w:hanging="180"/>
      </w:pPr>
    </w:lvl>
    <w:lvl w:ilvl="6" w:tplc="0419000F" w:tentative="1">
      <w:start w:val="1"/>
      <w:numFmt w:val="decimal"/>
      <w:lvlText w:val="%7."/>
      <w:lvlJc w:val="left"/>
      <w:pPr>
        <w:ind w:left="4946" w:hanging="360"/>
      </w:pPr>
    </w:lvl>
    <w:lvl w:ilvl="7" w:tplc="04190019" w:tentative="1">
      <w:start w:val="1"/>
      <w:numFmt w:val="lowerLetter"/>
      <w:lvlText w:val="%8."/>
      <w:lvlJc w:val="left"/>
      <w:pPr>
        <w:ind w:left="5666" w:hanging="360"/>
      </w:pPr>
    </w:lvl>
    <w:lvl w:ilvl="8" w:tplc="0419001B" w:tentative="1">
      <w:start w:val="1"/>
      <w:numFmt w:val="lowerRoman"/>
      <w:lvlText w:val="%9."/>
      <w:lvlJc w:val="right"/>
      <w:pPr>
        <w:ind w:left="6386" w:hanging="180"/>
      </w:pPr>
    </w:lvl>
  </w:abstractNum>
  <w:abstractNum w:abstractNumId="14" w15:restartNumberingAfterBreak="0">
    <w:nsid w:val="7695083B"/>
    <w:multiLevelType w:val="hybridMultilevel"/>
    <w:tmpl w:val="BA3E68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CD97082"/>
    <w:multiLevelType w:val="hybridMultilevel"/>
    <w:tmpl w:val="E550C0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778260999">
    <w:abstractNumId w:val="13"/>
  </w:num>
  <w:num w:numId="2" w16cid:durableId="31347879">
    <w:abstractNumId w:val="12"/>
  </w:num>
  <w:num w:numId="3" w16cid:durableId="9723467">
    <w:abstractNumId w:val="9"/>
  </w:num>
  <w:num w:numId="4" w16cid:durableId="2065525691">
    <w:abstractNumId w:val="1"/>
  </w:num>
  <w:num w:numId="5" w16cid:durableId="2134401684">
    <w:abstractNumId w:val="7"/>
  </w:num>
  <w:num w:numId="6" w16cid:durableId="867639143">
    <w:abstractNumId w:val="6"/>
  </w:num>
  <w:num w:numId="7" w16cid:durableId="1757558760">
    <w:abstractNumId w:val="8"/>
  </w:num>
  <w:num w:numId="8" w16cid:durableId="763309107">
    <w:abstractNumId w:val="0"/>
  </w:num>
  <w:num w:numId="9" w16cid:durableId="1283993805">
    <w:abstractNumId w:val="10"/>
  </w:num>
  <w:num w:numId="10" w16cid:durableId="319425379">
    <w:abstractNumId w:val="3"/>
  </w:num>
  <w:num w:numId="11" w16cid:durableId="872809907">
    <w:abstractNumId w:val="11"/>
  </w:num>
  <w:num w:numId="12" w16cid:durableId="1624192858">
    <w:abstractNumId w:val="2"/>
  </w:num>
  <w:num w:numId="13" w16cid:durableId="254675551">
    <w:abstractNumId w:val="14"/>
  </w:num>
  <w:num w:numId="14" w16cid:durableId="2036299363">
    <w:abstractNumId w:val="15"/>
  </w:num>
  <w:num w:numId="15" w16cid:durableId="1362047654">
    <w:abstractNumId w:val="5"/>
  </w:num>
  <w:num w:numId="16" w16cid:durableId="6517627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activeWritingStyle w:appName="MSWord" w:lang="ru-RU" w:vendorID="64" w:dllVersion="6" w:nlCheck="1" w:checkStyle="0"/>
  <w:activeWritingStyle w:appName="MSWord" w:lang="ru-RU" w:vendorID="64" w:dllVersion="4096" w:nlCheck="1" w:checkStyle="0"/>
  <w:activeWritingStyle w:appName="MSWord" w:lang="en-US" w:vendorID="64" w:dllVersion="6" w:nlCheck="1" w:checkStyle="0"/>
  <w:activeWritingStyle w:appName="MSWord" w:lang="ru-RU" w:vendorID="64" w:dllVersion="0" w:nlCheck="1" w:checkStyle="0"/>
  <w:activeWritingStyle w:appName="MSWord" w:lang="en-US" w:vendorID="64" w:dllVersion="0" w:nlCheck="1" w:checkStyle="0"/>
  <w:proofState w:spelling="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631B"/>
    <w:rsid w:val="0000115A"/>
    <w:rsid w:val="00005D3B"/>
    <w:rsid w:val="000060B7"/>
    <w:rsid w:val="000072D1"/>
    <w:rsid w:val="000073C2"/>
    <w:rsid w:val="00007571"/>
    <w:rsid w:val="000122B5"/>
    <w:rsid w:val="00012E77"/>
    <w:rsid w:val="00012E7D"/>
    <w:rsid w:val="00013237"/>
    <w:rsid w:val="0001354C"/>
    <w:rsid w:val="00013F58"/>
    <w:rsid w:val="000145C4"/>
    <w:rsid w:val="0001628D"/>
    <w:rsid w:val="000163ED"/>
    <w:rsid w:val="00016410"/>
    <w:rsid w:val="00016771"/>
    <w:rsid w:val="000178F3"/>
    <w:rsid w:val="00020DF3"/>
    <w:rsid w:val="00021A1B"/>
    <w:rsid w:val="00022D24"/>
    <w:rsid w:val="00023C03"/>
    <w:rsid w:val="0002493C"/>
    <w:rsid w:val="0002541E"/>
    <w:rsid w:val="000265AC"/>
    <w:rsid w:val="0002723E"/>
    <w:rsid w:val="00027525"/>
    <w:rsid w:val="000279D0"/>
    <w:rsid w:val="00027DBA"/>
    <w:rsid w:val="00030299"/>
    <w:rsid w:val="00030F39"/>
    <w:rsid w:val="000318F1"/>
    <w:rsid w:val="00031BB9"/>
    <w:rsid w:val="00032B9F"/>
    <w:rsid w:val="00033056"/>
    <w:rsid w:val="0003307A"/>
    <w:rsid w:val="00033418"/>
    <w:rsid w:val="00033448"/>
    <w:rsid w:val="00033546"/>
    <w:rsid w:val="0003533F"/>
    <w:rsid w:val="00036261"/>
    <w:rsid w:val="0003640A"/>
    <w:rsid w:val="00036D5D"/>
    <w:rsid w:val="00037665"/>
    <w:rsid w:val="000409FE"/>
    <w:rsid w:val="00041CB1"/>
    <w:rsid w:val="000461D6"/>
    <w:rsid w:val="000464A6"/>
    <w:rsid w:val="0004681D"/>
    <w:rsid w:val="00046AEC"/>
    <w:rsid w:val="0004792D"/>
    <w:rsid w:val="0005067E"/>
    <w:rsid w:val="000519D7"/>
    <w:rsid w:val="00051A61"/>
    <w:rsid w:val="00052711"/>
    <w:rsid w:val="00052E47"/>
    <w:rsid w:val="00053B69"/>
    <w:rsid w:val="0005460A"/>
    <w:rsid w:val="00054D3B"/>
    <w:rsid w:val="00054E98"/>
    <w:rsid w:val="00055D0B"/>
    <w:rsid w:val="00055FD0"/>
    <w:rsid w:val="0005653E"/>
    <w:rsid w:val="000570F0"/>
    <w:rsid w:val="0005756C"/>
    <w:rsid w:val="000578A4"/>
    <w:rsid w:val="000602AF"/>
    <w:rsid w:val="00060A86"/>
    <w:rsid w:val="00064B22"/>
    <w:rsid w:val="00064B84"/>
    <w:rsid w:val="00064D47"/>
    <w:rsid w:val="00064DFD"/>
    <w:rsid w:val="0006502B"/>
    <w:rsid w:val="00065113"/>
    <w:rsid w:val="00065572"/>
    <w:rsid w:val="00070BFB"/>
    <w:rsid w:val="00070F0A"/>
    <w:rsid w:val="00071A01"/>
    <w:rsid w:val="00071AE0"/>
    <w:rsid w:val="00072467"/>
    <w:rsid w:val="0007294C"/>
    <w:rsid w:val="000734EB"/>
    <w:rsid w:val="000737E1"/>
    <w:rsid w:val="00073AB2"/>
    <w:rsid w:val="00073C8E"/>
    <w:rsid w:val="00073CB1"/>
    <w:rsid w:val="00074274"/>
    <w:rsid w:val="00074316"/>
    <w:rsid w:val="00074F12"/>
    <w:rsid w:val="00075A08"/>
    <w:rsid w:val="00075FAB"/>
    <w:rsid w:val="00076267"/>
    <w:rsid w:val="00077399"/>
    <w:rsid w:val="000775B4"/>
    <w:rsid w:val="000800DC"/>
    <w:rsid w:val="000801BC"/>
    <w:rsid w:val="00080A25"/>
    <w:rsid w:val="00080AF2"/>
    <w:rsid w:val="0008171E"/>
    <w:rsid w:val="000819F5"/>
    <w:rsid w:val="00081A90"/>
    <w:rsid w:val="00081E3B"/>
    <w:rsid w:val="00082047"/>
    <w:rsid w:val="00085596"/>
    <w:rsid w:val="000919E5"/>
    <w:rsid w:val="00091CBD"/>
    <w:rsid w:val="00091F2F"/>
    <w:rsid w:val="0009292E"/>
    <w:rsid w:val="00093254"/>
    <w:rsid w:val="000932DA"/>
    <w:rsid w:val="00094BCD"/>
    <w:rsid w:val="000957D4"/>
    <w:rsid w:val="00095CAA"/>
    <w:rsid w:val="00095D97"/>
    <w:rsid w:val="00096761"/>
    <w:rsid w:val="00096A1C"/>
    <w:rsid w:val="00096A67"/>
    <w:rsid w:val="00097717"/>
    <w:rsid w:val="00097C30"/>
    <w:rsid w:val="000A097E"/>
    <w:rsid w:val="000A0D2D"/>
    <w:rsid w:val="000A141C"/>
    <w:rsid w:val="000A1DB1"/>
    <w:rsid w:val="000A1E10"/>
    <w:rsid w:val="000A1EA4"/>
    <w:rsid w:val="000A21BF"/>
    <w:rsid w:val="000A2358"/>
    <w:rsid w:val="000A350F"/>
    <w:rsid w:val="000A3720"/>
    <w:rsid w:val="000A387C"/>
    <w:rsid w:val="000A4654"/>
    <w:rsid w:val="000A5784"/>
    <w:rsid w:val="000A612D"/>
    <w:rsid w:val="000A6CA0"/>
    <w:rsid w:val="000A6DCE"/>
    <w:rsid w:val="000A7475"/>
    <w:rsid w:val="000A79EC"/>
    <w:rsid w:val="000B0CAF"/>
    <w:rsid w:val="000B124A"/>
    <w:rsid w:val="000B1595"/>
    <w:rsid w:val="000B17AE"/>
    <w:rsid w:val="000B1E84"/>
    <w:rsid w:val="000B219E"/>
    <w:rsid w:val="000B2341"/>
    <w:rsid w:val="000B411A"/>
    <w:rsid w:val="000B54FD"/>
    <w:rsid w:val="000B5585"/>
    <w:rsid w:val="000B5984"/>
    <w:rsid w:val="000B59F7"/>
    <w:rsid w:val="000B6538"/>
    <w:rsid w:val="000B6C3E"/>
    <w:rsid w:val="000B73C7"/>
    <w:rsid w:val="000B7661"/>
    <w:rsid w:val="000C1758"/>
    <w:rsid w:val="000C1F4B"/>
    <w:rsid w:val="000C2123"/>
    <w:rsid w:val="000C2624"/>
    <w:rsid w:val="000C2DCC"/>
    <w:rsid w:val="000C32CD"/>
    <w:rsid w:val="000C4365"/>
    <w:rsid w:val="000C4AA7"/>
    <w:rsid w:val="000C633F"/>
    <w:rsid w:val="000C6DC5"/>
    <w:rsid w:val="000C6F1F"/>
    <w:rsid w:val="000C7283"/>
    <w:rsid w:val="000C7B50"/>
    <w:rsid w:val="000C7E64"/>
    <w:rsid w:val="000C7FF1"/>
    <w:rsid w:val="000D0326"/>
    <w:rsid w:val="000D0461"/>
    <w:rsid w:val="000D1A33"/>
    <w:rsid w:val="000D5EB3"/>
    <w:rsid w:val="000D6FB5"/>
    <w:rsid w:val="000D7E92"/>
    <w:rsid w:val="000E05ED"/>
    <w:rsid w:val="000E0B3E"/>
    <w:rsid w:val="000E0C32"/>
    <w:rsid w:val="000E0D02"/>
    <w:rsid w:val="000E0D84"/>
    <w:rsid w:val="000E1A1C"/>
    <w:rsid w:val="000E1CE0"/>
    <w:rsid w:val="000E21CB"/>
    <w:rsid w:val="000E2690"/>
    <w:rsid w:val="000E3129"/>
    <w:rsid w:val="000E347F"/>
    <w:rsid w:val="000E4606"/>
    <w:rsid w:val="000E485A"/>
    <w:rsid w:val="000E53C1"/>
    <w:rsid w:val="000E699E"/>
    <w:rsid w:val="000E7C96"/>
    <w:rsid w:val="000F03E2"/>
    <w:rsid w:val="000F0E32"/>
    <w:rsid w:val="000F1128"/>
    <w:rsid w:val="000F12F8"/>
    <w:rsid w:val="000F217A"/>
    <w:rsid w:val="000F25BB"/>
    <w:rsid w:val="000F3493"/>
    <w:rsid w:val="000F45DE"/>
    <w:rsid w:val="000F570C"/>
    <w:rsid w:val="000F5956"/>
    <w:rsid w:val="000F6204"/>
    <w:rsid w:val="000F64B1"/>
    <w:rsid w:val="000F6758"/>
    <w:rsid w:val="00100A21"/>
    <w:rsid w:val="001010EB"/>
    <w:rsid w:val="0010258F"/>
    <w:rsid w:val="00103644"/>
    <w:rsid w:val="0010467A"/>
    <w:rsid w:val="00104F73"/>
    <w:rsid w:val="00105699"/>
    <w:rsid w:val="00105AB6"/>
    <w:rsid w:val="0011166F"/>
    <w:rsid w:val="0011167C"/>
    <w:rsid w:val="00111E3F"/>
    <w:rsid w:val="001137F2"/>
    <w:rsid w:val="00113A57"/>
    <w:rsid w:val="00113C3F"/>
    <w:rsid w:val="0011423B"/>
    <w:rsid w:val="001145FD"/>
    <w:rsid w:val="00114985"/>
    <w:rsid w:val="00114CAB"/>
    <w:rsid w:val="001168B3"/>
    <w:rsid w:val="00117026"/>
    <w:rsid w:val="001209C4"/>
    <w:rsid w:val="00120AB2"/>
    <w:rsid w:val="00121A4C"/>
    <w:rsid w:val="00121ACD"/>
    <w:rsid w:val="00122148"/>
    <w:rsid w:val="00124892"/>
    <w:rsid w:val="00124C19"/>
    <w:rsid w:val="001262AD"/>
    <w:rsid w:val="00127D10"/>
    <w:rsid w:val="001304C3"/>
    <w:rsid w:val="00130851"/>
    <w:rsid w:val="001317E2"/>
    <w:rsid w:val="00131A33"/>
    <w:rsid w:val="001321EA"/>
    <w:rsid w:val="00132BBC"/>
    <w:rsid w:val="00133135"/>
    <w:rsid w:val="00133A0D"/>
    <w:rsid w:val="00134208"/>
    <w:rsid w:val="00134964"/>
    <w:rsid w:val="00134EE2"/>
    <w:rsid w:val="00135712"/>
    <w:rsid w:val="00135CB6"/>
    <w:rsid w:val="001362DF"/>
    <w:rsid w:val="00137F8D"/>
    <w:rsid w:val="00140937"/>
    <w:rsid w:val="001422A0"/>
    <w:rsid w:val="0014251F"/>
    <w:rsid w:val="00142A07"/>
    <w:rsid w:val="00142E71"/>
    <w:rsid w:val="00144872"/>
    <w:rsid w:val="001453ED"/>
    <w:rsid w:val="001455B0"/>
    <w:rsid w:val="00145639"/>
    <w:rsid w:val="00145A97"/>
    <w:rsid w:val="00146A56"/>
    <w:rsid w:val="00146B9D"/>
    <w:rsid w:val="001505B2"/>
    <w:rsid w:val="001508D5"/>
    <w:rsid w:val="0015122E"/>
    <w:rsid w:val="00151B18"/>
    <w:rsid w:val="0015324B"/>
    <w:rsid w:val="00154152"/>
    <w:rsid w:val="001548ED"/>
    <w:rsid w:val="00154BF8"/>
    <w:rsid w:val="00154DD0"/>
    <w:rsid w:val="001551E7"/>
    <w:rsid w:val="0015614D"/>
    <w:rsid w:val="00157249"/>
    <w:rsid w:val="00160780"/>
    <w:rsid w:val="00161CF6"/>
    <w:rsid w:val="00161D81"/>
    <w:rsid w:val="00162806"/>
    <w:rsid w:val="00163083"/>
    <w:rsid w:val="001630ED"/>
    <w:rsid w:val="0016365C"/>
    <w:rsid w:val="0016479B"/>
    <w:rsid w:val="00165307"/>
    <w:rsid w:val="0016580D"/>
    <w:rsid w:val="00166BD0"/>
    <w:rsid w:val="001670FF"/>
    <w:rsid w:val="00167683"/>
    <w:rsid w:val="00170527"/>
    <w:rsid w:val="0017059F"/>
    <w:rsid w:val="001728DB"/>
    <w:rsid w:val="0017322E"/>
    <w:rsid w:val="0017459E"/>
    <w:rsid w:val="00174AFA"/>
    <w:rsid w:val="00175247"/>
    <w:rsid w:val="0017529E"/>
    <w:rsid w:val="0017537A"/>
    <w:rsid w:val="00175858"/>
    <w:rsid w:val="001759B9"/>
    <w:rsid w:val="00176AAE"/>
    <w:rsid w:val="00177FAE"/>
    <w:rsid w:val="00181024"/>
    <w:rsid w:val="001810E8"/>
    <w:rsid w:val="001819F2"/>
    <w:rsid w:val="001821F6"/>
    <w:rsid w:val="001836D8"/>
    <w:rsid w:val="001843A6"/>
    <w:rsid w:val="00184DA6"/>
    <w:rsid w:val="00184DA8"/>
    <w:rsid w:val="00185755"/>
    <w:rsid w:val="00185A4C"/>
    <w:rsid w:val="00185D0B"/>
    <w:rsid w:val="00186408"/>
    <w:rsid w:val="00187629"/>
    <w:rsid w:val="00194C62"/>
    <w:rsid w:val="001950D2"/>
    <w:rsid w:val="001969D1"/>
    <w:rsid w:val="00197966"/>
    <w:rsid w:val="00197B31"/>
    <w:rsid w:val="00197EC2"/>
    <w:rsid w:val="001A004D"/>
    <w:rsid w:val="001A0F4F"/>
    <w:rsid w:val="001A1A42"/>
    <w:rsid w:val="001A286A"/>
    <w:rsid w:val="001A2D31"/>
    <w:rsid w:val="001A4E59"/>
    <w:rsid w:val="001A4F25"/>
    <w:rsid w:val="001A5A34"/>
    <w:rsid w:val="001A5E3E"/>
    <w:rsid w:val="001A62CF"/>
    <w:rsid w:val="001A6767"/>
    <w:rsid w:val="001A7D53"/>
    <w:rsid w:val="001B04F3"/>
    <w:rsid w:val="001B1060"/>
    <w:rsid w:val="001B122C"/>
    <w:rsid w:val="001B15BF"/>
    <w:rsid w:val="001B1B53"/>
    <w:rsid w:val="001B2F8D"/>
    <w:rsid w:val="001B323F"/>
    <w:rsid w:val="001B40BD"/>
    <w:rsid w:val="001B502D"/>
    <w:rsid w:val="001B673A"/>
    <w:rsid w:val="001B7DF9"/>
    <w:rsid w:val="001C1963"/>
    <w:rsid w:val="001C1A31"/>
    <w:rsid w:val="001C1B58"/>
    <w:rsid w:val="001C2378"/>
    <w:rsid w:val="001C2CFC"/>
    <w:rsid w:val="001C39A5"/>
    <w:rsid w:val="001C4C9A"/>
    <w:rsid w:val="001C597E"/>
    <w:rsid w:val="001C6144"/>
    <w:rsid w:val="001C6386"/>
    <w:rsid w:val="001C68C0"/>
    <w:rsid w:val="001C6FC7"/>
    <w:rsid w:val="001D0A27"/>
    <w:rsid w:val="001D132A"/>
    <w:rsid w:val="001D180A"/>
    <w:rsid w:val="001D22E8"/>
    <w:rsid w:val="001D2F55"/>
    <w:rsid w:val="001D374E"/>
    <w:rsid w:val="001D41D0"/>
    <w:rsid w:val="001D4574"/>
    <w:rsid w:val="001D4615"/>
    <w:rsid w:val="001D7C54"/>
    <w:rsid w:val="001E0804"/>
    <w:rsid w:val="001E1FC4"/>
    <w:rsid w:val="001E2642"/>
    <w:rsid w:val="001E6F11"/>
    <w:rsid w:val="001E7DF9"/>
    <w:rsid w:val="001F0D8B"/>
    <w:rsid w:val="001F30B9"/>
    <w:rsid w:val="001F318C"/>
    <w:rsid w:val="001F31BE"/>
    <w:rsid w:val="001F3D3A"/>
    <w:rsid w:val="001F3FDB"/>
    <w:rsid w:val="001F40B4"/>
    <w:rsid w:val="001F44D3"/>
    <w:rsid w:val="001F48C6"/>
    <w:rsid w:val="001F4D92"/>
    <w:rsid w:val="001F66A9"/>
    <w:rsid w:val="001F72A3"/>
    <w:rsid w:val="001F78EC"/>
    <w:rsid w:val="001F7A24"/>
    <w:rsid w:val="001F7F04"/>
    <w:rsid w:val="002006AB"/>
    <w:rsid w:val="002014FF"/>
    <w:rsid w:val="002017FB"/>
    <w:rsid w:val="00202CC6"/>
    <w:rsid w:val="00204E89"/>
    <w:rsid w:val="00204EBD"/>
    <w:rsid w:val="00206FAE"/>
    <w:rsid w:val="0020790C"/>
    <w:rsid w:val="00207C71"/>
    <w:rsid w:val="002107A8"/>
    <w:rsid w:val="002109C1"/>
    <w:rsid w:val="002109F4"/>
    <w:rsid w:val="00210E22"/>
    <w:rsid w:val="00211015"/>
    <w:rsid w:val="002110E7"/>
    <w:rsid w:val="00211172"/>
    <w:rsid w:val="002118B3"/>
    <w:rsid w:val="0021286F"/>
    <w:rsid w:val="00212BD6"/>
    <w:rsid w:val="00212C3E"/>
    <w:rsid w:val="00213A14"/>
    <w:rsid w:val="00213D9B"/>
    <w:rsid w:val="00214A44"/>
    <w:rsid w:val="00216AAD"/>
    <w:rsid w:val="00217824"/>
    <w:rsid w:val="002178E3"/>
    <w:rsid w:val="00217A3C"/>
    <w:rsid w:val="0022194A"/>
    <w:rsid w:val="00222CEB"/>
    <w:rsid w:val="00222D3B"/>
    <w:rsid w:val="002233A0"/>
    <w:rsid w:val="00223580"/>
    <w:rsid w:val="00223C2C"/>
    <w:rsid w:val="0022616E"/>
    <w:rsid w:val="0022689A"/>
    <w:rsid w:val="0022705C"/>
    <w:rsid w:val="002276BB"/>
    <w:rsid w:val="00227EA3"/>
    <w:rsid w:val="00227EC6"/>
    <w:rsid w:val="00230980"/>
    <w:rsid w:val="00230E01"/>
    <w:rsid w:val="0023176E"/>
    <w:rsid w:val="00231DD5"/>
    <w:rsid w:val="00231E98"/>
    <w:rsid w:val="00231ED0"/>
    <w:rsid w:val="002324FF"/>
    <w:rsid w:val="00232D34"/>
    <w:rsid w:val="0023430F"/>
    <w:rsid w:val="002348B1"/>
    <w:rsid w:val="00234AEC"/>
    <w:rsid w:val="00234F14"/>
    <w:rsid w:val="00235448"/>
    <w:rsid w:val="0023613F"/>
    <w:rsid w:val="00236D77"/>
    <w:rsid w:val="00236F44"/>
    <w:rsid w:val="00240FFB"/>
    <w:rsid w:val="002423C8"/>
    <w:rsid w:val="002424C5"/>
    <w:rsid w:val="00243D3F"/>
    <w:rsid w:val="002451D7"/>
    <w:rsid w:val="0024521F"/>
    <w:rsid w:val="00247D73"/>
    <w:rsid w:val="002501EB"/>
    <w:rsid w:val="00250B39"/>
    <w:rsid w:val="00250E00"/>
    <w:rsid w:val="0025147C"/>
    <w:rsid w:val="002516D5"/>
    <w:rsid w:val="00251701"/>
    <w:rsid w:val="00252584"/>
    <w:rsid w:val="00253906"/>
    <w:rsid w:val="00253D68"/>
    <w:rsid w:val="00253FDE"/>
    <w:rsid w:val="002546F6"/>
    <w:rsid w:val="00255BD2"/>
    <w:rsid w:val="00255F0A"/>
    <w:rsid w:val="00256502"/>
    <w:rsid w:val="00256787"/>
    <w:rsid w:val="002568E1"/>
    <w:rsid w:val="0025768F"/>
    <w:rsid w:val="00257822"/>
    <w:rsid w:val="002607C9"/>
    <w:rsid w:val="00260D33"/>
    <w:rsid w:val="00261797"/>
    <w:rsid w:val="00262362"/>
    <w:rsid w:val="002635C9"/>
    <w:rsid w:val="00265342"/>
    <w:rsid w:val="00265939"/>
    <w:rsid w:val="002675CB"/>
    <w:rsid w:val="002676A3"/>
    <w:rsid w:val="002713D0"/>
    <w:rsid w:val="00272DBE"/>
    <w:rsid w:val="0027347B"/>
    <w:rsid w:val="00274201"/>
    <w:rsid w:val="0027491F"/>
    <w:rsid w:val="00275AA0"/>
    <w:rsid w:val="00275FD7"/>
    <w:rsid w:val="0027698B"/>
    <w:rsid w:val="00276A96"/>
    <w:rsid w:val="00276E28"/>
    <w:rsid w:val="00276F2F"/>
    <w:rsid w:val="00277E9C"/>
    <w:rsid w:val="002804BB"/>
    <w:rsid w:val="0028055B"/>
    <w:rsid w:val="00280A74"/>
    <w:rsid w:val="0028199C"/>
    <w:rsid w:val="00281C7B"/>
    <w:rsid w:val="002827E1"/>
    <w:rsid w:val="00282CA5"/>
    <w:rsid w:val="00283DF3"/>
    <w:rsid w:val="00284881"/>
    <w:rsid w:val="00286215"/>
    <w:rsid w:val="00286551"/>
    <w:rsid w:val="00286A90"/>
    <w:rsid w:val="00287458"/>
    <w:rsid w:val="00287885"/>
    <w:rsid w:val="002903A5"/>
    <w:rsid w:val="0029057A"/>
    <w:rsid w:val="00290A76"/>
    <w:rsid w:val="00292165"/>
    <w:rsid w:val="00292EEC"/>
    <w:rsid w:val="0029326E"/>
    <w:rsid w:val="0029337C"/>
    <w:rsid w:val="00293821"/>
    <w:rsid w:val="00293882"/>
    <w:rsid w:val="00294E24"/>
    <w:rsid w:val="00295639"/>
    <w:rsid w:val="0029576A"/>
    <w:rsid w:val="00295C23"/>
    <w:rsid w:val="002961A9"/>
    <w:rsid w:val="002A0CEA"/>
    <w:rsid w:val="002A118B"/>
    <w:rsid w:val="002A14CA"/>
    <w:rsid w:val="002A1B7F"/>
    <w:rsid w:val="002A231C"/>
    <w:rsid w:val="002A3625"/>
    <w:rsid w:val="002A408D"/>
    <w:rsid w:val="002A492F"/>
    <w:rsid w:val="002A670F"/>
    <w:rsid w:val="002A7BA0"/>
    <w:rsid w:val="002B049F"/>
    <w:rsid w:val="002B068F"/>
    <w:rsid w:val="002B091B"/>
    <w:rsid w:val="002B1337"/>
    <w:rsid w:val="002B1CA4"/>
    <w:rsid w:val="002B2369"/>
    <w:rsid w:val="002B2E8B"/>
    <w:rsid w:val="002B2F76"/>
    <w:rsid w:val="002B2FBE"/>
    <w:rsid w:val="002B3BB8"/>
    <w:rsid w:val="002B4BD0"/>
    <w:rsid w:val="002B5536"/>
    <w:rsid w:val="002B58C2"/>
    <w:rsid w:val="002B5A91"/>
    <w:rsid w:val="002B6399"/>
    <w:rsid w:val="002B6BA9"/>
    <w:rsid w:val="002B6D99"/>
    <w:rsid w:val="002B6F46"/>
    <w:rsid w:val="002B73B9"/>
    <w:rsid w:val="002C194D"/>
    <w:rsid w:val="002C2406"/>
    <w:rsid w:val="002C433B"/>
    <w:rsid w:val="002C4BDC"/>
    <w:rsid w:val="002C5B9F"/>
    <w:rsid w:val="002C68C0"/>
    <w:rsid w:val="002C7A65"/>
    <w:rsid w:val="002C7B12"/>
    <w:rsid w:val="002C7CC9"/>
    <w:rsid w:val="002D0289"/>
    <w:rsid w:val="002D0BA3"/>
    <w:rsid w:val="002D32A3"/>
    <w:rsid w:val="002D368E"/>
    <w:rsid w:val="002D3C32"/>
    <w:rsid w:val="002D3C7F"/>
    <w:rsid w:val="002D3FD6"/>
    <w:rsid w:val="002D4568"/>
    <w:rsid w:val="002D485B"/>
    <w:rsid w:val="002D6254"/>
    <w:rsid w:val="002D6694"/>
    <w:rsid w:val="002D6FA7"/>
    <w:rsid w:val="002D716E"/>
    <w:rsid w:val="002E045D"/>
    <w:rsid w:val="002E0905"/>
    <w:rsid w:val="002E26AA"/>
    <w:rsid w:val="002E33E8"/>
    <w:rsid w:val="002E3DD2"/>
    <w:rsid w:val="002E55B3"/>
    <w:rsid w:val="002E564A"/>
    <w:rsid w:val="002E5D53"/>
    <w:rsid w:val="002E68CB"/>
    <w:rsid w:val="002E74AE"/>
    <w:rsid w:val="002F0B55"/>
    <w:rsid w:val="002F0BB0"/>
    <w:rsid w:val="002F1786"/>
    <w:rsid w:val="002F2551"/>
    <w:rsid w:val="002F274A"/>
    <w:rsid w:val="002F2C91"/>
    <w:rsid w:val="002F33DD"/>
    <w:rsid w:val="002F397F"/>
    <w:rsid w:val="002F590B"/>
    <w:rsid w:val="002F756E"/>
    <w:rsid w:val="002F7FFB"/>
    <w:rsid w:val="003017D4"/>
    <w:rsid w:val="00301C1B"/>
    <w:rsid w:val="00301D9D"/>
    <w:rsid w:val="00302CA3"/>
    <w:rsid w:val="00303530"/>
    <w:rsid w:val="00303FB9"/>
    <w:rsid w:val="0030415E"/>
    <w:rsid w:val="00304231"/>
    <w:rsid w:val="0030496D"/>
    <w:rsid w:val="00305545"/>
    <w:rsid w:val="0030594A"/>
    <w:rsid w:val="003100F0"/>
    <w:rsid w:val="00310666"/>
    <w:rsid w:val="00311655"/>
    <w:rsid w:val="003140A3"/>
    <w:rsid w:val="00314AB2"/>
    <w:rsid w:val="00315E04"/>
    <w:rsid w:val="003162FF"/>
    <w:rsid w:val="00316A2D"/>
    <w:rsid w:val="00316E90"/>
    <w:rsid w:val="00317582"/>
    <w:rsid w:val="003176EC"/>
    <w:rsid w:val="0031779A"/>
    <w:rsid w:val="003178FA"/>
    <w:rsid w:val="00320A95"/>
    <w:rsid w:val="0032123E"/>
    <w:rsid w:val="003215F1"/>
    <w:rsid w:val="003219CE"/>
    <w:rsid w:val="0032228E"/>
    <w:rsid w:val="003223C4"/>
    <w:rsid w:val="003224E0"/>
    <w:rsid w:val="00322595"/>
    <w:rsid w:val="0032304B"/>
    <w:rsid w:val="00323F2B"/>
    <w:rsid w:val="00324641"/>
    <w:rsid w:val="00325977"/>
    <w:rsid w:val="00327914"/>
    <w:rsid w:val="00327E53"/>
    <w:rsid w:val="003303EE"/>
    <w:rsid w:val="0033075E"/>
    <w:rsid w:val="0033215F"/>
    <w:rsid w:val="00333258"/>
    <w:rsid w:val="00333D07"/>
    <w:rsid w:val="00334212"/>
    <w:rsid w:val="0033423E"/>
    <w:rsid w:val="0033470A"/>
    <w:rsid w:val="00335738"/>
    <w:rsid w:val="003357B0"/>
    <w:rsid w:val="00336342"/>
    <w:rsid w:val="003401E1"/>
    <w:rsid w:val="003402E4"/>
    <w:rsid w:val="003414BC"/>
    <w:rsid w:val="003415E8"/>
    <w:rsid w:val="00343840"/>
    <w:rsid w:val="00343EED"/>
    <w:rsid w:val="00344381"/>
    <w:rsid w:val="003448A6"/>
    <w:rsid w:val="00347084"/>
    <w:rsid w:val="00347675"/>
    <w:rsid w:val="00347AC5"/>
    <w:rsid w:val="003503D5"/>
    <w:rsid w:val="003509FE"/>
    <w:rsid w:val="00350D6B"/>
    <w:rsid w:val="00351A51"/>
    <w:rsid w:val="00352172"/>
    <w:rsid w:val="00352381"/>
    <w:rsid w:val="003547DE"/>
    <w:rsid w:val="00356DD7"/>
    <w:rsid w:val="003570FA"/>
    <w:rsid w:val="0036097F"/>
    <w:rsid w:val="00360A7E"/>
    <w:rsid w:val="00361695"/>
    <w:rsid w:val="003638F6"/>
    <w:rsid w:val="00364FB7"/>
    <w:rsid w:val="00372F00"/>
    <w:rsid w:val="003731E4"/>
    <w:rsid w:val="0037337B"/>
    <w:rsid w:val="00373DB5"/>
    <w:rsid w:val="00373E70"/>
    <w:rsid w:val="0037478A"/>
    <w:rsid w:val="003748C8"/>
    <w:rsid w:val="00374F63"/>
    <w:rsid w:val="003752F8"/>
    <w:rsid w:val="00375C19"/>
    <w:rsid w:val="0037722B"/>
    <w:rsid w:val="00381AF6"/>
    <w:rsid w:val="00381BCC"/>
    <w:rsid w:val="00384AD4"/>
    <w:rsid w:val="00385442"/>
    <w:rsid w:val="0038570E"/>
    <w:rsid w:val="00385E46"/>
    <w:rsid w:val="00386F8F"/>
    <w:rsid w:val="003871E8"/>
    <w:rsid w:val="00387E0C"/>
    <w:rsid w:val="003911CA"/>
    <w:rsid w:val="00392250"/>
    <w:rsid w:val="003926E6"/>
    <w:rsid w:val="00392A4F"/>
    <w:rsid w:val="00392E12"/>
    <w:rsid w:val="00394A7F"/>
    <w:rsid w:val="00397945"/>
    <w:rsid w:val="00397BAB"/>
    <w:rsid w:val="003A0173"/>
    <w:rsid w:val="003A0DDF"/>
    <w:rsid w:val="003A29AE"/>
    <w:rsid w:val="003A3A3C"/>
    <w:rsid w:val="003A3C99"/>
    <w:rsid w:val="003A4C8B"/>
    <w:rsid w:val="003A5876"/>
    <w:rsid w:val="003A6600"/>
    <w:rsid w:val="003A6AA2"/>
    <w:rsid w:val="003A7F3A"/>
    <w:rsid w:val="003B08CE"/>
    <w:rsid w:val="003B1476"/>
    <w:rsid w:val="003B159D"/>
    <w:rsid w:val="003B2F9E"/>
    <w:rsid w:val="003B4416"/>
    <w:rsid w:val="003B740F"/>
    <w:rsid w:val="003B751D"/>
    <w:rsid w:val="003B7EB1"/>
    <w:rsid w:val="003C2A34"/>
    <w:rsid w:val="003C3B88"/>
    <w:rsid w:val="003C42D1"/>
    <w:rsid w:val="003C486C"/>
    <w:rsid w:val="003C4F9A"/>
    <w:rsid w:val="003C520F"/>
    <w:rsid w:val="003C5599"/>
    <w:rsid w:val="003C5F99"/>
    <w:rsid w:val="003C74BC"/>
    <w:rsid w:val="003C77C3"/>
    <w:rsid w:val="003C78B8"/>
    <w:rsid w:val="003D1092"/>
    <w:rsid w:val="003D151C"/>
    <w:rsid w:val="003D1B27"/>
    <w:rsid w:val="003D2AA5"/>
    <w:rsid w:val="003D2C6D"/>
    <w:rsid w:val="003D3A7F"/>
    <w:rsid w:val="003D44C7"/>
    <w:rsid w:val="003D485A"/>
    <w:rsid w:val="003D4AAC"/>
    <w:rsid w:val="003D4B7A"/>
    <w:rsid w:val="003D4C1C"/>
    <w:rsid w:val="003D4F5F"/>
    <w:rsid w:val="003D53D5"/>
    <w:rsid w:val="003D55D8"/>
    <w:rsid w:val="003D561C"/>
    <w:rsid w:val="003D5D97"/>
    <w:rsid w:val="003D6116"/>
    <w:rsid w:val="003D6121"/>
    <w:rsid w:val="003D61F4"/>
    <w:rsid w:val="003D68C2"/>
    <w:rsid w:val="003D71E9"/>
    <w:rsid w:val="003D7A66"/>
    <w:rsid w:val="003E312C"/>
    <w:rsid w:val="003E45C8"/>
    <w:rsid w:val="003E4875"/>
    <w:rsid w:val="003E4AE8"/>
    <w:rsid w:val="003E55A3"/>
    <w:rsid w:val="003E67E4"/>
    <w:rsid w:val="003E6856"/>
    <w:rsid w:val="003E6EE5"/>
    <w:rsid w:val="003E70D2"/>
    <w:rsid w:val="003F0CBA"/>
    <w:rsid w:val="003F1A23"/>
    <w:rsid w:val="003F1C7D"/>
    <w:rsid w:val="003F1D63"/>
    <w:rsid w:val="003F2975"/>
    <w:rsid w:val="003F2B6C"/>
    <w:rsid w:val="003F42F4"/>
    <w:rsid w:val="003F5531"/>
    <w:rsid w:val="003F69D6"/>
    <w:rsid w:val="003F7872"/>
    <w:rsid w:val="003F796E"/>
    <w:rsid w:val="003F7D77"/>
    <w:rsid w:val="00401868"/>
    <w:rsid w:val="00403065"/>
    <w:rsid w:val="0040395A"/>
    <w:rsid w:val="0040455B"/>
    <w:rsid w:val="004048F4"/>
    <w:rsid w:val="004051D9"/>
    <w:rsid w:val="004106B4"/>
    <w:rsid w:val="00412B19"/>
    <w:rsid w:val="00413803"/>
    <w:rsid w:val="00414BC7"/>
    <w:rsid w:val="00415215"/>
    <w:rsid w:val="00415808"/>
    <w:rsid w:val="004165AA"/>
    <w:rsid w:val="00416973"/>
    <w:rsid w:val="00417153"/>
    <w:rsid w:val="00420300"/>
    <w:rsid w:val="00420658"/>
    <w:rsid w:val="00420D74"/>
    <w:rsid w:val="00421A25"/>
    <w:rsid w:val="00421BCA"/>
    <w:rsid w:val="00424289"/>
    <w:rsid w:val="00425DBF"/>
    <w:rsid w:val="00425F21"/>
    <w:rsid w:val="00426596"/>
    <w:rsid w:val="00430083"/>
    <w:rsid w:val="00430312"/>
    <w:rsid w:val="00430CED"/>
    <w:rsid w:val="00431337"/>
    <w:rsid w:val="00433C4B"/>
    <w:rsid w:val="00435A5A"/>
    <w:rsid w:val="00435D25"/>
    <w:rsid w:val="004366BA"/>
    <w:rsid w:val="00436DD3"/>
    <w:rsid w:val="004374F2"/>
    <w:rsid w:val="0044092E"/>
    <w:rsid w:val="00440D11"/>
    <w:rsid w:val="004414FF"/>
    <w:rsid w:val="00441964"/>
    <w:rsid w:val="00443E23"/>
    <w:rsid w:val="00447D2D"/>
    <w:rsid w:val="00447E1F"/>
    <w:rsid w:val="00451206"/>
    <w:rsid w:val="004524E5"/>
    <w:rsid w:val="00452CA0"/>
    <w:rsid w:val="004531BF"/>
    <w:rsid w:val="00453263"/>
    <w:rsid w:val="00453701"/>
    <w:rsid w:val="004537EC"/>
    <w:rsid w:val="00453974"/>
    <w:rsid w:val="00453F9E"/>
    <w:rsid w:val="00454BA4"/>
    <w:rsid w:val="00455B7C"/>
    <w:rsid w:val="00456A19"/>
    <w:rsid w:val="00457586"/>
    <w:rsid w:val="004576EC"/>
    <w:rsid w:val="0046028A"/>
    <w:rsid w:val="004609B3"/>
    <w:rsid w:val="00460E9B"/>
    <w:rsid w:val="004612F3"/>
    <w:rsid w:val="00463D92"/>
    <w:rsid w:val="00464064"/>
    <w:rsid w:val="004649AD"/>
    <w:rsid w:val="00464D48"/>
    <w:rsid w:val="00464F73"/>
    <w:rsid w:val="0046636D"/>
    <w:rsid w:val="004667C5"/>
    <w:rsid w:val="004667EC"/>
    <w:rsid w:val="00471AA3"/>
    <w:rsid w:val="00473380"/>
    <w:rsid w:val="004739D2"/>
    <w:rsid w:val="00473BAD"/>
    <w:rsid w:val="00473D5F"/>
    <w:rsid w:val="00473FF9"/>
    <w:rsid w:val="00474317"/>
    <w:rsid w:val="0047553D"/>
    <w:rsid w:val="004773ED"/>
    <w:rsid w:val="00477C04"/>
    <w:rsid w:val="00477D8D"/>
    <w:rsid w:val="00480F3D"/>
    <w:rsid w:val="00481CCA"/>
    <w:rsid w:val="00482215"/>
    <w:rsid w:val="0048248B"/>
    <w:rsid w:val="00485697"/>
    <w:rsid w:val="00485808"/>
    <w:rsid w:val="00485E83"/>
    <w:rsid w:val="00485E96"/>
    <w:rsid w:val="004867EF"/>
    <w:rsid w:val="00487986"/>
    <w:rsid w:val="0049074A"/>
    <w:rsid w:val="004937C1"/>
    <w:rsid w:val="00493B1E"/>
    <w:rsid w:val="00494A3A"/>
    <w:rsid w:val="004965A5"/>
    <w:rsid w:val="00497D6E"/>
    <w:rsid w:val="004A15F7"/>
    <w:rsid w:val="004A22D0"/>
    <w:rsid w:val="004A43E7"/>
    <w:rsid w:val="004A44B6"/>
    <w:rsid w:val="004A5623"/>
    <w:rsid w:val="004A6961"/>
    <w:rsid w:val="004A71CE"/>
    <w:rsid w:val="004A7C14"/>
    <w:rsid w:val="004B2E96"/>
    <w:rsid w:val="004B417A"/>
    <w:rsid w:val="004B52F1"/>
    <w:rsid w:val="004B55E2"/>
    <w:rsid w:val="004B572F"/>
    <w:rsid w:val="004B5B1A"/>
    <w:rsid w:val="004B6395"/>
    <w:rsid w:val="004B6B79"/>
    <w:rsid w:val="004B7B56"/>
    <w:rsid w:val="004C0C4F"/>
    <w:rsid w:val="004C0CCA"/>
    <w:rsid w:val="004C128B"/>
    <w:rsid w:val="004C28CE"/>
    <w:rsid w:val="004C39B9"/>
    <w:rsid w:val="004C5EDE"/>
    <w:rsid w:val="004C62AD"/>
    <w:rsid w:val="004D00E1"/>
    <w:rsid w:val="004D1860"/>
    <w:rsid w:val="004D3917"/>
    <w:rsid w:val="004D4681"/>
    <w:rsid w:val="004D49B8"/>
    <w:rsid w:val="004D5156"/>
    <w:rsid w:val="004D597A"/>
    <w:rsid w:val="004D62F5"/>
    <w:rsid w:val="004D6D57"/>
    <w:rsid w:val="004E0B1E"/>
    <w:rsid w:val="004E0B2F"/>
    <w:rsid w:val="004E115F"/>
    <w:rsid w:val="004E2023"/>
    <w:rsid w:val="004E204F"/>
    <w:rsid w:val="004E2255"/>
    <w:rsid w:val="004E2934"/>
    <w:rsid w:val="004E2BAE"/>
    <w:rsid w:val="004E2E38"/>
    <w:rsid w:val="004E4183"/>
    <w:rsid w:val="004E431B"/>
    <w:rsid w:val="004E5465"/>
    <w:rsid w:val="004E5658"/>
    <w:rsid w:val="004E5747"/>
    <w:rsid w:val="004E6A82"/>
    <w:rsid w:val="004F1A05"/>
    <w:rsid w:val="004F24D7"/>
    <w:rsid w:val="004F2882"/>
    <w:rsid w:val="004F4D2E"/>
    <w:rsid w:val="004F60D6"/>
    <w:rsid w:val="004F62D7"/>
    <w:rsid w:val="004F6462"/>
    <w:rsid w:val="00500CDC"/>
    <w:rsid w:val="005011C5"/>
    <w:rsid w:val="005012EA"/>
    <w:rsid w:val="0050186D"/>
    <w:rsid w:val="005028DC"/>
    <w:rsid w:val="00502A80"/>
    <w:rsid w:val="00502BFD"/>
    <w:rsid w:val="00506281"/>
    <w:rsid w:val="0050661F"/>
    <w:rsid w:val="0050729B"/>
    <w:rsid w:val="005079CC"/>
    <w:rsid w:val="00510960"/>
    <w:rsid w:val="00510989"/>
    <w:rsid w:val="00510EA6"/>
    <w:rsid w:val="00511223"/>
    <w:rsid w:val="0051171F"/>
    <w:rsid w:val="00511BE1"/>
    <w:rsid w:val="00511DD4"/>
    <w:rsid w:val="00512347"/>
    <w:rsid w:val="00512A21"/>
    <w:rsid w:val="00512B1B"/>
    <w:rsid w:val="00512DEC"/>
    <w:rsid w:val="005148BC"/>
    <w:rsid w:val="00516514"/>
    <w:rsid w:val="00516BD2"/>
    <w:rsid w:val="00516E41"/>
    <w:rsid w:val="005175E7"/>
    <w:rsid w:val="00517998"/>
    <w:rsid w:val="00517B42"/>
    <w:rsid w:val="00520442"/>
    <w:rsid w:val="005205D0"/>
    <w:rsid w:val="005212BF"/>
    <w:rsid w:val="0052195F"/>
    <w:rsid w:val="00521B39"/>
    <w:rsid w:val="00522644"/>
    <w:rsid w:val="00523CFB"/>
    <w:rsid w:val="005243C3"/>
    <w:rsid w:val="00525AFF"/>
    <w:rsid w:val="0052747E"/>
    <w:rsid w:val="0052761B"/>
    <w:rsid w:val="0052768F"/>
    <w:rsid w:val="00527886"/>
    <w:rsid w:val="00527D2E"/>
    <w:rsid w:val="00530124"/>
    <w:rsid w:val="00531FC5"/>
    <w:rsid w:val="0053322F"/>
    <w:rsid w:val="0053671F"/>
    <w:rsid w:val="00537666"/>
    <w:rsid w:val="00541619"/>
    <w:rsid w:val="0054161E"/>
    <w:rsid w:val="005440BB"/>
    <w:rsid w:val="00544272"/>
    <w:rsid w:val="00544C90"/>
    <w:rsid w:val="00545010"/>
    <w:rsid w:val="00546FDD"/>
    <w:rsid w:val="00547FBB"/>
    <w:rsid w:val="00550A3E"/>
    <w:rsid w:val="00550E9E"/>
    <w:rsid w:val="00551295"/>
    <w:rsid w:val="00553288"/>
    <w:rsid w:val="00553B1B"/>
    <w:rsid w:val="005542C1"/>
    <w:rsid w:val="00554F21"/>
    <w:rsid w:val="005561A3"/>
    <w:rsid w:val="00556FBE"/>
    <w:rsid w:val="00557880"/>
    <w:rsid w:val="005606A5"/>
    <w:rsid w:val="005606CB"/>
    <w:rsid w:val="00560906"/>
    <w:rsid w:val="00561BAE"/>
    <w:rsid w:val="00561DC3"/>
    <w:rsid w:val="00562D4F"/>
    <w:rsid w:val="00562EE7"/>
    <w:rsid w:val="00563D2D"/>
    <w:rsid w:val="00563D54"/>
    <w:rsid w:val="005644D3"/>
    <w:rsid w:val="00564974"/>
    <w:rsid w:val="00564DE4"/>
    <w:rsid w:val="005652FB"/>
    <w:rsid w:val="005661BE"/>
    <w:rsid w:val="00566421"/>
    <w:rsid w:val="0056644B"/>
    <w:rsid w:val="00566A8D"/>
    <w:rsid w:val="00571B9D"/>
    <w:rsid w:val="00573959"/>
    <w:rsid w:val="00573EB6"/>
    <w:rsid w:val="005740A9"/>
    <w:rsid w:val="0057483F"/>
    <w:rsid w:val="005756E0"/>
    <w:rsid w:val="0057670E"/>
    <w:rsid w:val="00577024"/>
    <w:rsid w:val="005809B7"/>
    <w:rsid w:val="00581D7B"/>
    <w:rsid w:val="00581E7D"/>
    <w:rsid w:val="00582A5D"/>
    <w:rsid w:val="0058414A"/>
    <w:rsid w:val="005852E7"/>
    <w:rsid w:val="005852EE"/>
    <w:rsid w:val="00585B6A"/>
    <w:rsid w:val="005868EE"/>
    <w:rsid w:val="0058748B"/>
    <w:rsid w:val="00590B07"/>
    <w:rsid w:val="00590E7F"/>
    <w:rsid w:val="00591DED"/>
    <w:rsid w:val="0059231B"/>
    <w:rsid w:val="00592D2F"/>
    <w:rsid w:val="0059420A"/>
    <w:rsid w:val="0059585C"/>
    <w:rsid w:val="00595A95"/>
    <w:rsid w:val="00595AF2"/>
    <w:rsid w:val="00595DF9"/>
    <w:rsid w:val="0059680A"/>
    <w:rsid w:val="00597E67"/>
    <w:rsid w:val="005A0973"/>
    <w:rsid w:val="005A1BB7"/>
    <w:rsid w:val="005A2F55"/>
    <w:rsid w:val="005A356E"/>
    <w:rsid w:val="005A57A0"/>
    <w:rsid w:val="005A5A63"/>
    <w:rsid w:val="005A5F96"/>
    <w:rsid w:val="005B01E5"/>
    <w:rsid w:val="005B0A3B"/>
    <w:rsid w:val="005B2BAC"/>
    <w:rsid w:val="005B34FA"/>
    <w:rsid w:val="005B37AD"/>
    <w:rsid w:val="005B5712"/>
    <w:rsid w:val="005B6883"/>
    <w:rsid w:val="005B6A23"/>
    <w:rsid w:val="005B6BF8"/>
    <w:rsid w:val="005C03CB"/>
    <w:rsid w:val="005C06B1"/>
    <w:rsid w:val="005C1901"/>
    <w:rsid w:val="005C2B3F"/>
    <w:rsid w:val="005C3215"/>
    <w:rsid w:val="005C6966"/>
    <w:rsid w:val="005C7B84"/>
    <w:rsid w:val="005C7E99"/>
    <w:rsid w:val="005D08F0"/>
    <w:rsid w:val="005D233C"/>
    <w:rsid w:val="005D26CA"/>
    <w:rsid w:val="005D2E13"/>
    <w:rsid w:val="005D33D6"/>
    <w:rsid w:val="005D4C0A"/>
    <w:rsid w:val="005D4E88"/>
    <w:rsid w:val="005D5399"/>
    <w:rsid w:val="005D54B4"/>
    <w:rsid w:val="005D54BD"/>
    <w:rsid w:val="005D61E7"/>
    <w:rsid w:val="005D6D8B"/>
    <w:rsid w:val="005D726A"/>
    <w:rsid w:val="005E151D"/>
    <w:rsid w:val="005E24CA"/>
    <w:rsid w:val="005E31AF"/>
    <w:rsid w:val="005E3223"/>
    <w:rsid w:val="005E3F76"/>
    <w:rsid w:val="005E4564"/>
    <w:rsid w:val="005E58DF"/>
    <w:rsid w:val="005E6069"/>
    <w:rsid w:val="005E66C3"/>
    <w:rsid w:val="005E67E4"/>
    <w:rsid w:val="005E6B60"/>
    <w:rsid w:val="005E73E9"/>
    <w:rsid w:val="005E7A07"/>
    <w:rsid w:val="005F139C"/>
    <w:rsid w:val="005F212A"/>
    <w:rsid w:val="005F38CC"/>
    <w:rsid w:val="005F5473"/>
    <w:rsid w:val="005F6855"/>
    <w:rsid w:val="005F68A6"/>
    <w:rsid w:val="005F6C38"/>
    <w:rsid w:val="00600317"/>
    <w:rsid w:val="00601052"/>
    <w:rsid w:val="006014F5"/>
    <w:rsid w:val="006022FA"/>
    <w:rsid w:val="00602A88"/>
    <w:rsid w:val="00602E28"/>
    <w:rsid w:val="00605CD5"/>
    <w:rsid w:val="00606978"/>
    <w:rsid w:val="00606AC1"/>
    <w:rsid w:val="00607D21"/>
    <w:rsid w:val="006102CF"/>
    <w:rsid w:val="0061073E"/>
    <w:rsid w:val="00610A42"/>
    <w:rsid w:val="00610A57"/>
    <w:rsid w:val="00611339"/>
    <w:rsid w:val="006118E6"/>
    <w:rsid w:val="00612869"/>
    <w:rsid w:val="0061321A"/>
    <w:rsid w:val="00614440"/>
    <w:rsid w:val="00615A92"/>
    <w:rsid w:val="006163A0"/>
    <w:rsid w:val="00616E9C"/>
    <w:rsid w:val="0061769D"/>
    <w:rsid w:val="00617958"/>
    <w:rsid w:val="00620876"/>
    <w:rsid w:val="00620FC1"/>
    <w:rsid w:val="00622B31"/>
    <w:rsid w:val="00622FE4"/>
    <w:rsid w:val="00623B32"/>
    <w:rsid w:val="00624984"/>
    <w:rsid w:val="00625A90"/>
    <w:rsid w:val="00627F4D"/>
    <w:rsid w:val="00630E7E"/>
    <w:rsid w:val="00631CCB"/>
    <w:rsid w:val="006328FD"/>
    <w:rsid w:val="006330EF"/>
    <w:rsid w:val="00633F78"/>
    <w:rsid w:val="00635555"/>
    <w:rsid w:val="0063572F"/>
    <w:rsid w:val="006358CA"/>
    <w:rsid w:val="006363F7"/>
    <w:rsid w:val="0063664F"/>
    <w:rsid w:val="0063683A"/>
    <w:rsid w:val="00636A3C"/>
    <w:rsid w:val="00636D07"/>
    <w:rsid w:val="00637DCA"/>
    <w:rsid w:val="00640BCB"/>
    <w:rsid w:val="00640D28"/>
    <w:rsid w:val="00641713"/>
    <w:rsid w:val="00641E3E"/>
    <w:rsid w:val="00642453"/>
    <w:rsid w:val="00643594"/>
    <w:rsid w:val="00643AE6"/>
    <w:rsid w:val="00645DD0"/>
    <w:rsid w:val="00646B4D"/>
    <w:rsid w:val="00646C4F"/>
    <w:rsid w:val="00646CB1"/>
    <w:rsid w:val="00646E43"/>
    <w:rsid w:val="00650092"/>
    <w:rsid w:val="00651ACE"/>
    <w:rsid w:val="00652BCC"/>
    <w:rsid w:val="00653AE1"/>
    <w:rsid w:val="00653DF9"/>
    <w:rsid w:val="006544AA"/>
    <w:rsid w:val="006552CD"/>
    <w:rsid w:val="006554A2"/>
    <w:rsid w:val="00656CCB"/>
    <w:rsid w:val="006579B4"/>
    <w:rsid w:val="00657C51"/>
    <w:rsid w:val="006603A9"/>
    <w:rsid w:val="006608A5"/>
    <w:rsid w:val="00661F01"/>
    <w:rsid w:val="00662D56"/>
    <w:rsid w:val="006634DF"/>
    <w:rsid w:val="0066410D"/>
    <w:rsid w:val="00664157"/>
    <w:rsid w:val="00667C65"/>
    <w:rsid w:val="00670880"/>
    <w:rsid w:val="006708D0"/>
    <w:rsid w:val="006714C7"/>
    <w:rsid w:val="00672026"/>
    <w:rsid w:val="00672763"/>
    <w:rsid w:val="006739E1"/>
    <w:rsid w:val="006762C7"/>
    <w:rsid w:val="00676563"/>
    <w:rsid w:val="006768D3"/>
    <w:rsid w:val="0067698F"/>
    <w:rsid w:val="00677470"/>
    <w:rsid w:val="0068022E"/>
    <w:rsid w:val="0068182B"/>
    <w:rsid w:val="00681F61"/>
    <w:rsid w:val="006822FC"/>
    <w:rsid w:val="006836D8"/>
    <w:rsid w:val="006839EF"/>
    <w:rsid w:val="00684010"/>
    <w:rsid w:val="006842A0"/>
    <w:rsid w:val="00686318"/>
    <w:rsid w:val="00686D91"/>
    <w:rsid w:val="0068776C"/>
    <w:rsid w:val="0069010C"/>
    <w:rsid w:val="00691C95"/>
    <w:rsid w:val="0069227B"/>
    <w:rsid w:val="006934B3"/>
    <w:rsid w:val="00694AF8"/>
    <w:rsid w:val="00694D38"/>
    <w:rsid w:val="00695022"/>
    <w:rsid w:val="00695B25"/>
    <w:rsid w:val="00695BFF"/>
    <w:rsid w:val="0069670D"/>
    <w:rsid w:val="006968EF"/>
    <w:rsid w:val="00696B1D"/>
    <w:rsid w:val="00696BAC"/>
    <w:rsid w:val="00696EBE"/>
    <w:rsid w:val="006975E5"/>
    <w:rsid w:val="006A0FEE"/>
    <w:rsid w:val="006A1C98"/>
    <w:rsid w:val="006A1E45"/>
    <w:rsid w:val="006A2AE5"/>
    <w:rsid w:val="006A3047"/>
    <w:rsid w:val="006A31DD"/>
    <w:rsid w:val="006A354C"/>
    <w:rsid w:val="006A361B"/>
    <w:rsid w:val="006A4B98"/>
    <w:rsid w:val="006A5953"/>
    <w:rsid w:val="006A5E7C"/>
    <w:rsid w:val="006A7B61"/>
    <w:rsid w:val="006B0B1A"/>
    <w:rsid w:val="006B132C"/>
    <w:rsid w:val="006B139F"/>
    <w:rsid w:val="006B3B9D"/>
    <w:rsid w:val="006B3CDF"/>
    <w:rsid w:val="006B497B"/>
    <w:rsid w:val="006B4C73"/>
    <w:rsid w:val="006B54B9"/>
    <w:rsid w:val="006B58E3"/>
    <w:rsid w:val="006B5DFB"/>
    <w:rsid w:val="006B678B"/>
    <w:rsid w:val="006B749B"/>
    <w:rsid w:val="006B76D5"/>
    <w:rsid w:val="006C017C"/>
    <w:rsid w:val="006C026A"/>
    <w:rsid w:val="006C1E2F"/>
    <w:rsid w:val="006C2054"/>
    <w:rsid w:val="006C25D0"/>
    <w:rsid w:val="006C3688"/>
    <w:rsid w:val="006C39FB"/>
    <w:rsid w:val="006C4D7A"/>
    <w:rsid w:val="006C5209"/>
    <w:rsid w:val="006C582B"/>
    <w:rsid w:val="006C5AC9"/>
    <w:rsid w:val="006C5B69"/>
    <w:rsid w:val="006C6AC2"/>
    <w:rsid w:val="006C6BB2"/>
    <w:rsid w:val="006C6CBB"/>
    <w:rsid w:val="006C6FD5"/>
    <w:rsid w:val="006C70A6"/>
    <w:rsid w:val="006C77FF"/>
    <w:rsid w:val="006C7831"/>
    <w:rsid w:val="006D0164"/>
    <w:rsid w:val="006D1B6E"/>
    <w:rsid w:val="006D220E"/>
    <w:rsid w:val="006D3C56"/>
    <w:rsid w:val="006D431B"/>
    <w:rsid w:val="006D4BB8"/>
    <w:rsid w:val="006D4C57"/>
    <w:rsid w:val="006D5838"/>
    <w:rsid w:val="006D64B5"/>
    <w:rsid w:val="006D6540"/>
    <w:rsid w:val="006D6E6D"/>
    <w:rsid w:val="006D6EE0"/>
    <w:rsid w:val="006D71E0"/>
    <w:rsid w:val="006D7A8D"/>
    <w:rsid w:val="006D7D4C"/>
    <w:rsid w:val="006E0B20"/>
    <w:rsid w:val="006E0F03"/>
    <w:rsid w:val="006E1499"/>
    <w:rsid w:val="006E2CC1"/>
    <w:rsid w:val="006E425A"/>
    <w:rsid w:val="006E50CE"/>
    <w:rsid w:val="006E526C"/>
    <w:rsid w:val="006E57ED"/>
    <w:rsid w:val="006E5CFC"/>
    <w:rsid w:val="006E621D"/>
    <w:rsid w:val="006F0F71"/>
    <w:rsid w:val="006F228F"/>
    <w:rsid w:val="006F2518"/>
    <w:rsid w:val="006F25B7"/>
    <w:rsid w:val="006F2976"/>
    <w:rsid w:val="006F297E"/>
    <w:rsid w:val="006F2B18"/>
    <w:rsid w:val="006F4288"/>
    <w:rsid w:val="006F489E"/>
    <w:rsid w:val="006F5292"/>
    <w:rsid w:val="006F53EF"/>
    <w:rsid w:val="006F5565"/>
    <w:rsid w:val="006F570F"/>
    <w:rsid w:val="006F6056"/>
    <w:rsid w:val="00700FB7"/>
    <w:rsid w:val="00701CCE"/>
    <w:rsid w:val="00702DE0"/>
    <w:rsid w:val="0070306B"/>
    <w:rsid w:val="0070318D"/>
    <w:rsid w:val="0070345B"/>
    <w:rsid w:val="007049E0"/>
    <w:rsid w:val="00704E86"/>
    <w:rsid w:val="007058D7"/>
    <w:rsid w:val="00706A3C"/>
    <w:rsid w:val="00706B16"/>
    <w:rsid w:val="00706E88"/>
    <w:rsid w:val="007077E3"/>
    <w:rsid w:val="00707924"/>
    <w:rsid w:val="00710815"/>
    <w:rsid w:val="007127A1"/>
    <w:rsid w:val="00712E06"/>
    <w:rsid w:val="00713390"/>
    <w:rsid w:val="00713D6D"/>
    <w:rsid w:val="0071497A"/>
    <w:rsid w:val="007149EE"/>
    <w:rsid w:val="00715264"/>
    <w:rsid w:val="0071540C"/>
    <w:rsid w:val="0071567C"/>
    <w:rsid w:val="00716693"/>
    <w:rsid w:val="00717495"/>
    <w:rsid w:val="00717989"/>
    <w:rsid w:val="00717CFF"/>
    <w:rsid w:val="00720108"/>
    <w:rsid w:val="00720F93"/>
    <w:rsid w:val="00722402"/>
    <w:rsid w:val="007228BC"/>
    <w:rsid w:val="00723546"/>
    <w:rsid w:val="00723A48"/>
    <w:rsid w:val="00723F46"/>
    <w:rsid w:val="00724624"/>
    <w:rsid w:val="007256ED"/>
    <w:rsid w:val="00725DBF"/>
    <w:rsid w:val="00726A85"/>
    <w:rsid w:val="00731E1D"/>
    <w:rsid w:val="0073285D"/>
    <w:rsid w:val="00733330"/>
    <w:rsid w:val="00733BE7"/>
    <w:rsid w:val="007340FD"/>
    <w:rsid w:val="007341A6"/>
    <w:rsid w:val="00734890"/>
    <w:rsid w:val="0073496E"/>
    <w:rsid w:val="00734CE6"/>
    <w:rsid w:val="0073517C"/>
    <w:rsid w:val="007356E3"/>
    <w:rsid w:val="00735DB4"/>
    <w:rsid w:val="00736512"/>
    <w:rsid w:val="007369E1"/>
    <w:rsid w:val="00736B62"/>
    <w:rsid w:val="00736ECC"/>
    <w:rsid w:val="00737148"/>
    <w:rsid w:val="007419A5"/>
    <w:rsid w:val="00742D82"/>
    <w:rsid w:val="00747354"/>
    <w:rsid w:val="00747BB0"/>
    <w:rsid w:val="00751B26"/>
    <w:rsid w:val="007521A3"/>
    <w:rsid w:val="007526CC"/>
    <w:rsid w:val="0075356B"/>
    <w:rsid w:val="0075369C"/>
    <w:rsid w:val="0075388F"/>
    <w:rsid w:val="007548E8"/>
    <w:rsid w:val="00754CC2"/>
    <w:rsid w:val="00754D52"/>
    <w:rsid w:val="007552B2"/>
    <w:rsid w:val="00755D5A"/>
    <w:rsid w:val="00755E2B"/>
    <w:rsid w:val="00755E40"/>
    <w:rsid w:val="007563DE"/>
    <w:rsid w:val="007565A1"/>
    <w:rsid w:val="007569C7"/>
    <w:rsid w:val="00756B06"/>
    <w:rsid w:val="00757972"/>
    <w:rsid w:val="00761823"/>
    <w:rsid w:val="00761D5F"/>
    <w:rsid w:val="00762F94"/>
    <w:rsid w:val="00763512"/>
    <w:rsid w:val="00763D22"/>
    <w:rsid w:val="00764359"/>
    <w:rsid w:val="00764C2E"/>
    <w:rsid w:val="007666F9"/>
    <w:rsid w:val="00767058"/>
    <w:rsid w:val="0076751A"/>
    <w:rsid w:val="00770580"/>
    <w:rsid w:val="007713E6"/>
    <w:rsid w:val="0077202E"/>
    <w:rsid w:val="007720CD"/>
    <w:rsid w:val="00772AD5"/>
    <w:rsid w:val="00772C20"/>
    <w:rsid w:val="0077349E"/>
    <w:rsid w:val="00773E43"/>
    <w:rsid w:val="00773FD1"/>
    <w:rsid w:val="00774F93"/>
    <w:rsid w:val="007754C4"/>
    <w:rsid w:val="00775912"/>
    <w:rsid w:val="0077601D"/>
    <w:rsid w:val="007763D0"/>
    <w:rsid w:val="0077653D"/>
    <w:rsid w:val="007767B4"/>
    <w:rsid w:val="007778D8"/>
    <w:rsid w:val="00777CA3"/>
    <w:rsid w:val="00777E21"/>
    <w:rsid w:val="00781897"/>
    <w:rsid w:val="00781C69"/>
    <w:rsid w:val="00781E97"/>
    <w:rsid w:val="00781F89"/>
    <w:rsid w:val="0078291B"/>
    <w:rsid w:val="00782943"/>
    <w:rsid w:val="00783115"/>
    <w:rsid w:val="00785D23"/>
    <w:rsid w:val="00786435"/>
    <w:rsid w:val="00786786"/>
    <w:rsid w:val="00786F97"/>
    <w:rsid w:val="007870B6"/>
    <w:rsid w:val="007872BB"/>
    <w:rsid w:val="00787E08"/>
    <w:rsid w:val="00790A93"/>
    <w:rsid w:val="00790E1D"/>
    <w:rsid w:val="00791DC0"/>
    <w:rsid w:val="007937F6"/>
    <w:rsid w:val="00793FCD"/>
    <w:rsid w:val="0079444E"/>
    <w:rsid w:val="00794528"/>
    <w:rsid w:val="00794709"/>
    <w:rsid w:val="0079511F"/>
    <w:rsid w:val="007962C7"/>
    <w:rsid w:val="00796525"/>
    <w:rsid w:val="00796BAF"/>
    <w:rsid w:val="00796C44"/>
    <w:rsid w:val="00797CCB"/>
    <w:rsid w:val="007A06E0"/>
    <w:rsid w:val="007A14B8"/>
    <w:rsid w:val="007A3DCF"/>
    <w:rsid w:val="007A412D"/>
    <w:rsid w:val="007A46ED"/>
    <w:rsid w:val="007A47B8"/>
    <w:rsid w:val="007A47F0"/>
    <w:rsid w:val="007A5E91"/>
    <w:rsid w:val="007A5F5B"/>
    <w:rsid w:val="007A62B6"/>
    <w:rsid w:val="007A66B2"/>
    <w:rsid w:val="007A7066"/>
    <w:rsid w:val="007A7E30"/>
    <w:rsid w:val="007B10EB"/>
    <w:rsid w:val="007B1870"/>
    <w:rsid w:val="007B1CA5"/>
    <w:rsid w:val="007B3406"/>
    <w:rsid w:val="007B3CE5"/>
    <w:rsid w:val="007B5737"/>
    <w:rsid w:val="007B6295"/>
    <w:rsid w:val="007B62B6"/>
    <w:rsid w:val="007B7614"/>
    <w:rsid w:val="007B7C11"/>
    <w:rsid w:val="007C0B51"/>
    <w:rsid w:val="007C1225"/>
    <w:rsid w:val="007C213C"/>
    <w:rsid w:val="007C2BCA"/>
    <w:rsid w:val="007C324A"/>
    <w:rsid w:val="007C3DFE"/>
    <w:rsid w:val="007C49F6"/>
    <w:rsid w:val="007C4C8C"/>
    <w:rsid w:val="007C559E"/>
    <w:rsid w:val="007C57DB"/>
    <w:rsid w:val="007C641F"/>
    <w:rsid w:val="007C6D86"/>
    <w:rsid w:val="007C787B"/>
    <w:rsid w:val="007D02AA"/>
    <w:rsid w:val="007D04D3"/>
    <w:rsid w:val="007D0F10"/>
    <w:rsid w:val="007D223C"/>
    <w:rsid w:val="007D45E4"/>
    <w:rsid w:val="007D462F"/>
    <w:rsid w:val="007D515E"/>
    <w:rsid w:val="007D5532"/>
    <w:rsid w:val="007D65C7"/>
    <w:rsid w:val="007D70D5"/>
    <w:rsid w:val="007D7166"/>
    <w:rsid w:val="007D7259"/>
    <w:rsid w:val="007D7B5C"/>
    <w:rsid w:val="007D7E46"/>
    <w:rsid w:val="007D7E7A"/>
    <w:rsid w:val="007E160F"/>
    <w:rsid w:val="007E1729"/>
    <w:rsid w:val="007E2F56"/>
    <w:rsid w:val="007E3A58"/>
    <w:rsid w:val="007E3C15"/>
    <w:rsid w:val="007E3C90"/>
    <w:rsid w:val="007E64ED"/>
    <w:rsid w:val="007E6802"/>
    <w:rsid w:val="007E778F"/>
    <w:rsid w:val="007F00DA"/>
    <w:rsid w:val="007F03B0"/>
    <w:rsid w:val="007F08A8"/>
    <w:rsid w:val="007F162D"/>
    <w:rsid w:val="007F2D33"/>
    <w:rsid w:val="007F3596"/>
    <w:rsid w:val="007F36C5"/>
    <w:rsid w:val="007F62FD"/>
    <w:rsid w:val="00800051"/>
    <w:rsid w:val="0080161E"/>
    <w:rsid w:val="008027F5"/>
    <w:rsid w:val="008039C0"/>
    <w:rsid w:val="0080431C"/>
    <w:rsid w:val="0080463D"/>
    <w:rsid w:val="0080512D"/>
    <w:rsid w:val="00805777"/>
    <w:rsid w:val="0080598F"/>
    <w:rsid w:val="00805E5D"/>
    <w:rsid w:val="00806C25"/>
    <w:rsid w:val="0080783A"/>
    <w:rsid w:val="00810E99"/>
    <w:rsid w:val="0081249F"/>
    <w:rsid w:val="00812D77"/>
    <w:rsid w:val="00813F28"/>
    <w:rsid w:val="0081583F"/>
    <w:rsid w:val="00816278"/>
    <w:rsid w:val="008169E3"/>
    <w:rsid w:val="00816A9F"/>
    <w:rsid w:val="00816C1E"/>
    <w:rsid w:val="008170BF"/>
    <w:rsid w:val="00817F56"/>
    <w:rsid w:val="00821754"/>
    <w:rsid w:val="00821C9D"/>
    <w:rsid w:val="008221E9"/>
    <w:rsid w:val="008225BB"/>
    <w:rsid w:val="00822813"/>
    <w:rsid w:val="00822C71"/>
    <w:rsid w:val="00822D4B"/>
    <w:rsid w:val="00822E91"/>
    <w:rsid w:val="00824254"/>
    <w:rsid w:val="00824431"/>
    <w:rsid w:val="00824A1C"/>
    <w:rsid w:val="008250F2"/>
    <w:rsid w:val="00825C2F"/>
    <w:rsid w:val="00826D01"/>
    <w:rsid w:val="00827648"/>
    <w:rsid w:val="00831124"/>
    <w:rsid w:val="00832669"/>
    <w:rsid w:val="00832E36"/>
    <w:rsid w:val="008330C2"/>
    <w:rsid w:val="008346CC"/>
    <w:rsid w:val="00834E7C"/>
    <w:rsid w:val="00835F3B"/>
    <w:rsid w:val="00836779"/>
    <w:rsid w:val="0083745C"/>
    <w:rsid w:val="008403D3"/>
    <w:rsid w:val="008414E2"/>
    <w:rsid w:val="0084199C"/>
    <w:rsid w:val="00844327"/>
    <w:rsid w:val="008448C1"/>
    <w:rsid w:val="00844E33"/>
    <w:rsid w:val="008453F5"/>
    <w:rsid w:val="008459B4"/>
    <w:rsid w:val="00846128"/>
    <w:rsid w:val="00846913"/>
    <w:rsid w:val="00846A38"/>
    <w:rsid w:val="00846B1E"/>
    <w:rsid w:val="00846F7A"/>
    <w:rsid w:val="0084705E"/>
    <w:rsid w:val="00847E94"/>
    <w:rsid w:val="00850C65"/>
    <w:rsid w:val="008511D5"/>
    <w:rsid w:val="0085192E"/>
    <w:rsid w:val="00851C10"/>
    <w:rsid w:val="00852013"/>
    <w:rsid w:val="00852043"/>
    <w:rsid w:val="00852210"/>
    <w:rsid w:val="00853854"/>
    <w:rsid w:val="00853B5D"/>
    <w:rsid w:val="00853E02"/>
    <w:rsid w:val="00853FF1"/>
    <w:rsid w:val="00855418"/>
    <w:rsid w:val="00856242"/>
    <w:rsid w:val="00860AC4"/>
    <w:rsid w:val="00861795"/>
    <w:rsid w:val="0086255C"/>
    <w:rsid w:val="00863EFB"/>
    <w:rsid w:val="008650B4"/>
    <w:rsid w:val="00866AE7"/>
    <w:rsid w:val="008678EE"/>
    <w:rsid w:val="00867B56"/>
    <w:rsid w:val="00867C7D"/>
    <w:rsid w:val="00867FCA"/>
    <w:rsid w:val="00872F6A"/>
    <w:rsid w:val="00873003"/>
    <w:rsid w:val="0087392C"/>
    <w:rsid w:val="00873C68"/>
    <w:rsid w:val="00873FBB"/>
    <w:rsid w:val="00874339"/>
    <w:rsid w:val="00874581"/>
    <w:rsid w:val="00874E43"/>
    <w:rsid w:val="008755EC"/>
    <w:rsid w:val="00875E1A"/>
    <w:rsid w:val="00875E50"/>
    <w:rsid w:val="00875F94"/>
    <w:rsid w:val="0087636A"/>
    <w:rsid w:val="00877011"/>
    <w:rsid w:val="008771DF"/>
    <w:rsid w:val="008802EE"/>
    <w:rsid w:val="008817A8"/>
    <w:rsid w:val="00882954"/>
    <w:rsid w:val="00883191"/>
    <w:rsid w:val="00883735"/>
    <w:rsid w:val="0088563B"/>
    <w:rsid w:val="00886886"/>
    <w:rsid w:val="008869C3"/>
    <w:rsid w:val="00887118"/>
    <w:rsid w:val="00887950"/>
    <w:rsid w:val="00890619"/>
    <w:rsid w:val="00890762"/>
    <w:rsid w:val="008907DB"/>
    <w:rsid w:val="0089081D"/>
    <w:rsid w:val="008925D7"/>
    <w:rsid w:val="00892665"/>
    <w:rsid w:val="00892B54"/>
    <w:rsid w:val="008937DE"/>
    <w:rsid w:val="00893A1D"/>
    <w:rsid w:val="00896CA0"/>
    <w:rsid w:val="00897B5A"/>
    <w:rsid w:val="008A036F"/>
    <w:rsid w:val="008A0540"/>
    <w:rsid w:val="008A0AB8"/>
    <w:rsid w:val="008A115E"/>
    <w:rsid w:val="008A1C6A"/>
    <w:rsid w:val="008A1FF3"/>
    <w:rsid w:val="008A293F"/>
    <w:rsid w:val="008A3EE1"/>
    <w:rsid w:val="008A436C"/>
    <w:rsid w:val="008A46EC"/>
    <w:rsid w:val="008A5B99"/>
    <w:rsid w:val="008A6BC3"/>
    <w:rsid w:val="008A7187"/>
    <w:rsid w:val="008B0D0B"/>
    <w:rsid w:val="008B151F"/>
    <w:rsid w:val="008B3016"/>
    <w:rsid w:val="008B4879"/>
    <w:rsid w:val="008B62FC"/>
    <w:rsid w:val="008B740E"/>
    <w:rsid w:val="008B7434"/>
    <w:rsid w:val="008B76FC"/>
    <w:rsid w:val="008B7F2D"/>
    <w:rsid w:val="008C0413"/>
    <w:rsid w:val="008C108F"/>
    <w:rsid w:val="008C1B16"/>
    <w:rsid w:val="008C2B5F"/>
    <w:rsid w:val="008C39F9"/>
    <w:rsid w:val="008C4F8F"/>
    <w:rsid w:val="008C5187"/>
    <w:rsid w:val="008C5250"/>
    <w:rsid w:val="008C58F6"/>
    <w:rsid w:val="008C6BF6"/>
    <w:rsid w:val="008C6DCA"/>
    <w:rsid w:val="008C6F30"/>
    <w:rsid w:val="008C70D4"/>
    <w:rsid w:val="008C72B7"/>
    <w:rsid w:val="008C7598"/>
    <w:rsid w:val="008D1074"/>
    <w:rsid w:val="008D11B9"/>
    <w:rsid w:val="008D1299"/>
    <w:rsid w:val="008D1672"/>
    <w:rsid w:val="008D1847"/>
    <w:rsid w:val="008D21AC"/>
    <w:rsid w:val="008D226B"/>
    <w:rsid w:val="008D25ED"/>
    <w:rsid w:val="008D2728"/>
    <w:rsid w:val="008D2EB9"/>
    <w:rsid w:val="008D35F2"/>
    <w:rsid w:val="008D3730"/>
    <w:rsid w:val="008D470A"/>
    <w:rsid w:val="008D7756"/>
    <w:rsid w:val="008D7EAC"/>
    <w:rsid w:val="008E02D0"/>
    <w:rsid w:val="008E0A2D"/>
    <w:rsid w:val="008E315C"/>
    <w:rsid w:val="008E3AB6"/>
    <w:rsid w:val="008E3C86"/>
    <w:rsid w:val="008E3CAA"/>
    <w:rsid w:val="008E664F"/>
    <w:rsid w:val="008E78F4"/>
    <w:rsid w:val="008E7A08"/>
    <w:rsid w:val="008E7F14"/>
    <w:rsid w:val="008E7F47"/>
    <w:rsid w:val="008F145A"/>
    <w:rsid w:val="008F1C44"/>
    <w:rsid w:val="008F284D"/>
    <w:rsid w:val="008F29E9"/>
    <w:rsid w:val="008F3548"/>
    <w:rsid w:val="008F37EA"/>
    <w:rsid w:val="008F3B4A"/>
    <w:rsid w:val="008F5642"/>
    <w:rsid w:val="008F5AD0"/>
    <w:rsid w:val="008F6424"/>
    <w:rsid w:val="008F6E26"/>
    <w:rsid w:val="008F7984"/>
    <w:rsid w:val="00900973"/>
    <w:rsid w:val="00900C09"/>
    <w:rsid w:val="00900EB0"/>
    <w:rsid w:val="0090120F"/>
    <w:rsid w:val="009022BC"/>
    <w:rsid w:val="009046F2"/>
    <w:rsid w:val="009054AE"/>
    <w:rsid w:val="00905932"/>
    <w:rsid w:val="00905CA8"/>
    <w:rsid w:val="00905E30"/>
    <w:rsid w:val="00905EAF"/>
    <w:rsid w:val="00906656"/>
    <w:rsid w:val="00907B22"/>
    <w:rsid w:val="00907F45"/>
    <w:rsid w:val="009104F0"/>
    <w:rsid w:val="00911BAC"/>
    <w:rsid w:val="00911FFD"/>
    <w:rsid w:val="009122B5"/>
    <w:rsid w:val="00912E32"/>
    <w:rsid w:val="00913167"/>
    <w:rsid w:val="00914358"/>
    <w:rsid w:val="00914786"/>
    <w:rsid w:val="009147F5"/>
    <w:rsid w:val="00914D91"/>
    <w:rsid w:val="00915501"/>
    <w:rsid w:val="009155BE"/>
    <w:rsid w:val="009157E7"/>
    <w:rsid w:val="00915F8B"/>
    <w:rsid w:val="00916599"/>
    <w:rsid w:val="00917A6E"/>
    <w:rsid w:val="00917F84"/>
    <w:rsid w:val="0092085E"/>
    <w:rsid w:val="00920AA7"/>
    <w:rsid w:val="009227DD"/>
    <w:rsid w:val="00922A63"/>
    <w:rsid w:val="00922E81"/>
    <w:rsid w:val="00923514"/>
    <w:rsid w:val="00923E14"/>
    <w:rsid w:val="00924F0F"/>
    <w:rsid w:val="00925F56"/>
    <w:rsid w:val="0092648C"/>
    <w:rsid w:val="009264C8"/>
    <w:rsid w:val="0092669B"/>
    <w:rsid w:val="00926EFC"/>
    <w:rsid w:val="00927604"/>
    <w:rsid w:val="009327EF"/>
    <w:rsid w:val="00932CD4"/>
    <w:rsid w:val="0093308C"/>
    <w:rsid w:val="0093313F"/>
    <w:rsid w:val="00933681"/>
    <w:rsid w:val="00933B18"/>
    <w:rsid w:val="0093419E"/>
    <w:rsid w:val="0093597F"/>
    <w:rsid w:val="00935F16"/>
    <w:rsid w:val="00936932"/>
    <w:rsid w:val="009378FB"/>
    <w:rsid w:val="00937DB7"/>
    <w:rsid w:val="00937FA1"/>
    <w:rsid w:val="00940270"/>
    <w:rsid w:val="009405B9"/>
    <w:rsid w:val="00940F45"/>
    <w:rsid w:val="009413BC"/>
    <w:rsid w:val="00941559"/>
    <w:rsid w:val="00942E1A"/>
    <w:rsid w:val="00943320"/>
    <w:rsid w:val="00943CB5"/>
    <w:rsid w:val="009448A6"/>
    <w:rsid w:val="00944F46"/>
    <w:rsid w:val="00945BB1"/>
    <w:rsid w:val="0094748E"/>
    <w:rsid w:val="009478A2"/>
    <w:rsid w:val="0095098B"/>
    <w:rsid w:val="009509AC"/>
    <w:rsid w:val="0095133D"/>
    <w:rsid w:val="0095174B"/>
    <w:rsid w:val="00951FF9"/>
    <w:rsid w:val="00952CC3"/>
    <w:rsid w:val="00953685"/>
    <w:rsid w:val="00953D4B"/>
    <w:rsid w:val="009540F1"/>
    <w:rsid w:val="009568C0"/>
    <w:rsid w:val="009568E6"/>
    <w:rsid w:val="00956AA8"/>
    <w:rsid w:val="00957FA1"/>
    <w:rsid w:val="00961B28"/>
    <w:rsid w:val="00962634"/>
    <w:rsid w:val="009632FA"/>
    <w:rsid w:val="00963716"/>
    <w:rsid w:val="00964E29"/>
    <w:rsid w:val="00964FAF"/>
    <w:rsid w:val="00965696"/>
    <w:rsid w:val="00965A78"/>
    <w:rsid w:val="0096624F"/>
    <w:rsid w:val="009667CF"/>
    <w:rsid w:val="00966FFF"/>
    <w:rsid w:val="00970232"/>
    <w:rsid w:val="009709B8"/>
    <w:rsid w:val="00972341"/>
    <w:rsid w:val="0097641D"/>
    <w:rsid w:val="0097762F"/>
    <w:rsid w:val="0097778A"/>
    <w:rsid w:val="00977DC3"/>
    <w:rsid w:val="00977E45"/>
    <w:rsid w:val="00981730"/>
    <w:rsid w:val="009848DE"/>
    <w:rsid w:val="00984FFC"/>
    <w:rsid w:val="00985556"/>
    <w:rsid w:val="00985DAE"/>
    <w:rsid w:val="0098601C"/>
    <w:rsid w:val="0098647A"/>
    <w:rsid w:val="00986D19"/>
    <w:rsid w:val="0098704B"/>
    <w:rsid w:val="00987B9F"/>
    <w:rsid w:val="009901AF"/>
    <w:rsid w:val="00990FC5"/>
    <w:rsid w:val="00992583"/>
    <w:rsid w:val="00992E88"/>
    <w:rsid w:val="0099513A"/>
    <w:rsid w:val="00995A0D"/>
    <w:rsid w:val="00995D78"/>
    <w:rsid w:val="00997116"/>
    <w:rsid w:val="009974B8"/>
    <w:rsid w:val="009977F2"/>
    <w:rsid w:val="00997D6F"/>
    <w:rsid w:val="00997E1F"/>
    <w:rsid w:val="00997FAC"/>
    <w:rsid w:val="009A00AF"/>
    <w:rsid w:val="009A1220"/>
    <w:rsid w:val="009A2B80"/>
    <w:rsid w:val="009A2BBE"/>
    <w:rsid w:val="009A3227"/>
    <w:rsid w:val="009A3746"/>
    <w:rsid w:val="009A3CFD"/>
    <w:rsid w:val="009A450A"/>
    <w:rsid w:val="009A72B6"/>
    <w:rsid w:val="009A72CF"/>
    <w:rsid w:val="009B2C57"/>
    <w:rsid w:val="009B3319"/>
    <w:rsid w:val="009B4C4D"/>
    <w:rsid w:val="009B4EA1"/>
    <w:rsid w:val="009B5167"/>
    <w:rsid w:val="009B530F"/>
    <w:rsid w:val="009B66B9"/>
    <w:rsid w:val="009B6B9F"/>
    <w:rsid w:val="009C0265"/>
    <w:rsid w:val="009C0FD6"/>
    <w:rsid w:val="009C1C3C"/>
    <w:rsid w:val="009C237E"/>
    <w:rsid w:val="009C3B9F"/>
    <w:rsid w:val="009C48D9"/>
    <w:rsid w:val="009C4C82"/>
    <w:rsid w:val="009C55C8"/>
    <w:rsid w:val="009C5986"/>
    <w:rsid w:val="009C68D8"/>
    <w:rsid w:val="009C6FF5"/>
    <w:rsid w:val="009C70A8"/>
    <w:rsid w:val="009C71F9"/>
    <w:rsid w:val="009C7416"/>
    <w:rsid w:val="009D16E0"/>
    <w:rsid w:val="009D244C"/>
    <w:rsid w:val="009D370A"/>
    <w:rsid w:val="009D3E28"/>
    <w:rsid w:val="009D3F2D"/>
    <w:rsid w:val="009D3F35"/>
    <w:rsid w:val="009D4616"/>
    <w:rsid w:val="009D51B2"/>
    <w:rsid w:val="009D5697"/>
    <w:rsid w:val="009D57D8"/>
    <w:rsid w:val="009D6214"/>
    <w:rsid w:val="009D651E"/>
    <w:rsid w:val="009D6861"/>
    <w:rsid w:val="009E0594"/>
    <w:rsid w:val="009E13B5"/>
    <w:rsid w:val="009E2F9C"/>
    <w:rsid w:val="009E4C58"/>
    <w:rsid w:val="009E6100"/>
    <w:rsid w:val="009E684A"/>
    <w:rsid w:val="009E788D"/>
    <w:rsid w:val="009F0941"/>
    <w:rsid w:val="009F11C0"/>
    <w:rsid w:val="009F12A6"/>
    <w:rsid w:val="009F1C5D"/>
    <w:rsid w:val="009F1D62"/>
    <w:rsid w:val="009F2D16"/>
    <w:rsid w:val="009F3E1A"/>
    <w:rsid w:val="009F5386"/>
    <w:rsid w:val="009F54BA"/>
    <w:rsid w:val="009F5B34"/>
    <w:rsid w:val="009F5ECA"/>
    <w:rsid w:val="009F649C"/>
    <w:rsid w:val="009F7C1C"/>
    <w:rsid w:val="00A004C2"/>
    <w:rsid w:val="00A008D5"/>
    <w:rsid w:val="00A01305"/>
    <w:rsid w:val="00A01441"/>
    <w:rsid w:val="00A0182F"/>
    <w:rsid w:val="00A02162"/>
    <w:rsid w:val="00A02412"/>
    <w:rsid w:val="00A024FE"/>
    <w:rsid w:val="00A025CC"/>
    <w:rsid w:val="00A02A85"/>
    <w:rsid w:val="00A04205"/>
    <w:rsid w:val="00A05293"/>
    <w:rsid w:val="00A06FBA"/>
    <w:rsid w:val="00A075A7"/>
    <w:rsid w:val="00A07CFB"/>
    <w:rsid w:val="00A10083"/>
    <w:rsid w:val="00A10DF9"/>
    <w:rsid w:val="00A11CF6"/>
    <w:rsid w:val="00A12771"/>
    <w:rsid w:val="00A12AA1"/>
    <w:rsid w:val="00A1337D"/>
    <w:rsid w:val="00A1502D"/>
    <w:rsid w:val="00A158C9"/>
    <w:rsid w:val="00A21514"/>
    <w:rsid w:val="00A223A6"/>
    <w:rsid w:val="00A22E91"/>
    <w:rsid w:val="00A2321C"/>
    <w:rsid w:val="00A237A1"/>
    <w:rsid w:val="00A23CD9"/>
    <w:rsid w:val="00A24213"/>
    <w:rsid w:val="00A256FA"/>
    <w:rsid w:val="00A25B67"/>
    <w:rsid w:val="00A25D0A"/>
    <w:rsid w:val="00A26315"/>
    <w:rsid w:val="00A26948"/>
    <w:rsid w:val="00A3038D"/>
    <w:rsid w:val="00A305C1"/>
    <w:rsid w:val="00A3140F"/>
    <w:rsid w:val="00A314E6"/>
    <w:rsid w:val="00A32510"/>
    <w:rsid w:val="00A341D8"/>
    <w:rsid w:val="00A35100"/>
    <w:rsid w:val="00A35D20"/>
    <w:rsid w:val="00A37657"/>
    <w:rsid w:val="00A401A5"/>
    <w:rsid w:val="00A40511"/>
    <w:rsid w:val="00A40F31"/>
    <w:rsid w:val="00A416EB"/>
    <w:rsid w:val="00A42F43"/>
    <w:rsid w:val="00A4405B"/>
    <w:rsid w:val="00A44DF0"/>
    <w:rsid w:val="00A452B8"/>
    <w:rsid w:val="00A462B7"/>
    <w:rsid w:val="00A46DB7"/>
    <w:rsid w:val="00A4783A"/>
    <w:rsid w:val="00A479D1"/>
    <w:rsid w:val="00A5024B"/>
    <w:rsid w:val="00A51409"/>
    <w:rsid w:val="00A518F8"/>
    <w:rsid w:val="00A52FB2"/>
    <w:rsid w:val="00A53016"/>
    <w:rsid w:val="00A540C8"/>
    <w:rsid w:val="00A541A4"/>
    <w:rsid w:val="00A545B9"/>
    <w:rsid w:val="00A548D2"/>
    <w:rsid w:val="00A57294"/>
    <w:rsid w:val="00A617BE"/>
    <w:rsid w:val="00A61ACA"/>
    <w:rsid w:val="00A6280F"/>
    <w:rsid w:val="00A6314B"/>
    <w:rsid w:val="00A6563A"/>
    <w:rsid w:val="00A6638C"/>
    <w:rsid w:val="00A66AA2"/>
    <w:rsid w:val="00A675EE"/>
    <w:rsid w:val="00A6776B"/>
    <w:rsid w:val="00A70581"/>
    <w:rsid w:val="00A706CA"/>
    <w:rsid w:val="00A70B80"/>
    <w:rsid w:val="00A7124D"/>
    <w:rsid w:val="00A72A6F"/>
    <w:rsid w:val="00A72E6D"/>
    <w:rsid w:val="00A74CC0"/>
    <w:rsid w:val="00A75EAD"/>
    <w:rsid w:val="00A761CA"/>
    <w:rsid w:val="00A775F7"/>
    <w:rsid w:val="00A778EF"/>
    <w:rsid w:val="00A779AA"/>
    <w:rsid w:val="00A80B98"/>
    <w:rsid w:val="00A81491"/>
    <w:rsid w:val="00A81AF5"/>
    <w:rsid w:val="00A81CA5"/>
    <w:rsid w:val="00A81E00"/>
    <w:rsid w:val="00A82247"/>
    <w:rsid w:val="00A8240C"/>
    <w:rsid w:val="00A830EF"/>
    <w:rsid w:val="00A833B3"/>
    <w:rsid w:val="00A83BA6"/>
    <w:rsid w:val="00A848A1"/>
    <w:rsid w:val="00A84F0B"/>
    <w:rsid w:val="00A85142"/>
    <w:rsid w:val="00A852A6"/>
    <w:rsid w:val="00A852B7"/>
    <w:rsid w:val="00A854F1"/>
    <w:rsid w:val="00A85633"/>
    <w:rsid w:val="00A90257"/>
    <w:rsid w:val="00A9085E"/>
    <w:rsid w:val="00A9096C"/>
    <w:rsid w:val="00A91C72"/>
    <w:rsid w:val="00A923F3"/>
    <w:rsid w:val="00A9251D"/>
    <w:rsid w:val="00A929AE"/>
    <w:rsid w:val="00A93E13"/>
    <w:rsid w:val="00A93EB5"/>
    <w:rsid w:val="00A9455E"/>
    <w:rsid w:val="00A970EF"/>
    <w:rsid w:val="00A97E8D"/>
    <w:rsid w:val="00A97F88"/>
    <w:rsid w:val="00AA0A28"/>
    <w:rsid w:val="00AA0AF9"/>
    <w:rsid w:val="00AA16EE"/>
    <w:rsid w:val="00AA1ADB"/>
    <w:rsid w:val="00AA1BCB"/>
    <w:rsid w:val="00AA3856"/>
    <w:rsid w:val="00AA3E98"/>
    <w:rsid w:val="00AA441D"/>
    <w:rsid w:val="00AA48CF"/>
    <w:rsid w:val="00AA4CDF"/>
    <w:rsid w:val="00AA5644"/>
    <w:rsid w:val="00AA5869"/>
    <w:rsid w:val="00AA5D71"/>
    <w:rsid w:val="00AA70C2"/>
    <w:rsid w:val="00AA7532"/>
    <w:rsid w:val="00AB1150"/>
    <w:rsid w:val="00AB12EE"/>
    <w:rsid w:val="00AB2A5F"/>
    <w:rsid w:val="00AB39D0"/>
    <w:rsid w:val="00AB3CE3"/>
    <w:rsid w:val="00AB3DC5"/>
    <w:rsid w:val="00AB51B9"/>
    <w:rsid w:val="00AB5480"/>
    <w:rsid w:val="00AB5878"/>
    <w:rsid w:val="00AB5929"/>
    <w:rsid w:val="00AB63A5"/>
    <w:rsid w:val="00AB6DF3"/>
    <w:rsid w:val="00AB74E0"/>
    <w:rsid w:val="00AB7DE4"/>
    <w:rsid w:val="00AC0960"/>
    <w:rsid w:val="00AC15B4"/>
    <w:rsid w:val="00AC1BE8"/>
    <w:rsid w:val="00AC1D08"/>
    <w:rsid w:val="00AC2FE8"/>
    <w:rsid w:val="00AC3544"/>
    <w:rsid w:val="00AC4043"/>
    <w:rsid w:val="00AC55ED"/>
    <w:rsid w:val="00AC5D29"/>
    <w:rsid w:val="00AC5D73"/>
    <w:rsid w:val="00AC6757"/>
    <w:rsid w:val="00AC7CAA"/>
    <w:rsid w:val="00AD1A5C"/>
    <w:rsid w:val="00AD1C73"/>
    <w:rsid w:val="00AD20AA"/>
    <w:rsid w:val="00AD2AB4"/>
    <w:rsid w:val="00AD2FAC"/>
    <w:rsid w:val="00AD375D"/>
    <w:rsid w:val="00AD3B06"/>
    <w:rsid w:val="00AD4BD9"/>
    <w:rsid w:val="00AD4E1A"/>
    <w:rsid w:val="00AD5FA8"/>
    <w:rsid w:val="00AD66D4"/>
    <w:rsid w:val="00AD72C7"/>
    <w:rsid w:val="00AD769E"/>
    <w:rsid w:val="00AE060A"/>
    <w:rsid w:val="00AE1265"/>
    <w:rsid w:val="00AE2123"/>
    <w:rsid w:val="00AE2458"/>
    <w:rsid w:val="00AE3356"/>
    <w:rsid w:val="00AE3FA2"/>
    <w:rsid w:val="00AE4D80"/>
    <w:rsid w:val="00AE62FB"/>
    <w:rsid w:val="00AE6F94"/>
    <w:rsid w:val="00AE72B0"/>
    <w:rsid w:val="00AE7358"/>
    <w:rsid w:val="00AE7667"/>
    <w:rsid w:val="00AF04E9"/>
    <w:rsid w:val="00AF1DA0"/>
    <w:rsid w:val="00AF1E66"/>
    <w:rsid w:val="00AF213A"/>
    <w:rsid w:val="00AF2506"/>
    <w:rsid w:val="00AF2661"/>
    <w:rsid w:val="00AF280B"/>
    <w:rsid w:val="00AF3126"/>
    <w:rsid w:val="00AF3847"/>
    <w:rsid w:val="00AF4451"/>
    <w:rsid w:val="00AF4A83"/>
    <w:rsid w:val="00AF4BDB"/>
    <w:rsid w:val="00AF531F"/>
    <w:rsid w:val="00AF564E"/>
    <w:rsid w:val="00AF62CE"/>
    <w:rsid w:val="00AF702D"/>
    <w:rsid w:val="00B01544"/>
    <w:rsid w:val="00B01AC6"/>
    <w:rsid w:val="00B01E5B"/>
    <w:rsid w:val="00B02FCD"/>
    <w:rsid w:val="00B0329D"/>
    <w:rsid w:val="00B04DD1"/>
    <w:rsid w:val="00B05F9A"/>
    <w:rsid w:val="00B061A8"/>
    <w:rsid w:val="00B061C7"/>
    <w:rsid w:val="00B064A4"/>
    <w:rsid w:val="00B0757C"/>
    <w:rsid w:val="00B0767D"/>
    <w:rsid w:val="00B10040"/>
    <w:rsid w:val="00B11409"/>
    <w:rsid w:val="00B126FD"/>
    <w:rsid w:val="00B13478"/>
    <w:rsid w:val="00B142E7"/>
    <w:rsid w:val="00B16723"/>
    <w:rsid w:val="00B213B3"/>
    <w:rsid w:val="00B218B8"/>
    <w:rsid w:val="00B22983"/>
    <w:rsid w:val="00B23089"/>
    <w:rsid w:val="00B24ED4"/>
    <w:rsid w:val="00B2513F"/>
    <w:rsid w:val="00B25468"/>
    <w:rsid w:val="00B25D88"/>
    <w:rsid w:val="00B264E6"/>
    <w:rsid w:val="00B31B8F"/>
    <w:rsid w:val="00B32E01"/>
    <w:rsid w:val="00B32E8A"/>
    <w:rsid w:val="00B334E8"/>
    <w:rsid w:val="00B346A0"/>
    <w:rsid w:val="00B35D1A"/>
    <w:rsid w:val="00B36373"/>
    <w:rsid w:val="00B370CC"/>
    <w:rsid w:val="00B37278"/>
    <w:rsid w:val="00B37713"/>
    <w:rsid w:val="00B41111"/>
    <w:rsid w:val="00B41A9C"/>
    <w:rsid w:val="00B42AE0"/>
    <w:rsid w:val="00B42C1C"/>
    <w:rsid w:val="00B432C9"/>
    <w:rsid w:val="00B45570"/>
    <w:rsid w:val="00B45771"/>
    <w:rsid w:val="00B45AD9"/>
    <w:rsid w:val="00B46326"/>
    <w:rsid w:val="00B46415"/>
    <w:rsid w:val="00B46C66"/>
    <w:rsid w:val="00B46DEF"/>
    <w:rsid w:val="00B46E6F"/>
    <w:rsid w:val="00B477C3"/>
    <w:rsid w:val="00B47EFA"/>
    <w:rsid w:val="00B47F4E"/>
    <w:rsid w:val="00B505C1"/>
    <w:rsid w:val="00B51FA8"/>
    <w:rsid w:val="00B52842"/>
    <w:rsid w:val="00B539CE"/>
    <w:rsid w:val="00B53DC0"/>
    <w:rsid w:val="00B5435C"/>
    <w:rsid w:val="00B549B4"/>
    <w:rsid w:val="00B54EAC"/>
    <w:rsid w:val="00B559B0"/>
    <w:rsid w:val="00B57882"/>
    <w:rsid w:val="00B60DA2"/>
    <w:rsid w:val="00B60DC1"/>
    <w:rsid w:val="00B61B9A"/>
    <w:rsid w:val="00B62F4B"/>
    <w:rsid w:val="00B6384A"/>
    <w:rsid w:val="00B63C98"/>
    <w:rsid w:val="00B64EC5"/>
    <w:rsid w:val="00B6686A"/>
    <w:rsid w:val="00B66AA1"/>
    <w:rsid w:val="00B66D2E"/>
    <w:rsid w:val="00B700AE"/>
    <w:rsid w:val="00B704DE"/>
    <w:rsid w:val="00B71678"/>
    <w:rsid w:val="00B721F3"/>
    <w:rsid w:val="00B72B41"/>
    <w:rsid w:val="00B73655"/>
    <w:rsid w:val="00B755A7"/>
    <w:rsid w:val="00B75BED"/>
    <w:rsid w:val="00B762AD"/>
    <w:rsid w:val="00B76315"/>
    <w:rsid w:val="00B76A89"/>
    <w:rsid w:val="00B77C7A"/>
    <w:rsid w:val="00B8142D"/>
    <w:rsid w:val="00B81CD6"/>
    <w:rsid w:val="00B81E9A"/>
    <w:rsid w:val="00B82277"/>
    <w:rsid w:val="00B82721"/>
    <w:rsid w:val="00B82D8F"/>
    <w:rsid w:val="00B834AC"/>
    <w:rsid w:val="00B83F90"/>
    <w:rsid w:val="00B84802"/>
    <w:rsid w:val="00B8680E"/>
    <w:rsid w:val="00B86F50"/>
    <w:rsid w:val="00B87169"/>
    <w:rsid w:val="00B87FEC"/>
    <w:rsid w:val="00B901E6"/>
    <w:rsid w:val="00B904B4"/>
    <w:rsid w:val="00B913C8"/>
    <w:rsid w:val="00B91F1A"/>
    <w:rsid w:val="00B927AD"/>
    <w:rsid w:val="00B92BBC"/>
    <w:rsid w:val="00B93008"/>
    <w:rsid w:val="00B930C3"/>
    <w:rsid w:val="00B93634"/>
    <w:rsid w:val="00B93A95"/>
    <w:rsid w:val="00B94705"/>
    <w:rsid w:val="00B94D9A"/>
    <w:rsid w:val="00B95199"/>
    <w:rsid w:val="00B96DDE"/>
    <w:rsid w:val="00BA2730"/>
    <w:rsid w:val="00BA3206"/>
    <w:rsid w:val="00BA6700"/>
    <w:rsid w:val="00BA740D"/>
    <w:rsid w:val="00BB0350"/>
    <w:rsid w:val="00BB1A53"/>
    <w:rsid w:val="00BB2148"/>
    <w:rsid w:val="00BB26BC"/>
    <w:rsid w:val="00BB27E3"/>
    <w:rsid w:val="00BB28DD"/>
    <w:rsid w:val="00BB3EAA"/>
    <w:rsid w:val="00BB3F33"/>
    <w:rsid w:val="00BB4BFC"/>
    <w:rsid w:val="00BB5749"/>
    <w:rsid w:val="00BB7089"/>
    <w:rsid w:val="00BB7610"/>
    <w:rsid w:val="00BC09DF"/>
    <w:rsid w:val="00BC1487"/>
    <w:rsid w:val="00BC1C65"/>
    <w:rsid w:val="00BC25D5"/>
    <w:rsid w:val="00BC375B"/>
    <w:rsid w:val="00BC3F30"/>
    <w:rsid w:val="00BC4262"/>
    <w:rsid w:val="00BC4B55"/>
    <w:rsid w:val="00BC56F8"/>
    <w:rsid w:val="00BC6A39"/>
    <w:rsid w:val="00BD10A4"/>
    <w:rsid w:val="00BD12BA"/>
    <w:rsid w:val="00BD205B"/>
    <w:rsid w:val="00BD242D"/>
    <w:rsid w:val="00BD3167"/>
    <w:rsid w:val="00BD3190"/>
    <w:rsid w:val="00BD34F6"/>
    <w:rsid w:val="00BD3F65"/>
    <w:rsid w:val="00BD4154"/>
    <w:rsid w:val="00BD4B42"/>
    <w:rsid w:val="00BD504E"/>
    <w:rsid w:val="00BD67DD"/>
    <w:rsid w:val="00BD736B"/>
    <w:rsid w:val="00BD7420"/>
    <w:rsid w:val="00BD76C9"/>
    <w:rsid w:val="00BD79F6"/>
    <w:rsid w:val="00BE0228"/>
    <w:rsid w:val="00BE0A43"/>
    <w:rsid w:val="00BE0D9C"/>
    <w:rsid w:val="00BE0DC5"/>
    <w:rsid w:val="00BE25E8"/>
    <w:rsid w:val="00BE32E9"/>
    <w:rsid w:val="00BE3E19"/>
    <w:rsid w:val="00BE4B14"/>
    <w:rsid w:val="00BE4C57"/>
    <w:rsid w:val="00BE4D64"/>
    <w:rsid w:val="00BE52F7"/>
    <w:rsid w:val="00BE55C1"/>
    <w:rsid w:val="00BE6AC7"/>
    <w:rsid w:val="00BE6C2B"/>
    <w:rsid w:val="00BE7435"/>
    <w:rsid w:val="00BE79BB"/>
    <w:rsid w:val="00BF1036"/>
    <w:rsid w:val="00BF13FA"/>
    <w:rsid w:val="00BF1BFA"/>
    <w:rsid w:val="00BF210D"/>
    <w:rsid w:val="00BF2EDF"/>
    <w:rsid w:val="00BF323B"/>
    <w:rsid w:val="00BF3FF3"/>
    <w:rsid w:val="00BF484F"/>
    <w:rsid w:val="00BF507A"/>
    <w:rsid w:val="00BF5095"/>
    <w:rsid w:val="00BF64DF"/>
    <w:rsid w:val="00C00353"/>
    <w:rsid w:val="00C020AE"/>
    <w:rsid w:val="00C02DCD"/>
    <w:rsid w:val="00C0373C"/>
    <w:rsid w:val="00C03E8F"/>
    <w:rsid w:val="00C0431E"/>
    <w:rsid w:val="00C04CCD"/>
    <w:rsid w:val="00C05558"/>
    <w:rsid w:val="00C06B4C"/>
    <w:rsid w:val="00C06E94"/>
    <w:rsid w:val="00C07E84"/>
    <w:rsid w:val="00C10666"/>
    <w:rsid w:val="00C111C3"/>
    <w:rsid w:val="00C112A2"/>
    <w:rsid w:val="00C1204E"/>
    <w:rsid w:val="00C1221E"/>
    <w:rsid w:val="00C12974"/>
    <w:rsid w:val="00C132D2"/>
    <w:rsid w:val="00C1347F"/>
    <w:rsid w:val="00C1360C"/>
    <w:rsid w:val="00C13D6B"/>
    <w:rsid w:val="00C157F5"/>
    <w:rsid w:val="00C1581E"/>
    <w:rsid w:val="00C1638C"/>
    <w:rsid w:val="00C2007E"/>
    <w:rsid w:val="00C2162D"/>
    <w:rsid w:val="00C216D0"/>
    <w:rsid w:val="00C22B2B"/>
    <w:rsid w:val="00C2389B"/>
    <w:rsid w:val="00C23AC5"/>
    <w:rsid w:val="00C23CBB"/>
    <w:rsid w:val="00C2472D"/>
    <w:rsid w:val="00C265BD"/>
    <w:rsid w:val="00C268D1"/>
    <w:rsid w:val="00C26F53"/>
    <w:rsid w:val="00C27829"/>
    <w:rsid w:val="00C27A28"/>
    <w:rsid w:val="00C30DF6"/>
    <w:rsid w:val="00C30E5C"/>
    <w:rsid w:val="00C30EAB"/>
    <w:rsid w:val="00C30FE8"/>
    <w:rsid w:val="00C31CF1"/>
    <w:rsid w:val="00C320DF"/>
    <w:rsid w:val="00C32DB8"/>
    <w:rsid w:val="00C332AE"/>
    <w:rsid w:val="00C35317"/>
    <w:rsid w:val="00C3588D"/>
    <w:rsid w:val="00C35912"/>
    <w:rsid w:val="00C35B78"/>
    <w:rsid w:val="00C36578"/>
    <w:rsid w:val="00C36D78"/>
    <w:rsid w:val="00C37B2C"/>
    <w:rsid w:val="00C400CB"/>
    <w:rsid w:val="00C4031D"/>
    <w:rsid w:val="00C40A2B"/>
    <w:rsid w:val="00C40B38"/>
    <w:rsid w:val="00C41E7E"/>
    <w:rsid w:val="00C4278C"/>
    <w:rsid w:val="00C43585"/>
    <w:rsid w:val="00C440EF"/>
    <w:rsid w:val="00C4437F"/>
    <w:rsid w:val="00C44776"/>
    <w:rsid w:val="00C44B56"/>
    <w:rsid w:val="00C44EC0"/>
    <w:rsid w:val="00C45BD6"/>
    <w:rsid w:val="00C46684"/>
    <w:rsid w:val="00C47341"/>
    <w:rsid w:val="00C47953"/>
    <w:rsid w:val="00C47A4C"/>
    <w:rsid w:val="00C50891"/>
    <w:rsid w:val="00C509EA"/>
    <w:rsid w:val="00C5161A"/>
    <w:rsid w:val="00C518BC"/>
    <w:rsid w:val="00C51C76"/>
    <w:rsid w:val="00C52435"/>
    <w:rsid w:val="00C525AA"/>
    <w:rsid w:val="00C54385"/>
    <w:rsid w:val="00C569DC"/>
    <w:rsid w:val="00C609A2"/>
    <w:rsid w:val="00C65AEC"/>
    <w:rsid w:val="00C67208"/>
    <w:rsid w:val="00C67D7F"/>
    <w:rsid w:val="00C7185D"/>
    <w:rsid w:val="00C726DA"/>
    <w:rsid w:val="00C74731"/>
    <w:rsid w:val="00C7514D"/>
    <w:rsid w:val="00C75646"/>
    <w:rsid w:val="00C75E32"/>
    <w:rsid w:val="00C767D3"/>
    <w:rsid w:val="00C768AA"/>
    <w:rsid w:val="00C76A99"/>
    <w:rsid w:val="00C76CEE"/>
    <w:rsid w:val="00C7756C"/>
    <w:rsid w:val="00C80FD6"/>
    <w:rsid w:val="00C8102B"/>
    <w:rsid w:val="00C81A18"/>
    <w:rsid w:val="00C835FB"/>
    <w:rsid w:val="00C83816"/>
    <w:rsid w:val="00C844E4"/>
    <w:rsid w:val="00C84ABA"/>
    <w:rsid w:val="00C85A7A"/>
    <w:rsid w:val="00C8659F"/>
    <w:rsid w:val="00C914AE"/>
    <w:rsid w:val="00C91A6A"/>
    <w:rsid w:val="00C91B6A"/>
    <w:rsid w:val="00C92009"/>
    <w:rsid w:val="00C927D1"/>
    <w:rsid w:val="00C93EBC"/>
    <w:rsid w:val="00C95061"/>
    <w:rsid w:val="00C9687F"/>
    <w:rsid w:val="00C96EF6"/>
    <w:rsid w:val="00C97BB7"/>
    <w:rsid w:val="00CA036F"/>
    <w:rsid w:val="00CA09D8"/>
    <w:rsid w:val="00CA103E"/>
    <w:rsid w:val="00CA11D9"/>
    <w:rsid w:val="00CA1C5A"/>
    <w:rsid w:val="00CA2FE7"/>
    <w:rsid w:val="00CA30F5"/>
    <w:rsid w:val="00CA3B88"/>
    <w:rsid w:val="00CA456C"/>
    <w:rsid w:val="00CA4D77"/>
    <w:rsid w:val="00CA5535"/>
    <w:rsid w:val="00CA76C8"/>
    <w:rsid w:val="00CB0664"/>
    <w:rsid w:val="00CB0EED"/>
    <w:rsid w:val="00CB15B2"/>
    <w:rsid w:val="00CB20CD"/>
    <w:rsid w:val="00CB3684"/>
    <w:rsid w:val="00CB42B8"/>
    <w:rsid w:val="00CB47DB"/>
    <w:rsid w:val="00CB4F3D"/>
    <w:rsid w:val="00CB54FA"/>
    <w:rsid w:val="00CB5CEA"/>
    <w:rsid w:val="00CB7DE5"/>
    <w:rsid w:val="00CB7F95"/>
    <w:rsid w:val="00CC29CA"/>
    <w:rsid w:val="00CC3226"/>
    <w:rsid w:val="00CC3A80"/>
    <w:rsid w:val="00CC4574"/>
    <w:rsid w:val="00CC4F17"/>
    <w:rsid w:val="00CC5B55"/>
    <w:rsid w:val="00CC60A4"/>
    <w:rsid w:val="00CC6B28"/>
    <w:rsid w:val="00CC6D83"/>
    <w:rsid w:val="00CC6F59"/>
    <w:rsid w:val="00CC7512"/>
    <w:rsid w:val="00CC764A"/>
    <w:rsid w:val="00CC7DD9"/>
    <w:rsid w:val="00CC7F4C"/>
    <w:rsid w:val="00CD0257"/>
    <w:rsid w:val="00CD03D1"/>
    <w:rsid w:val="00CD06ED"/>
    <w:rsid w:val="00CD1CFF"/>
    <w:rsid w:val="00CD238D"/>
    <w:rsid w:val="00CD2AD2"/>
    <w:rsid w:val="00CD38E8"/>
    <w:rsid w:val="00CD464B"/>
    <w:rsid w:val="00CD5B31"/>
    <w:rsid w:val="00CD6ACA"/>
    <w:rsid w:val="00CD702C"/>
    <w:rsid w:val="00CD77FE"/>
    <w:rsid w:val="00CD7A23"/>
    <w:rsid w:val="00CD7D08"/>
    <w:rsid w:val="00CE0D4D"/>
    <w:rsid w:val="00CE1086"/>
    <w:rsid w:val="00CE1D1F"/>
    <w:rsid w:val="00CE1E71"/>
    <w:rsid w:val="00CE3646"/>
    <w:rsid w:val="00CE3777"/>
    <w:rsid w:val="00CE3DB9"/>
    <w:rsid w:val="00CE5128"/>
    <w:rsid w:val="00CE513F"/>
    <w:rsid w:val="00CE53E7"/>
    <w:rsid w:val="00CE7260"/>
    <w:rsid w:val="00CE776E"/>
    <w:rsid w:val="00CE7AF5"/>
    <w:rsid w:val="00CF0995"/>
    <w:rsid w:val="00CF0BB6"/>
    <w:rsid w:val="00CF1B38"/>
    <w:rsid w:val="00CF3054"/>
    <w:rsid w:val="00CF31F7"/>
    <w:rsid w:val="00CF3E88"/>
    <w:rsid w:val="00CF3F44"/>
    <w:rsid w:val="00CF40CB"/>
    <w:rsid w:val="00CF48AB"/>
    <w:rsid w:val="00CF5D75"/>
    <w:rsid w:val="00CF6268"/>
    <w:rsid w:val="00CF631B"/>
    <w:rsid w:val="00CF6A4A"/>
    <w:rsid w:val="00CF7991"/>
    <w:rsid w:val="00D00169"/>
    <w:rsid w:val="00D00325"/>
    <w:rsid w:val="00D006BE"/>
    <w:rsid w:val="00D009DF"/>
    <w:rsid w:val="00D00DFF"/>
    <w:rsid w:val="00D0137A"/>
    <w:rsid w:val="00D01D1B"/>
    <w:rsid w:val="00D02D4D"/>
    <w:rsid w:val="00D037BA"/>
    <w:rsid w:val="00D03A57"/>
    <w:rsid w:val="00D04075"/>
    <w:rsid w:val="00D04434"/>
    <w:rsid w:val="00D06187"/>
    <w:rsid w:val="00D071AF"/>
    <w:rsid w:val="00D07243"/>
    <w:rsid w:val="00D10FE2"/>
    <w:rsid w:val="00D11AE1"/>
    <w:rsid w:val="00D151D0"/>
    <w:rsid w:val="00D16DE7"/>
    <w:rsid w:val="00D16E81"/>
    <w:rsid w:val="00D1790E"/>
    <w:rsid w:val="00D17C3F"/>
    <w:rsid w:val="00D21BF0"/>
    <w:rsid w:val="00D2209B"/>
    <w:rsid w:val="00D239F1"/>
    <w:rsid w:val="00D25D4E"/>
    <w:rsid w:val="00D2628D"/>
    <w:rsid w:val="00D27338"/>
    <w:rsid w:val="00D27561"/>
    <w:rsid w:val="00D2798F"/>
    <w:rsid w:val="00D27BAE"/>
    <w:rsid w:val="00D303FA"/>
    <w:rsid w:val="00D30922"/>
    <w:rsid w:val="00D31030"/>
    <w:rsid w:val="00D314CF"/>
    <w:rsid w:val="00D31F47"/>
    <w:rsid w:val="00D32B69"/>
    <w:rsid w:val="00D34848"/>
    <w:rsid w:val="00D34D1E"/>
    <w:rsid w:val="00D353AD"/>
    <w:rsid w:val="00D35522"/>
    <w:rsid w:val="00D36AF6"/>
    <w:rsid w:val="00D37343"/>
    <w:rsid w:val="00D37CC8"/>
    <w:rsid w:val="00D37D0C"/>
    <w:rsid w:val="00D37ED7"/>
    <w:rsid w:val="00D40A44"/>
    <w:rsid w:val="00D40D26"/>
    <w:rsid w:val="00D40F3C"/>
    <w:rsid w:val="00D413AE"/>
    <w:rsid w:val="00D41EF3"/>
    <w:rsid w:val="00D4207C"/>
    <w:rsid w:val="00D46AAC"/>
    <w:rsid w:val="00D47F3A"/>
    <w:rsid w:val="00D50E13"/>
    <w:rsid w:val="00D521C2"/>
    <w:rsid w:val="00D526A7"/>
    <w:rsid w:val="00D52948"/>
    <w:rsid w:val="00D52B97"/>
    <w:rsid w:val="00D52E42"/>
    <w:rsid w:val="00D531EA"/>
    <w:rsid w:val="00D53281"/>
    <w:rsid w:val="00D562D0"/>
    <w:rsid w:val="00D5634E"/>
    <w:rsid w:val="00D611B9"/>
    <w:rsid w:val="00D61296"/>
    <w:rsid w:val="00D61557"/>
    <w:rsid w:val="00D617DE"/>
    <w:rsid w:val="00D63233"/>
    <w:rsid w:val="00D64ECF"/>
    <w:rsid w:val="00D655B1"/>
    <w:rsid w:val="00D66D4F"/>
    <w:rsid w:val="00D66E4C"/>
    <w:rsid w:val="00D675F4"/>
    <w:rsid w:val="00D678C9"/>
    <w:rsid w:val="00D702CB"/>
    <w:rsid w:val="00D70443"/>
    <w:rsid w:val="00D7222B"/>
    <w:rsid w:val="00D733CE"/>
    <w:rsid w:val="00D73866"/>
    <w:rsid w:val="00D73E6E"/>
    <w:rsid w:val="00D74B48"/>
    <w:rsid w:val="00D756E2"/>
    <w:rsid w:val="00D75767"/>
    <w:rsid w:val="00D76B73"/>
    <w:rsid w:val="00D76FB1"/>
    <w:rsid w:val="00D776B5"/>
    <w:rsid w:val="00D7790F"/>
    <w:rsid w:val="00D77A49"/>
    <w:rsid w:val="00D803A9"/>
    <w:rsid w:val="00D81B83"/>
    <w:rsid w:val="00D82E57"/>
    <w:rsid w:val="00D838AE"/>
    <w:rsid w:val="00D83D00"/>
    <w:rsid w:val="00D84F34"/>
    <w:rsid w:val="00D851A8"/>
    <w:rsid w:val="00D85833"/>
    <w:rsid w:val="00D86274"/>
    <w:rsid w:val="00D8756F"/>
    <w:rsid w:val="00D87E2F"/>
    <w:rsid w:val="00D9037D"/>
    <w:rsid w:val="00D90688"/>
    <w:rsid w:val="00D90F3F"/>
    <w:rsid w:val="00D91027"/>
    <w:rsid w:val="00D9236F"/>
    <w:rsid w:val="00D92899"/>
    <w:rsid w:val="00D95F0A"/>
    <w:rsid w:val="00D96858"/>
    <w:rsid w:val="00D97471"/>
    <w:rsid w:val="00DA05E1"/>
    <w:rsid w:val="00DA246D"/>
    <w:rsid w:val="00DA2FBD"/>
    <w:rsid w:val="00DA4ACC"/>
    <w:rsid w:val="00DA4D69"/>
    <w:rsid w:val="00DA533E"/>
    <w:rsid w:val="00DA5C73"/>
    <w:rsid w:val="00DA674E"/>
    <w:rsid w:val="00DA7990"/>
    <w:rsid w:val="00DB0040"/>
    <w:rsid w:val="00DB0467"/>
    <w:rsid w:val="00DB07D3"/>
    <w:rsid w:val="00DB1B08"/>
    <w:rsid w:val="00DB24CE"/>
    <w:rsid w:val="00DB3098"/>
    <w:rsid w:val="00DB4CA3"/>
    <w:rsid w:val="00DB5490"/>
    <w:rsid w:val="00DB5A6C"/>
    <w:rsid w:val="00DB5D6A"/>
    <w:rsid w:val="00DB66C7"/>
    <w:rsid w:val="00DB7AC3"/>
    <w:rsid w:val="00DC0BF4"/>
    <w:rsid w:val="00DC182F"/>
    <w:rsid w:val="00DC3301"/>
    <w:rsid w:val="00DC42C1"/>
    <w:rsid w:val="00DC469E"/>
    <w:rsid w:val="00DC5758"/>
    <w:rsid w:val="00DC69C6"/>
    <w:rsid w:val="00DD01FB"/>
    <w:rsid w:val="00DD03EB"/>
    <w:rsid w:val="00DD0A76"/>
    <w:rsid w:val="00DD4E97"/>
    <w:rsid w:val="00DD4F06"/>
    <w:rsid w:val="00DD4FF4"/>
    <w:rsid w:val="00DD54C7"/>
    <w:rsid w:val="00DD5781"/>
    <w:rsid w:val="00DD59BA"/>
    <w:rsid w:val="00DD5CEB"/>
    <w:rsid w:val="00DE10F1"/>
    <w:rsid w:val="00DE16A1"/>
    <w:rsid w:val="00DE1C05"/>
    <w:rsid w:val="00DE22AC"/>
    <w:rsid w:val="00DE3F17"/>
    <w:rsid w:val="00DE4F28"/>
    <w:rsid w:val="00DE5646"/>
    <w:rsid w:val="00DF0050"/>
    <w:rsid w:val="00DF0597"/>
    <w:rsid w:val="00DF2B0A"/>
    <w:rsid w:val="00DF2B2A"/>
    <w:rsid w:val="00DF3B15"/>
    <w:rsid w:val="00DF5B3C"/>
    <w:rsid w:val="00DF6175"/>
    <w:rsid w:val="00DF6235"/>
    <w:rsid w:val="00DF70C6"/>
    <w:rsid w:val="00DF7B4E"/>
    <w:rsid w:val="00DF7EE0"/>
    <w:rsid w:val="00E00249"/>
    <w:rsid w:val="00E00C1C"/>
    <w:rsid w:val="00E00EB6"/>
    <w:rsid w:val="00E0137F"/>
    <w:rsid w:val="00E0141F"/>
    <w:rsid w:val="00E02201"/>
    <w:rsid w:val="00E03992"/>
    <w:rsid w:val="00E03E29"/>
    <w:rsid w:val="00E04350"/>
    <w:rsid w:val="00E046AC"/>
    <w:rsid w:val="00E04A62"/>
    <w:rsid w:val="00E04C77"/>
    <w:rsid w:val="00E04D17"/>
    <w:rsid w:val="00E05C88"/>
    <w:rsid w:val="00E061AE"/>
    <w:rsid w:val="00E06B39"/>
    <w:rsid w:val="00E079C1"/>
    <w:rsid w:val="00E07BA4"/>
    <w:rsid w:val="00E109C4"/>
    <w:rsid w:val="00E10FC1"/>
    <w:rsid w:val="00E12127"/>
    <w:rsid w:val="00E12402"/>
    <w:rsid w:val="00E1251B"/>
    <w:rsid w:val="00E130D7"/>
    <w:rsid w:val="00E13CC2"/>
    <w:rsid w:val="00E1420F"/>
    <w:rsid w:val="00E15D9C"/>
    <w:rsid w:val="00E1680F"/>
    <w:rsid w:val="00E172BF"/>
    <w:rsid w:val="00E17B80"/>
    <w:rsid w:val="00E17F11"/>
    <w:rsid w:val="00E20306"/>
    <w:rsid w:val="00E20A66"/>
    <w:rsid w:val="00E20A85"/>
    <w:rsid w:val="00E20EA1"/>
    <w:rsid w:val="00E21015"/>
    <w:rsid w:val="00E21436"/>
    <w:rsid w:val="00E22129"/>
    <w:rsid w:val="00E224BC"/>
    <w:rsid w:val="00E22B24"/>
    <w:rsid w:val="00E23D3B"/>
    <w:rsid w:val="00E23EE0"/>
    <w:rsid w:val="00E24549"/>
    <w:rsid w:val="00E261FA"/>
    <w:rsid w:val="00E2663C"/>
    <w:rsid w:val="00E26869"/>
    <w:rsid w:val="00E26A57"/>
    <w:rsid w:val="00E3156E"/>
    <w:rsid w:val="00E32CB7"/>
    <w:rsid w:val="00E34938"/>
    <w:rsid w:val="00E34AB6"/>
    <w:rsid w:val="00E3595E"/>
    <w:rsid w:val="00E35B49"/>
    <w:rsid w:val="00E36A51"/>
    <w:rsid w:val="00E4174D"/>
    <w:rsid w:val="00E43D08"/>
    <w:rsid w:val="00E44CAB"/>
    <w:rsid w:val="00E46607"/>
    <w:rsid w:val="00E46902"/>
    <w:rsid w:val="00E46E41"/>
    <w:rsid w:val="00E471D1"/>
    <w:rsid w:val="00E47953"/>
    <w:rsid w:val="00E5117C"/>
    <w:rsid w:val="00E5203F"/>
    <w:rsid w:val="00E5250E"/>
    <w:rsid w:val="00E52677"/>
    <w:rsid w:val="00E52B92"/>
    <w:rsid w:val="00E538F0"/>
    <w:rsid w:val="00E54260"/>
    <w:rsid w:val="00E556D3"/>
    <w:rsid w:val="00E55AAF"/>
    <w:rsid w:val="00E55EFF"/>
    <w:rsid w:val="00E55F3D"/>
    <w:rsid w:val="00E56C64"/>
    <w:rsid w:val="00E57AD5"/>
    <w:rsid w:val="00E60AD5"/>
    <w:rsid w:val="00E60EDA"/>
    <w:rsid w:val="00E61436"/>
    <w:rsid w:val="00E6145F"/>
    <w:rsid w:val="00E61629"/>
    <w:rsid w:val="00E623D5"/>
    <w:rsid w:val="00E62701"/>
    <w:rsid w:val="00E635D9"/>
    <w:rsid w:val="00E63702"/>
    <w:rsid w:val="00E656FC"/>
    <w:rsid w:val="00E66872"/>
    <w:rsid w:val="00E670E9"/>
    <w:rsid w:val="00E675E3"/>
    <w:rsid w:val="00E67F8C"/>
    <w:rsid w:val="00E7065A"/>
    <w:rsid w:val="00E70A02"/>
    <w:rsid w:val="00E71A01"/>
    <w:rsid w:val="00E73CD2"/>
    <w:rsid w:val="00E73E14"/>
    <w:rsid w:val="00E7468F"/>
    <w:rsid w:val="00E7696D"/>
    <w:rsid w:val="00E76E9B"/>
    <w:rsid w:val="00E77538"/>
    <w:rsid w:val="00E77DD2"/>
    <w:rsid w:val="00E77F72"/>
    <w:rsid w:val="00E80659"/>
    <w:rsid w:val="00E80BB3"/>
    <w:rsid w:val="00E82405"/>
    <w:rsid w:val="00E82468"/>
    <w:rsid w:val="00E8246D"/>
    <w:rsid w:val="00E8248B"/>
    <w:rsid w:val="00E8327A"/>
    <w:rsid w:val="00E83730"/>
    <w:rsid w:val="00E84DDB"/>
    <w:rsid w:val="00E865C9"/>
    <w:rsid w:val="00E86E81"/>
    <w:rsid w:val="00E87C05"/>
    <w:rsid w:val="00E900AE"/>
    <w:rsid w:val="00E90201"/>
    <w:rsid w:val="00E9162B"/>
    <w:rsid w:val="00E918C7"/>
    <w:rsid w:val="00E91F30"/>
    <w:rsid w:val="00E94EA5"/>
    <w:rsid w:val="00E955E8"/>
    <w:rsid w:val="00E96F11"/>
    <w:rsid w:val="00EA0328"/>
    <w:rsid w:val="00EA03D0"/>
    <w:rsid w:val="00EA04AC"/>
    <w:rsid w:val="00EA0C28"/>
    <w:rsid w:val="00EA1249"/>
    <w:rsid w:val="00EA24E8"/>
    <w:rsid w:val="00EA433F"/>
    <w:rsid w:val="00EA5134"/>
    <w:rsid w:val="00EA70F2"/>
    <w:rsid w:val="00EB3F73"/>
    <w:rsid w:val="00EB440A"/>
    <w:rsid w:val="00EB459C"/>
    <w:rsid w:val="00EB5517"/>
    <w:rsid w:val="00EB6099"/>
    <w:rsid w:val="00EB6CBA"/>
    <w:rsid w:val="00EB6E89"/>
    <w:rsid w:val="00EB6EF5"/>
    <w:rsid w:val="00EB6F0E"/>
    <w:rsid w:val="00EB77BE"/>
    <w:rsid w:val="00EC06B4"/>
    <w:rsid w:val="00EC0F2F"/>
    <w:rsid w:val="00EC14D1"/>
    <w:rsid w:val="00EC26F2"/>
    <w:rsid w:val="00EC48A0"/>
    <w:rsid w:val="00EC5D66"/>
    <w:rsid w:val="00EC6780"/>
    <w:rsid w:val="00EC6AB6"/>
    <w:rsid w:val="00EC71C7"/>
    <w:rsid w:val="00EC7EC9"/>
    <w:rsid w:val="00ED373F"/>
    <w:rsid w:val="00ED39AB"/>
    <w:rsid w:val="00ED3E93"/>
    <w:rsid w:val="00ED3F2D"/>
    <w:rsid w:val="00ED3FD3"/>
    <w:rsid w:val="00ED50E7"/>
    <w:rsid w:val="00ED5D16"/>
    <w:rsid w:val="00EE23B9"/>
    <w:rsid w:val="00EE3ADA"/>
    <w:rsid w:val="00EE3C5A"/>
    <w:rsid w:val="00EE3E6C"/>
    <w:rsid w:val="00EE44B9"/>
    <w:rsid w:val="00EE500F"/>
    <w:rsid w:val="00EE55DD"/>
    <w:rsid w:val="00EE69AE"/>
    <w:rsid w:val="00EF0B9A"/>
    <w:rsid w:val="00EF15B1"/>
    <w:rsid w:val="00EF2685"/>
    <w:rsid w:val="00EF41F4"/>
    <w:rsid w:val="00EF5D4F"/>
    <w:rsid w:val="00EF5D7B"/>
    <w:rsid w:val="00EF62DA"/>
    <w:rsid w:val="00EF6422"/>
    <w:rsid w:val="00EF64CD"/>
    <w:rsid w:val="00EF7218"/>
    <w:rsid w:val="00EF751F"/>
    <w:rsid w:val="00F00BA9"/>
    <w:rsid w:val="00F024B8"/>
    <w:rsid w:val="00F029D1"/>
    <w:rsid w:val="00F03F1F"/>
    <w:rsid w:val="00F04254"/>
    <w:rsid w:val="00F054EF"/>
    <w:rsid w:val="00F06744"/>
    <w:rsid w:val="00F076C4"/>
    <w:rsid w:val="00F131AE"/>
    <w:rsid w:val="00F1325C"/>
    <w:rsid w:val="00F14505"/>
    <w:rsid w:val="00F14AEC"/>
    <w:rsid w:val="00F14D11"/>
    <w:rsid w:val="00F14E78"/>
    <w:rsid w:val="00F153A6"/>
    <w:rsid w:val="00F15FD7"/>
    <w:rsid w:val="00F16D04"/>
    <w:rsid w:val="00F17231"/>
    <w:rsid w:val="00F20298"/>
    <w:rsid w:val="00F20372"/>
    <w:rsid w:val="00F211A6"/>
    <w:rsid w:val="00F22C1E"/>
    <w:rsid w:val="00F22C9D"/>
    <w:rsid w:val="00F22E3F"/>
    <w:rsid w:val="00F23A26"/>
    <w:rsid w:val="00F23DDF"/>
    <w:rsid w:val="00F24787"/>
    <w:rsid w:val="00F250E7"/>
    <w:rsid w:val="00F25A28"/>
    <w:rsid w:val="00F25E6B"/>
    <w:rsid w:val="00F26115"/>
    <w:rsid w:val="00F26AAE"/>
    <w:rsid w:val="00F26ABF"/>
    <w:rsid w:val="00F272CB"/>
    <w:rsid w:val="00F27D4A"/>
    <w:rsid w:val="00F27E33"/>
    <w:rsid w:val="00F27EE4"/>
    <w:rsid w:val="00F27F7C"/>
    <w:rsid w:val="00F30840"/>
    <w:rsid w:val="00F312A7"/>
    <w:rsid w:val="00F31374"/>
    <w:rsid w:val="00F31F1A"/>
    <w:rsid w:val="00F32537"/>
    <w:rsid w:val="00F36371"/>
    <w:rsid w:val="00F3678D"/>
    <w:rsid w:val="00F36A69"/>
    <w:rsid w:val="00F36ACA"/>
    <w:rsid w:val="00F36EAC"/>
    <w:rsid w:val="00F373C6"/>
    <w:rsid w:val="00F3742E"/>
    <w:rsid w:val="00F4150B"/>
    <w:rsid w:val="00F419DD"/>
    <w:rsid w:val="00F41D7A"/>
    <w:rsid w:val="00F42B06"/>
    <w:rsid w:val="00F4311B"/>
    <w:rsid w:val="00F43382"/>
    <w:rsid w:val="00F434C4"/>
    <w:rsid w:val="00F43593"/>
    <w:rsid w:val="00F44905"/>
    <w:rsid w:val="00F44B81"/>
    <w:rsid w:val="00F45ED3"/>
    <w:rsid w:val="00F464E6"/>
    <w:rsid w:val="00F50E2F"/>
    <w:rsid w:val="00F50F3E"/>
    <w:rsid w:val="00F51320"/>
    <w:rsid w:val="00F5133B"/>
    <w:rsid w:val="00F51B5B"/>
    <w:rsid w:val="00F521AB"/>
    <w:rsid w:val="00F52CCB"/>
    <w:rsid w:val="00F530E1"/>
    <w:rsid w:val="00F5348E"/>
    <w:rsid w:val="00F5366F"/>
    <w:rsid w:val="00F549EC"/>
    <w:rsid w:val="00F54DB0"/>
    <w:rsid w:val="00F553C8"/>
    <w:rsid w:val="00F5605C"/>
    <w:rsid w:val="00F5722A"/>
    <w:rsid w:val="00F6016C"/>
    <w:rsid w:val="00F60287"/>
    <w:rsid w:val="00F6185B"/>
    <w:rsid w:val="00F618E3"/>
    <w:rsid w:val="00F63101"/>
    <w:rsid w:val="00F6405A"/>
    <w:rsid w:val="00F64617"/>
    <w:rsid w:val="00F6580C"/>
    <w:rsid w:val="00F65817"/>
    <w:rsid w:val="00F65AB5"/>
    <w:rsid w:val="00F66282"/>
    <w:rsid w:val="00F66500"/>
    <w:rsid w:val="00F668A9"/>
    <w:rsid w:val="00F66BBC"/>
    <w:rsid w:val="00F6759F"/>
    <w:rsid w:val="00F72AF4"/>
    <w:rsid w:val="00F7352E"/>
    <w:rsid w:val="00F741BF"/>
    <w:rsid w:val="00F7527D"/>
    <w:rsid w:val="00F7575D"/>
    <w:rsid w:val="00F75AF6"/>
    <w:rsid w:val="00F76C8B"/>
    <w:rsid w:val="00F77ED4"/>
    <w:rsid w:val="00F805EB"/>
    <w:rsid w:val="00F80FC6"/>
    <w:rsid w:val="00F81713"/>
    <w:rsid w:val="00F820D1"/>
    <w:rsid w:val="00F8272F"/>
    <w:rsid w:val="00F8282D"/>
    <w:rsid w:val="00F8285A"/>
    <w:rsid w:val="00F844E2"/>
    <w:rsid w:val="00F848E4"/>
    <w:rsid w:val="00F855B9"/>
    <w:rsid w:val="00F8706B"/>
    <w:rsid w:val="00F871B0"/>
    <w:rsid w:val="00F87741"/>
    <w:rsid w:val="00F87AF2"/>
    <w:rsid w:val="00F87F8A"/>
    <w:rsid w:val="00F90BA3"/>
    <w:rsid w:val="00F90F50"/>
    <w:rsid w:val="00F91242"/>
    <w:rsid w:val="00F91FEF"/>
    <w:rsid w:val="00F9268D"/>
    <w:rsid w:val="00F94025"/>
    <w:rsid w:val="00F94115"/>
    <w:rsid w:val="00F94CF1"/>
    <w:rsid w:val="00F95756"/>
    <w:rsid w:val="00F95A02"/>
    <w:rsid w:val="00F96042"/>
    <w:rsid w:val="00F96738"/>
    <w:rsid w:val="00F96F35"/>
    <w:rsid w:val="00F97C9F"/>
    <w:rsid w:val="00F97F36"/>
    <w:rsid w:val="00FA0597"/>
    <w:rsid w:val="00FA1CC2"/>
    <w:rsid w:val="00FA230C"/>
    <w:rsid w:val="00FA2F21"/>
    <w:rsid w:val="00FA4F87"/>
    <w:rsid w:val="00FA5995"/>
    <w:rsid w:val="00FA5A91"/>
    <w:rsid w:val="00FA6171"/>
    <w:rsid w:val="00FA61AE"/>
    <w:rsid w:val="00FB044A"/>
    <w:rsid w:val="00FB060C"/>
    <w:rsid w:val="00FB2777"/>
    <w:rsid w:val="00FB2AE2"/>
    <w:rsid w:val="00FB39AA"/>
    <w:rsid w:val="00FB3FD7"/>
    <w:rsid w:val="00FB4998"/>
    <w:rsid w:val="00FB6816"/>
    <w:rsid w:val="00FB75D4"/>
    <w:rsid w:val="00FB7776"/>
    <w:rsid w:val="00FC0089"/>
    <w:rsid w:val="00FC0581"/>
    <w:rsid w:val="00FC1E7A"/>
    <w:rsid w:val="00FC220C"/>
    <w:rsid w:val="00FC2ADE"/>
    <w:rsid w:val="00FC2C7E"/>
    <w:rsid w:val="00FC3027"/>
    <w:rsid w:val="00FC51CB"/>
    <w:rsid w:val="00FC5729"/>
    <w:rsid w:val="00FC5B34"/>
    <w:rsid w:val="00FC69EA"/>
    <w:rsid w:val="00FC6CE7"/>
    <w:rsid w:val="00FC7258"/>
    <w:rsid w:val="00FC737C"/>
    <w:rsid w:val="00FC7F56"/>
    <w:rsid w:val="00FD01A9"/>
    <w:rsid w:val="00FD0A0D"/>
    <w:rsid w:val="00FD0CE2"/>
    <w:rsid w:val="00FD0D2D"/>
    <w:rsid w:val="00FD126B"/>
    <w:rsid w:val="00FD1304"/>
    <w:rsid w:val="00FD13AF"/>
    <w:rsid w:val="00FD1B02"/>
    <w:rsid w:val="00FD2304"/>
    <w:rsid w:val="00FD78BF"/>
    <w:rsid w:val="00FE03C1"/>
    <w:rsid w:val="00FE06B0"/>
    <w:rsid w:val="00FE0E73"/>
    <w:rsid w:val="00FE1583"/>
    <w:rsid w:val="00FE27CA"/>
    <w:rsid w:val="00FE2D3C"/>
    <w:rsid w:val="00FE2DA4"/>
    <w:rsid w:val="00FE4060"/>
    <w:rsid w:val="00FE4F77"/>
    <w:rsid w:val="00FE5308"/>
    <w:rsid w:val="00FE5B03"/>
    <w:rsid w:val="00FE5BD3"/>
    <w:rsid w:val="00FE5C5B"/>
    <w:rsid w:val="00FE5E1B"/>
    <w:rsid w:val="00FE6A14"/>
    <w:rsid w:val="00FE6AA0"/>
    <w:rsid w:val="00FE723B"/>
    <w:rsid w:val="00FE7663"/>
    <w:rsid w:val="00FF0A7C"/>
    <w:rsid w:val="00FF0ABC"/>
    <w:rsid w:val="00FF0F7F"/>
    <w:rsid w:val="00FF13FD"/>
    <w:rsid w:val="00FF2AB1"/>
    <w:rsid w:val="00FF4A0C"/>
    <w:rsid w:val="00FF52C4"/>
    <w:rsid w:val="00FF6E4A"/>
    <w:rsid w:val="00FF725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3AB0F"/>
  <w15:docId w15:val="{C25EC674-B03A-4ADB-B757-E18B34C01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112A2"/>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4">
    <w:name w:val="Нормальний текст"/>
    <w:basedOn w:val="a"/>
    <w:rsid w:val="00DE4F28"/>
    <w:pPr>
      <w:spacing w:before="120" w:after="0" w:line="240" w:lineRule="auto"/>
      <w:ind w:firstLine="567"/>
    </w:pPr>
    <w:rPr>
      <w:rFonts w:ascii="Antiqua" w:eastAsia="Times New Roman" w:hAnsi="Antiqua" w:cs="Times New Roman"/>
      <w:sz w:val="26"/>
      <w:szCs w:val="20"/>
    </w:rPr>
  </w:style>
  <w:style w:type="paragraph" w:styleId="a5">
    <w:name w:val="List Paragraph"/>
    <w:basedOn w:val="a"/>
    <w:uiPriority w:val="34"/>
    <w:qFormat/>
    <w:rsid w:val="007A3DCF"/>
    <w:pPr>
      <w:ind w:left="720"/>
      <w:contextualSpacing/>
    </w:pPr>
  </w:style>
  <w:style w:type="paragraph" w:styleId="a6">
    <w:name w:val="Balloon Text"/>
    <w:basedOn w:val="a"/>
    <w:link w:val="a7"/>
    <w:uiPriority w:val="99"/>
    <w:semiHidden/>
    <w:unhideWhenUsed/>
    <w:rsid w:val="005A0973"/>
    <w:pPr>
      <w:spacing w:after="0" w:line="240" w:lineRule="auto"/>
    </w:pPr>
    <w:rPr>
      <w:rFonts w:ascii="Tahoma" w:hAnsi="Tahoma" w:cs="Tahoma"/>
      <w:sz w:val="16"/>
      <w:szCs w:val="16"/>
    </w:rPr>
  </w:style>
  <w:style w:type="character" w:customStyle="1" w:styleId="a7">
    <w:name w:val="Текст у виносці Знак"/>
    <w:basedOn w:val="a0"/>
    <w:link w:val="a6"/>
    <w:uiPriority w:val="99"/>
    <w:semiHidden/>
    <w:rsid w:val="005A0973"/>
    <w:rPr>
      <w:rFonts w:ascii="Tahoma" w:hAnsi="Tahoma" w:cs="Tahoma"/>
      <w:sz w:val="16"/>
      <w:szCs w:val="16"/>
    </w:rPr>
  </w:style>
  <w:style w:type="paragraph" w:styleId="a8">
    <w:name w:val="header"/>
    <w:basedOn w:val="a"/>
    <w:link w:val="a9"/>
    <w:uiPriority w:val="99"/>
    <w:unhideWhenUsed/>
    <w:rsid w:val="0016479B"/>
    <w:pPr>
      <w:tabs>
        <w:tab w:val="center" w:pos="4677"/>
        <w:tab w:val="right" w:pos="9355"/>
      </w:tabs>
      <w:spacing w:after="0" w:line="240" w:lineRule="auto"/>
    </w:pPr>
  </w:style>
  <w:style w:type="character" w:customStyle="1" w:styleId="a9">
    <w:name w:val="Верхній колонтитул Знак"/>
    <w:basedOn w:val="a0"/>
    <w:link w:val="a8"/>
    <w:uiPriority w:val="99"/>
    <w:rsid w:val="0016479B"/>
  </w:style>
  <w:style w:type="paragraph" w:styleId="aa">
    <w:name w:val="footer"/>
    <w:basedOn w:val="a"/>
    <w:link w:val="ab"/>
    <w:uiPriority w:val="99"/>
    <w:unhideWhenUsed/>
    <w:rsid w:val="0016479B"/>
    <w:pPr>
      <w:tabs>
        <w:tab w:val="center" w:pos="4677"/>
        <w:tab w:val="right" w:pos="9355"/>
      </w:tabs>
      <w:spacing w:after="0" w:line="240" w:lineRule="auto"/>
    </w:pPr>
  </w:style>
  <w:style w:type="character" w:customStyle="1" w:styleId="ab">
    <w:name w:val="Нижній колонтитул Знак"/>
    <w:basedOn w:val="a0"/>
    <w:link w:val="aa"/>
    <w:uiPriority w:val="99"/>
    <w:rsid w:val="0016479B"/>
  </w:style>
  <w:style w:type="character" w:styleId="ac">
    <w:name w:val="Hyperlink"/>
    <w:basedOn w:val="a0"/>
    <w:uiPriority w:val="99"/>
    <w:semiHidden/>
    <w:unhideWhenUsed/>
    <w:rsid w:val="00FD0A0D"/>
    <w:rPr>
      <w:color w:val="0000FF"/>
      <w:u w:val="single"/>
    </w:rPr>
  </w:style>
  <w:style w:type="character" w:styleId="ad">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ascii="Calibri" w:eastAsia="Times New Roman" w:hAnsi="Calibri"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ascii="Calibri" w:eastAsia="Times New Roman" w:hAnsi="Calibri"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ascii="Calibri" w:eastAsia="Times New Roman" w:hAnsi="Calibri"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e">
    <w:name w:val="Strong"/>
    <w:basedOn w:val="a0"/>
    <w:uiPriority w:val="22"/>
    <w:qFormat/>
    <w:rsid w:val="00640D28"/>
    <w:rPr>
      <w:b/>
      <w:bCs/>
    </w:rPr>
  </w:style>
  <w:style w:type="character" w:customStyle="1" w:styleId="apple-converted-space">
    <w:name w:val="apple-converted-space"/>
    <w:basedOn w:val="a0"/>
    <w:rsid w:val="00447D2D"/>
  </w:style>
  <w:style w:type="character" w:styleId="af">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0">
    <w:name w:val="annotation reference"/>
    <w:basedOn w:val="a0"/>
    <w:uiPriority w:val="99"/>
    <w:semiHidden/>
    <w:unhideWhenUsed/>
    <w:rsid w:val="001321EA"/>
    <w:rPr>
      <w:sz w:val="16"/>
      <w:szCs w:val="16"/>
    </w:rPr>
  </w:style>
  <w:style w:type="paragraph" w:styleId="af1">
    <w:name w:val="annotation text"/>
    <w:basedOn w:val="a"/>
    <w:link w:val="af2"/>
    <w:uiPriority w:val="99"/>
    <w:semiHidden/>
    <w:unhideWhenUsed/>
    <w:rsid w:val="001321EA"/>
    <w:pPr>
      <w:spacing w:line="240" w:lineRule="auto"/>
    </w:pPr>
    <w:rPr>
      <w:sz w:val="20"/>
      <w:szCs w:val="20"/>
    </w:rPr>
  </w:style>
  <w:style w:type="character" w:customStyle="1" w:styleId="af2">
    <w:name w:val="Текст примітки Знак"/>
    <w:basedOn w:val="a0"/>
    <w:link w:val="af1"/>
    <w:uiPriority w:val="99"/>
    <w:semiHidden/>
    <w:rsid w:val="001321EA"/>
    <w:rPr>
      <w:sz w:val="20"/>
      <w:szCs w:val="20"/>
    </w:rPr>
  </w:style>
  <w:style w:type="paragraph" w:styleId="af3">
    <w:name w:val="annotation subject"/>
    <w:basedOn w:val="af1"/>
    <w:next w:val="af1"/>
    <w:link w:val="af4"/>
    <w:uiPriority w:val="99"/>
    <w:semiHidden/>
    <w:unhideWhenUsed/>
    <w:rsid w:val="001321EA"/>
    <w:rPr>
      <w:b/>
      <w:bCs/>
    </w:rPr>
  </w:style>
  <w:style w:type="character" w:customStyle="1" w:styleId="af4">
    <w:name w:val="Тема примітки Знак"/>
    <w:basedOn w:val="af2"/>
    <w:link w:val="af3"/>
    <w:uiPriority w:val="99"/>
    <w:semiHidden/>
    <w:rsid w:val="001321EA"/>
    <w:rPr>
      <w:b/>
      <w:bCs/>
      <w:sz w:val="20"/>
      <w:szCs w:val="20"/>
    </w:rPr>
  </w:style>
  <w:style w:type="character" w:customStyle="1" w:styleId="rvts46">
    <w:name w:val="rvts46"/>
    <w:basedOn w:val="a0"/>
    <w:rsid w:val="00C400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610259">
      <w:bodyDiv w:val="1"/>
      <w:marLeft w:val="0"/>
      <w:marRight w:val="0"/>
      <w:marTop w:val="0"/>
      <w:marBottom w:val="0"/>
      <w:divBdr>
        <w:top w:val="none" w:sz="0" w:space="0" w:color="auto"/>
        <w:left w:val="none" w:sz="0" w:space="0" w:color="auto"/>
        <w:bottom w:val="none" w:sz="0" w:space="0" w:color="auto"/>
        <w:right w:val="none" w:sz="0" w:space="0" w:color="auto"/>
      </w:divBdr>
    </w:div>
    <w:div w:id="11303255">
      <w:bodyDiv w:val="1"/>
      <w:marLeft w:val="0"/>
      <w:marRight w:val="0"/>
      <w:marTop w:val="0"/>
      <w:marBottom w:val="0"/>
      <w:divBdr>
        <w:top w:val="none" w:sz="0" w:space="0" w:color="auto"/>
        <w:left w:val="none" w:sz="0" w:space="0" w:color="auto"/>
        <w:bottom w:val="none" w:sz="0" w:space="0" w:color="auto"/>
        <w:right w:val="none" w:sz="0" w:space="0" w:color="auto"/>
      </w:divBdr>
    </w:div>
    <w:div w:id="18508778">
      <w:bodyDiv w:val="1"/>
      <w:marLeft w:val="0"/>
      <w:marRight w:val="0"/>
      <w:marTop w:val="0"/>
      <w:marBottom w:val="0"/>
      <w:divBdr>
        <w:top w:val="none" w:sz="0" w:space="0" w:color="auto"/>
        <w:left w:val="none" w:sz="0" w:space="0" w:color="auto"/>
        <w:bottom w:val="none" w:sz="0" w:space="0" w:color="auto"/>
        <w:right w:val="none" w:sz="0" w:space="0" w:color="auto"/>
      </w:divBdr>
    </w:div>
    <w:div w:id="19553256">
      <w:bodyDiv w:val="1"/>
      <w:marLeft w:val="0"/>
      <w:marRight w:val="0"/>
      <w:marTop w:val="0"/>
      <w:marBottom w:val="0"/>
      <w:divBdr>
        <w:top w:val="none" w:sz="0" w:space="0" w:color="auto"/>
        <w:left w:val="none" w:sz="0" w:space="0" w:color="auto"/>
        <w:bottom w:val="none" w:sz="0" w:space="0" w:color="auto"/>
        <w:right w:val="none" w:sz="0" w:space="0" w:color="auto"/>
      </w:divBdr>
    </w:div>
    <w:div w:id="24252287">
      <w:bodyDiv w:val="1"/>
      <w:marLeft w:val="0"/>
      <w:marRight w:val="0"/>
      <w:marTop w:val="0"/>
      <w:marBottom w:val="0"/>
      <w:divBdr>
        <w:top w:val="none" w:sz="0" w:space="0" w:color="auto"/>
        <w:left w:val="none" w:sz="0" w:space="0" w:color="auto"/>
        <w:bottom w:val="none" w:sz="0" w:space="0" w:color="auto"/>
        <w:right w:val="none" w:sz="0" w:space="0" w:color="auto"/>
      </w:divBdr>
    </w:div>
    <w:div w:id="32535518">
      <w:bodyDiv w:val="1"/>
      <w:marLeft w:val="0"/>
      <w:marRight w:val="0"/>
      <w:marTop w:val="0"/>
      <w:marBottom w:val="0"/>
      <w:divBdr>
        <w:top w:val="none" w:sz="0" w:space="0" w:color="auto"/>
        <w:left w:val="none" w:sz="0" w:space="0" w:color="auto"/>
        <w:bottom w:val="none" w:sz="0" w:space="0" w:color="auto"/>
        <w:right w:val="none" w:sz="0" w:space="0" w:color="auto"/>
      </w:divBdr>
    </w:div>
    <w:div w:id="34085735">
      <w:bodyDiv w:val="1"/>
      <w:marLeft w:val="0"/>
      <w:marRight w:val="0"/>
      <w:marTop w:val="0"/>
      <w:marBottom w:val="0"/>
      <w:divBdr>
        <w:top w:val="none" w:sz="0" w:space="0" w:color="auto"/>
        <w:left w:val="none" w:sz="0" w:space="0" w:color="auto"/>
        <w:bottom w:val="none" w:sz="0" w:space="0" w:color="auto"/>
        <w:right w:val="none" w:sz="0" w:space="0" w:color="auto"/>
      </w:divBdr>
    </w:div>
    <w:div w:id="47606530">
      <w:bodyDiv w:val="1"/>
      <w:marLeft w:val="0"/>
      <w:marRight w:val="0"/>
      <w:marTop w:val="0"/>
      <w:marBottom w:val="0"/>
      <w:divBdr>
        <w:top w:val="none" w:sz="0" w:space="0" w:color="auto"/>
        <w:left w:val="none" w:sz="0" w:space="0" w:color="auto"/>
        <w:bottom w:val="none" w:sz="0" w:space="0" w:color="auto"/>
        <w:right w:val="none" w:sz="0" w:space="0" w:color="auto"/>
      </w:divBdr>
    </w:div>
    <w:div w:id="48965323">
      <w:bodyDiv w:val="1"/>
      <w:marLeft w:val="0"/>
      <w:marRight w:val="0"/>
      <w:marTop w:val="0"/>
      <w:marBottom w:val="0"/>
      <w:divBdr>
        <w:top w:val="none" w:sz="0" w:space="0" w:color="auto"/>
        <w:left w:val="none" w:sz="0" w:space="0" w:color="auto"/>
        <w:bottom w:val="none" w:sz="0" w:space="0" w:color="auto"/>
        <w:right w:val="none" w:sz="0" w:space="0" w:color="auto"/>
      </w:divBdr>
    </w:div>
    <w:div w:id="57749771">
      <w:bodyDiv w:val="1"/>
      <w:marLeft w:val="0"/>
      <w:marRight w:val="0"/>
      <w:marTop w:val="0"/>
      <w:marBottom w:val="0"/>
      <w:divBdr>
        <w:top w:val="none" w:sz="0" w:space="0" w:color="auto"/>
        <w:left w:val="none" w:sz="0" w:space="0" w:color="auto"/>
        <w:bottom w:val="none" w:sz="0" w:space="0" w:color="auto"/>
        <w:right w:val="none" w:sz="0" w:space="0" w:color="auto"/>
      </w:divBdr>
    </w:div>
    <w:div w:id="72970056">
      <w:bodyDiv w:val="1"/>
      <w:marLeft w:val="0"/>
      <w:marRight w:val="0"/>
      <w:marTop w:val="0"/>
      <w:marBottom w:val="0"/>
      <w:divBdr>
        <w:top w:val="none" w:sz="0" w:space="0" w:color="auto"/>
        <w:left w:val="none" w:sz="0" w:space="0" w:color="auto"/>
        <w:bottom w:val="none" w:sz="0" w:space="0" w:color="auto"/>
        <w:right w:val="none" w:sz="0" w:space="0" w:color="auto"/>
      </w:divBdr>
    </w:div>
    <w:div w:id="73667826">
      <w:bodyDiv w:val="1"/>
      <w:marLeft w:val="0"/>
      <w:marRight w:val="0"/>
      <w:marTop w:val="0"/>
      <w:marBottom w:val="0"/>
      <w:divBdr>
        <w:top w:val="none" w:sz="0" w:space="0" w:color="auto"/>
        <w:left w:val="none" w:sz="0" w:space="0" w:color="auto"/>
        <w:bottom w:val="none" w:sz="0" w:space="0" w:color="auto"/>
        <w:right w:val="none" w:sz="0" w:space="0" w:color="auto"/>
      </w:divBdr>
    </w:div>
    <w:div w:id="78986932">
      <w:bodyDiv w:val="1"/>
      <w:marLeft w:val="0"/>
      <w:marRight w:val="0"/>
      <w:marTop w:val="0"/>
      <w:marBottom w:val="0"/>
      <w:divBdr>
        <w:top w:val="none" w:sz="0" w:space="0" w:color="auto"/>
        <w:left w:val="none" w:sz="0" w:space="0" w:color="auto"/>
        <w:bottom w:val="none" w:sz="0" w:space="0" w:color="auto"/>
        <w:right w:val="none" w:sz="0" w:space="0" w:color="auto"/>
      </w:divBdr>
    </w:div>
    <w:div w:id="80218481">
      <w:bodyDiv w:val="1"/>
      <w:marLeft w:val="0"/>
      <w:marRight w:val="0"/>
      <w:marTop w:val="0"/>
      <w:marBottom w:val="0"/>
      <w:divBdr>
        <w:top w:val="none" w:sz="0" w:space="0" w:color="auto"/>
        <w:left w:val="none" w:sz="0" w:space="0" w:color="auto"/>
        <w:bottom w:val="none" w:sz="0" w:space="0" w:color="auto"/>
        <w:right w:val="none" w:sz="0" w:space="0" w:color="auto"/>
      </w:divBdr>
      <w:divsChild>
        <w:div w:id="1699697703">
          <w:marLeft w:val="0"/>
          <w:marRight w:val="0"/>
          <w:marTop w:val="0"/>
          <w:marBottom w:val="0"/>
          <w:divBdr>
            <w:top w:val="none" w:sz="0" w:space="0" w:color="auto"/>
            <w:left w:val="none" w:sz="0" w:space="0" w:color="auto"/>
            <w:bottom w:val="none" w:sz="0" w:space="0" w:color="auto"/>
            <w:right w:val="none" w:sz="0" w:space="0" w:color="auto"/>
          </w:divBdr>
        </w:div>
        <w:div w:id="1796606212">
          <w:marLeft w:val="0"/>
          <w:marRight w:val="0"/>
          <w:marTop w:val="0"/>
          <w:marBottom w:val="0"/>
          <w:divBdr>
            <w:top w:val="none" w:sz="0" w:space="0" w:color="auto"/>
            <w:left w:val="none" w:sz="0" w:space="0" w:color="auto"/>
            <w:bottom w:val="none" w:sz="0" w:space="0" w:color="auto"/>
            <w:right w:val="none" w:sz="0" w:space="0" w:color="auto"/>
          </w:divBdr>
        </w:div>
      </w:divsChild>
    </w:div>
    <w:div w:id="85275187">
      <w:bodyDiv w:val="1"/>
      <w:marLeft w:val="0"/>
      <w:marRight w:val="0"/>
      <w:marTop w:val="0"/>
      <w:marBottom w:val="0"/>
      <w:divBdr>
        <w:top w:val="none" w:sz="0" w:space="0" w:color="auto"/>
        <w:left w:val="none" w:sz="0" w:space="0" w:color="auto"/>
        <w:bottom w:val="none" w:sz="0" w:space="0" w:color="auto"/>
        <w:right w:val="none" w:sz="0" w:space="0" w:color="auto"/>
      </w:divBdr>
    </w:div>
    <w:div w:id="85466773">
      <w:bodyDiv w:val="1"/>
      <w:marLeft w:val="0"/>
      <w:marRight w:val="0"/>
      <w:marTop w:val="0"/>
      <w:marBottom w:val="0"/>
      <w:divBdr>
        <w:top w:val="none" w:sz="0" w:space="0" w:color="auto"/>
        <w:left w:val="none" w:sz="0" w:space="0" w:color="auto"/>
        <w:bottom w:val="none" w:sz="0" w:space="0" w:color="auto"/>
        <w:right w:val="none" w:sz="0" w:space="0" w:color="auto"/>
      </w:divBdr>
    </w:div>
    <w:div w:id="87120359">
      <w:bodyDiv w:val="1"/>
      <w:marLeft w:val="0"/>
      <w:marRight w:val="0"/>
      <w:marTop w:val="0"/>
      <w:marBottom w:val="0"/>
      <w:divBdr>
        <w:top w:val="none" w:sz="0" w:space="0" w:color="auto"/>
        <w:left w:val="none" w:sz="0" w:space="0" w:color="auto"/>
        <w:bottom w:val="none" w:sz="0" w:space="0" w:color="auto"/>
        <w:right w:val="none" w:sz="0" w:space="0" w:color="auto"/>
      </w:divBdr>
    </w:div>
    <w:div w:id="93290095">
      <w:bodyDiv w:val="1"/>
      <w:marLeft w:val="0"/>
      <w:marRight w:val="0"/>
      <w:marTop w:val="0"/>
      <w:marBottom w:val="0"/>
      <w:divBdr>
        <w:top w:val="none" w:sz="0" w:space="0" w:color="auto"/>
        <w:left w:val="none" w:sz="0" w:space="0" w:color="auto"/>
        <w:bottom w:val="none" w:sz="0" w:space="0" w:color="auto"/>
        <w:right w:val="none" w:sz="0" w:space="0" w:color="auto"/>
      </w:divBdr>
    </w:div>
    <w:div w:id="100075071">
      <w:bodyDiv w:val="1"/>
      <w:marLeft w:val="0"/>
      <w:marRight w:val="0"/>
      <w:marTop w:val="0"/>
      <w:marBottom w:val="0"/>
      <w:divBdr>
        <w:top w:val="none" w:sz="0" w:space="0" w:color="auto"/>
        <w:left w:val="none" w:sz="0" w:space="0" w:color="auto"/>
        <w:bottom w:val="none" w:sz="0" w:space="0" w:color="auto"/>
        <w:right w:val="none" w:sz="0" w:space="0" w:color="auto"/>
      </w:divBdr>
    </w:div>
    <w:div w:id="102725473">
      <w:bodyDiv w:val="1"/>
      <w:marLeft w:val="0"/>
      <w:marRight w:val="0"/>
      <w:marTop w:val="0"/>
      <w:marBottom w:val="0"/>
      <w:divBdr>
        <w:top w:val="none" w:sz="0" w:space="0" w:color="auto"/>
        <w:left w:val="none" w:sz="0" w:space="0" w:color="auto"/>
        <w:bottom w:val="none" w:sz="0" w:space="0" w:color="auto"/>
        <w:right w:val="none" w:sz="0" w:space="0" w:color="auto"/>
      </w:divBdr>
    </w:div>
    <w:div w:id="103692233">
      <w:bodyDiv w:val="1"/>
      <w:marLeft w:val="0"/>
      <w:marRight w:val="0"/>
      <w:marTop w:val="0"/>
      <w:marBottom w:val="0"/>
      <w:divBdr>
        <w:top w:val="none" w:sz="0" w:space="0" w:color="auto"/>
        <w:left w:val="none" w:sz="0" w:space="0" w:color="auto"/>
        <w:bottom w:val="none" w:sz="0" w:space="0" w:color="auto"/>
        <w:right w:val="none" w:sz="0" w:space="0" w:color="auto"/>
      </w:divBdr>
    </w:div>
    <w:div w:id="107817284">
      <w:bodyDiv w:val="1"/>
      <w:marLeft w:val="0"/>
      <w:marRight w:val="0"/>
      <w:marTop w:val="0"/>
      <w:marBottom w:val="0"/>
      <w:divBdr>
        <w:top w:val="none" w:sz="0" w:space="0" w:color="auto"/>
        <w:left w:val="none" w:sz="0" w:space="0" w:color="auto"/>
        <w:bottom w:val="none" w:sz="0" w:space="0" w:color="auto"/>
        <w:right w:val="none" w:sz="0" w:space="0" w:color="auto"/>
      </w:divBdr>
    </w:div>
    <w:div w:id="109325326">
      <w:bodyDiv w:val="1"/>
      <w:marLeft w:val="0"/>
      <w:marRight w:val="0"/>
      <w:marTop w:val="0"/>
      <w:marBottom w:val="0"/>
      <w:divBdr>
        <w:top w:val="none" w:sz="0" w:space="0" w:color="auto"/>
        <w:left w:val="none" w:sz="0" w:space="0" w:color="auto"/>
        <w:bottom w:val="none" w:sz="0" w:space="0" w:color="auto"/>
        <w:right w:val="none" w:sz="0" w:space="0" w:color="auto"/>
      </w:divBdr>
      <w:divsChild>
        <w:div w:id="886450682">
          <w:marLeft w:val="0"/>
          <w:marRight w:val="0"/>
          <w:marTop w:val="0"/>
          <w:marBottom w:val="0"/>
          <w:divBdr>
            <w:top w:val="none" w:sz="0" w:space="0" w:color="auto"/>
            <w:left w:val="none" w:sz="0" w:space="0" w:color="auto"/>
            <w:bottom w:val="none" w:sz="0" w:space="0" w:color="auto"/>
            <w:right w:val="none" w:sz="0" w:space="0" w:color="auto"/>
          </w:divBdr>
        </w:div>
        <w:div w:id="1863326393">
          <w:marLeft w:val="0"/>
          <w:marRight w:val="0"/>
          <w:marTop w:val="0"/>
          <w:marBottom w:val="0"/>
          <w:divBdr>
            <w:top w:val="none" w:sz="0" w:space="0" w:color="auto"/>
            <w:left w:val="none" w:sz="0" w:space="0" w:color="auto"/>
            <w:bottom w:val="none" w:sz="0" w:space="0" w:color="auto"/>
            <w:right w:val="none" w:sz="0" w:space="0" w:color="auto"/>
          </w:divBdr>
        </w:div>
        <w:div w:id="1300646294">
          <w:marLeft w:val="0"/>
          <w:marRight w:val="0"/>
          <w:marTop w:val="0"/>
          <w:marBottom w:val="0"/>
          <w:divBdr>
            <w:top w:val="none" w:sz="0" w:space="0" w:color="auto"/>
            <w:left w:val="none" w:sz="0" w:space="0" w:color="auto"/>
            <w:bottom w:val="none" w:sz="0" w:space="0" w:color="auto"/>
            <w:right w:val="none" w:sz="0" w:space="0" w:color="auto"/>
          </w:divBdr>
        </w:div>
        <w:div w:id="305933572">
          <w:marLeft w:val="0"/>
          <w:marRight w:val="0"/>
          <w:marTop w:val="0"/>
          <w:marBottom w:val="0"/>
          <w:divBdr>
            <w:top w:val="none" w:sz="0" w:space="0" w:color="auto"/>
            <w:left w:val="none" w:sz="0" w:space="0" w:color="auto"/>
            <w:bottom w:val="none" w:sz="0" w:space="0" w:color="auto"/>
            <w:right w:val="none" w:sz="0" w:space="0" w:color="auto"/>
          </w:divBdr>
        </w:div>
        <w:div w:id="289215653">
          <w:marLeft w:val="0"/>
          <w:marRight w:val="0"/>
          <w:marTop w:val="0"/>
          <w:marBottom w:val="0"/>
          <w:divBdr>
            <w:top w:val="none" w:sz="0" w:space="0" w:color="auto"/>
            <w:left w:val="none" w:sz="0" w:space="0" w:color="auto"/>
            <w:bottom w:val="none" w:sz="0" w:space="0" w:color="auto"/>
            <w:right w:val="none" w:sz="0" w:space="0" w:color="auto"/>
          </w:divBdr>
        </w:div>
        <w:div w:id="2079086702">
          <w:marLeft w:val="0"/>
          <w:marRight w:val="0"/>
          <w:marTop w:val="0"/>
          <w:marBottom w:val="0"/>
          <w:divBdr>
            <w:top w:val="none" w:sz="0" w:space="0" w:color="auto"/>
            <w:left w:val="none" w:sz="0" w:space="0" w:color="auto"/>
            <w:bottom w:val="none" w:sz="0" w:space="0" w:color="auto"/>
            <w:right w:val="none" w:sz="0" w:space="0" w:color="auto"/>
          </w:divBdr>
        </w:div>
        <w:div w:id="593826190">
          <w:marLeft w:val="0"/>
          <w:marRight w:val="0"/>
          <w:marTop w:val="0"/>
          <w:marBottom w:val="0"/>
          <w:divBdr>
            <w:top w:val="none" w:sz="0" w:space="0" w:color="auto"/>
            <w:left w:val="none" w:sz="0" w:space="0" w:color="auto"/>
            <w:bottom w:val="none" w:sz="0" w:space="0" w:color="auto"/>
            <w:right w:val="none" w:sz="0" w:space="0" w:color="auto"/>
          </w:divBdr>
        </w:div>
        <w:div w:id="309359686">
          <w:marLeft w:val="0"/>
          <w:marRight w:val="0"/>
          <w:marTop w:val="0"/>
          <w:marBottom w:val="0"/>
          <w:divBdr>
            <w:top w:val="none" w:sz="0" w:space="0" w:color="auto"/>
            <w:left w:val="none" w:sz="0" w:space="0" w:color="auto"/>
            <w:bottom w:val="none" w:sz="0" w:space="0" w:color="auto"/>
            <w:right w:val="none" w:sz="0" w:space="0" w:color="auto"/>
          </w:divBdr>
        </w:div>
      </w:divsChild>
    </w:div>
    <w:div w:id="112678071">
      <w:bodyDiv w:val="1"/>
      <w:marLeft w:val="0"/>
      <w:marRight w:val="0"/>
      <w:marTop w:val="0"/>
      <w:marBottom w:val="0"/>
      <w:divBdr>
        <w:top w:val="none" w:sz="0" w:space="0" w:color="auto"/>
        <w:left w:val="none" w:sz="0" w:space="0" w:color="auto"/>
        <w:bottom w:val="none" w:sz="0" w:space="0" w:color="auto"/>
        <w:right w:val="none" w:sz="0" w:space="0" w:color="auto"/>
      </w:divBdr>
      <w:divsChild>
        <w:div w:id="193928543">
          <w:marLeft w:val="0"/>
          <w:marRight w:val="0"/>
          <w:marTop w:val="0"/>
          <w:marBottom w:val="0"/>
          <w:divBdr>
            <w:top w:val="none" w:sz="0" w:space="0" w:color="auto"/>
            <w:left w:val="none" w:sz="0" w:space="0" w:color="auto"/>
            <w:bottom w:val="none" w:sz="0" w:space="0" w:color="auto"/>
            <w:right w:val="none" w:sz="0" w:space="0" w:color="auto"/>
          </w:divBdr>
        </w:div>
      </w:divsChild>
    </w:div>
    <w:div w:id="114758813">
      <w:bodyDiv w:val="1"/>
      <w:marLeft w:val="0"/>
      <w:marRight w:val="0"/>
      <w:marTop w:val="0"/>
      <w:marBottom w:val="0"/>
      <w:divBdr>
        <w:top w:val="none" w:sz="0" w:space="0" w:color="auto"/>
        <w:left w:val="none" w:sz="0" w:space="0" w:color="auto"/>
        <w:bottom w:val="none" w:sz="0" w:space="0" w:color="auto"/>
        <w:right w:val="none" w:sz="0" w:space="0" w:color="auto"/>
      </w:divBdr>
    </w:div>
    <w:div w:id="116337845">
      <w:bodyDiv w:val="1"/>
      <w:marLeft w:val="0"/>
      <w:marRight w:val="0"/>
      <w:marTop w:val="0"/>
      <w:marBottom w:val="0"/>
      <w:divBdr>
        <w:top w:val="none" w:sz="0" w:space="0" w:color="auto"/>
        <w:left w:val="none" w:sz="0" w:space="0" w:color="auto"/>
        <w:bottom w:val="none" w:sz="0" w:space="0" w:color="auto"/>
        <w:right w:val="none" w:sz="0" w:space="0" w:color="auto"/>
      </w:divBdr>
    </w:div>
    <w:div w:id="117183571">
      <w:bodyDiv w:val="1"/>
      <w:marLeft w:val="0"/>
      <w:marRight w:val="0"/>
      <w:marTop w:val="0"/>
      <w:marBottom w:val="0"/>
      <w:divBdr>
        <w:top w:val="none" w:sz="0" w:space="0" w:color="auto"/>
        <w:left w:val="none" w:sz="0" w:space="0" w:color="auto"/>
        <w:bottom w:val="none" w:sz="0" w:space="0" w:color="auto"/>
        <w:right w:val="none" w:sz="0" w:space="0" w:color="auto"/>
      </w:divBdr>
    </w:div>
    <w:div w:id="126700960">
      <w:bodyDiv w:val="1"/>
      <w:marLeft w:val="0"/>
      <w:marRight w:val="0"/>
      <w:marTop w:val="0"/>
      <w:marBottom w:val="0"/>
      <w:divBdr>
        <w:top w:val="none" w:sz="0" w:space="0" w:color="auto"/>
        <w:left w:val="none" w:sz="0" w:space="0" w:color="auto"/>
        <w:bottom w:val="none" w:sz="0" w:space="0" w:color="auto"/>
        <w:right w:val="none" w:sz="0" w:space="0" w:color="auto"/>
      </w:divBdr>
    </w:div>
    <w:div w:id="128983410">
      <w:bodyDiv w:val="1"/>
      <w:marLeft w:val="0"/>
      <w:marRight w:val="0"/>
      <w:marTop w:val="0"/>
      <w:marBottom w:val="0"/>
      <w:divBdr>
        <w:top w:val="none" w:sz="0" w:space="0" w:color="auto"/>
        <w:left w:val="none" w:sz="0" w:space="0" w:color="auto"/>
        <w:bottom w:val="none" w:sz="0" w:space="0" w:color="auto"/>
        <w:right w:val="none" w:sz="0" w:space="0" w:color="auto"/>
      </w:divBdr>
      <w:divsChild>
        <w:div w:id="702173148">
          <w:marLeft w:val="0"/>
          <w:marRight w:val="0"/>
          <w:marTop w:val="0"/>
          <w:marBottom w:val="0"/>
          <w:divBdr>
            <w:top w:val="none" w:sz="0" w:space="0" w:color="auto"/>
            <w:left w:val="none" w:sz="0" w:space="0" w:color="auto"/>
            <w:bottom w:val="none" w:sz="0" w:space="0" w:color="auto"/>
            <w:right w:val="none" w:sz="0" w:space="0" w:color="auto"/>
          </w:divBdr>
        </w:div>
        <w:div w:id="1436053404">
          <w:marLeft w:val="0"/>
          <w:marRight w:val="0"/>
          <w:marTop w:val="0"/>
          <w:marBottom w:val="0"/>
          <w:divBdr>
            <w:top w:val="none" w:sz="0" w:space="0" w:color="auto"/>
            <w:left w:val="none" w:sz="0" w:space="0" w:color="auto"/>
            <w:bottom w:val="none" w:sz="0" w:space="0" w:color="auto"/>
            <w:right w:val="none" w:sz="0" w:space="0" w:color="auto"/>
          </w:divBdr>
        </w:div>
      </w:divsChild>
    </w:div>
    <w:div w:id="134378926">
      <w:bodyDiv w:val="1"/>
      <w:marLeft w:val="0"/>
      <w:marRight w:val="0"/>
      <w:marTop w:val="0"/>
      <w:marBottom w:val="0"/>
      <w:divBdr>
        <w:top w:val="none" w:sz="0" w:space="0" w:color="auto"/>
        <w:left w:val="none" w:sz="0" w:space="0" w:color="auto"/>
        <w:bottom w:val="none" w:sz="0" w:space="0" w:color="auto"/>
        <w:right w:val="none" w:sz="0" w:space="0" w:color="auto"/>
      </w:divBdr>
    </w:div>
    <w:div w:id="139003740">
      <w:bodyDiv w:val="1"/>
      <w:marLeft w:val="0"/>
      <w:marRight w:val="0"/>
      <w:marTop w:val="0"/>
      <w:marBottom w:val="0"/>
      <w:divBdr>
        <w:top w:val="none" w:sz="0" w:space="0" w:color="auto"/>
        <w:left w:val="none" w:sz="0" w:space="0" w:color="auto"/>
        <w:bottom w:val="none" w:sz="0" w:space="0" w:color="auto"/>
        <w:right w:val="none" w:sz="0" w:space="0" w:color="auto"/>
      </w:divBdr>
    </w:div>
    <w:div w:id="139152795">
      <w:marLeft w:val="0"/>
      <w:marRight w:val="0"/>
      <w:marTop w:val="0"/>
      <w:marBottom w:val="0"/>
      <w:divBdr>
        <w:top w:val="none" w:sz="0" w:space="0" w:color="auto"/>
        <w:left w:val="none" w:sz="0" w:space="0" w:color="auto"/>
        <w:bottom w:val="none" w:sz="0" w:space="0" w:color="auto"/>
        <w:right w:val="none" w:sz="0" w:space="0" w:color="auto"/>
      </w:divBdr>
    </w:div>
    <w:div w:id="143549447">
      <w:bodyDiv w:val="1"/>
      <w:marLeft w:val="0"/>
      <w:marRight w:val="0"/>
      <w:marTop w:val="0"/>
      <w:marBottom w:val="0"/>
      <w:divBdr>
        <w:top w:val="none" w:sz="0" w:space="0" w:color="auto"/>
        <w:left w:val="none" w:sz="0" w:space="0" w:color="auto"/>
        <w:bottom w:val="none" w:sz="0" w:space="0" w:color="auto"/>
        <w:right w:val="none" w:sz="0" w:space="0" w:color="auto"/>
      </w:divBdr>
    </w:div>
    <w:div w:id="146172587">
      <w:bodyDiv w:val="1"/>
      <w:marLeft w:val="0"/>
      <w:marRight w:val="0"/>
      <w:marTop w:val="0"/>
      <w:marBottom w:val="0"/>
      <w:divBdr>
        <w:top w:val="none" w:sz="0" w:space="0" w:color="auto"/>
        <w:left w:val="none" w:sz="0" w:space="0" w:color="auto"/>
        <w:bottom w:val="none" w:sz="0" w:space="0" w:color="auto"/>
        <w:right w:val="none" w:sz="0" w:space="0" w:color="auto"/>
      </w:divBdr>
      <w:divsChild>
        <w:div w:id="1472556541">
          <w:marLeft w:val="0"/>
          <w:marRight w:val="0"/>
          <w:marTop w:val="0"/>
          <w:marBottom w:val="0"/>
          <w:divBdr>
            <w:top w:val="none" w:sz="0" w:space="0" w:color="auto"/>
            <w:left w:val="none" w:sz="0" w:space="0" w:color="auto"/>
            <w:bottom w:val="none" w:sz="0" w:space="0" w:color="auto"/>
            <w:right w:val="none" w:sz="0" w:space="0" w:color="auto"/>
          </w:divBdr>
        </w:div>
        <w:div w:id="681051177">
          <w:marLeft w:val="0"/>
          <w:marRight w:val="0"/>
          <w:marTop w:val="0"/>
          <w:marBottom w:val="0"/>
          <w:divBdr>
            <w:top w:val="none" w:sz="0" w:space="0" w:color="auto"/>
            <w:left w:val="none" w:sz="0" w:space="0" w:color="auto"/>
            <w:bottom w:val="none" w:sz="0" w:space="0" w:color="auto"/>
            <w:right w:val="none" w:sz="0" w:space="0" w:color="auto"/>
          </w:divBdr>
        </w:div>
        <w:div w:id="333411113">
          <w:marLeft w:val="0"/>
          <w:marRight w:val="0"/>
          <w:marTop w:val="0"/>
          <w:marBottom w:val="0"/>
          <w:divBdr>
            <w:top w:val="none" w:sz="0" w:space="0" w:color="auto"/>
            <w:left w:val="none" w:sz="0" w:space="0" w:color="auto"/>
            <w:bottom w:val="none" w:sz="0" w:space="0" w:color="auto"/>
            <w:right w:val="none" w:sz="0" w:space="0" w:color="auto"/>
          </w:divBdr>
        </w:div>
      </w:divsChild>
    </w:div>
    <w:div w:id="151068081">
      <w:marLeft w:val="0"/>
      <w:marRight w:val="0"/>
      <w:marTop w:val="0"/>
      <w:marBottom w:val="0"/>
      <w:divBdr>
        <w:top w:val="none" w:sz="0" w:space="0" w:color="auto"/>
        <w:left w:val="none" w:sz="0" w:space="0" w:color="auto"/>
        <w:bottom w:val="none" w:sz="0" w:space="0" w:color="auto"/>
        <w:right w:val="none" w:sz="0" w:space="0" w:color="auto"/>
      </w:divBdr>
    </w:div>
    <w:div w:id="161360962">
      <w:bodyDiv w:val="1"/>
      <w:marLeft w:val="0"/>
      <w:marRight w:val="0"/>
      <w:marTop w:val="0"/>
      <w:marBottom w:val="0"/>
      <w:divBdr>
        <w:top w:val="none" w:sz="0" w:space="0" w:color="auto"/>
        <w:left w:val="none" w:sz="0" w:space="0" w:color="auto"/>
        <w:bottom w:val="none" w:sz="0" w:space="0" w:color="auto"/>
        <w:right w:val="none" w:sz="0" w:space="0" w:color="auto"/>
      </w:divBdr>
    </w:div>
    <w:div w:id="162554764">
      <w:bodyDiv w:val="1"/>
      <w:marLeft w:val="0"/>
      <w:marRight w:val="0"/>
      <w:marTop w:val="0"/>
      <w:marBottom w:val="0"/>
      <w:divBdr>
        <w:top w:val="none" w:sz="0" w:space="0" w:color="auto"/>
        <w:left w:val="none" w:sz="0" w:space="0" w:color="auto"/>
        <w:bottom w:val="none" w:sz="0" w:space="0" w:color="auto"/>
        <w:right w:val="none" w:sz="0" w:space="0" w:color="auto"/>
      </w:divBdr>
    </w:div>
    <w:div w:id="164250715">
      <w:bodyDiv w:val="1"/>
      <w:marLeft w:val="0"/>
      <w:marRight w:val="0"/>
      <w:marTop w:val="0"/>
      <w:marBottom w:val="0"/>
      <w:divBdr>
        <w:top w:val="none" w:sz="0" w:space="0" w:color="auto"/>
        <w:left w:val="none" w:sz="0" w:space="0" w:color="auto"/>
        <w:bottom w:val="none" w:sz="0" w:space="0" w:color="auto"/>
        <w:right w:val="none" w:sz="0" w:space="0" w:color="auto"/>
      </w:divBdr>
    </w:div>
    <w:div w:id="165563531">
      <w:bodyDiv w:val="1"/>
      <w:marLeft w:val="0"/>
      <w:marRight w:val="0"/>
      <w:marTop w:val="0"/>
      <w:marBottom w:val="0"/>
      <w:divBdr>
        <w:top w:val="none" w:sz="0" w:space="0" w:color="auto"/>
        <w:left w:val="none" w:sz="0" w:space="0" w:color="auto"/>
        <w:bottom w:val="none" w:sz="0" w:space="0" w:color="auto"/>
        <w:right w:val="none" w:sz="0" w:space="0" w:color="auto"/>
      </w:divBdr>
    </w:div>
    <w:div w:id="166753873">
      <w:bodyDiv w:val="1"/>
      <w:marLeft w:val="0"/>
      <w:marRight w:val="0"/>
      <w:marTop w:val="0"/>
      <w:marBottom w:val="0"/>
      <w:divBdr>
        <w:top w:val="none" w:sz="0" w:space="0" w:color="auto"/>
        <w:left w:val="none" w:sz="0" w:space="0" w:color="auto"/>
        <w:bottom w:val="none" w:sz="0" w:space="0" w:color="auto"/>
        <w:right w:val="none" w:sz="0" w:space="0" w:color="auto"/>
      </w:divBdr>
    </w:div>
    <w:div w:id="167645882">
      <w:bodyDiv w:val="1"/>
      <w:marLeft w:val="0"/>
      <w:marRight w:val="0"/>
      <w:marTop w:val="0"/>
      <w:marBottom w:val="0"/>
      <w:divBdr>
        <w:top w:val="none" w:sz="0" w:space="0" w:color="auto"/>
        <w:left w:val="none" w:sz="0" w:space="0" w:color="auto"/>
        <w:bottom w:val="none" w:sz="0" w:space="0" w:color="auto"/>
        <w:right w:val="none" w:sz="0" w:space="0" w:color="auto"/>
      </w:divBdr>
    </w:div>
    <w:div w:id="175387549">
      <w:bodyDiv w:val="1"/>
      <w:marLeft w:val="0"/>
      <w:marRight w:val="0"/>
      <w:marTop w:val="0"/>
      <w:marBottom w:val="0"/>
      <w:divBdr>
        <w:top w:val="none" w:sz="0" w:space="0" w:color="auto"/>
        <w:left w:val="none" w:sz="0" w:space="0" w:color="auto"/>
        <w:bottom w:val="none" w:sz="0" w:space="0" w:color="auto"/>
        <w:right w:val="none" w:sz="0" w:space="0" w:color="auto"/>
      </w:divBdr>
    </w:div>
    <w:div w:id="176964204">
      <w:bodyDiv w:val="1"/>
      <w:marLeft w:val="0"/>
      <w:marRight w:val="0"/>
      <w:marTop w:val="0"/>
      <w:marBottom w:val="0"/>
      <w:divBdr>
        <w:top w:val="none" w:sz="0" w:space="0" w:color="auto"/>
        <w:left w:val="none" w:sz="0" w:space="0" w:color="auto"/>
        <w:bottom w:val="none" w:sz="0" w:space="0" w:color="auto"/>
        <w:right w:val="none" w:sz="0" w:space="0" w:color="auto"/>
      </w:divBdr>
    </w:div>
    <w:div w:id="179200582">
      <w:bodyDiv w:val="1"/>
      <w:marLeft w:val="0"/>
      <w:marRight w:val="0"/>
      <w:marTop w:val="0"/>
      <w:marBottom w:val="0"/>
      <w:divBdr>
        <w:top w:val="none" w:sz="0" w:space="0" w:color="auto"/>
        <w:left w:val="none" w:sz="0" w:space="0" w:color="auto"/>
        <w:bottom w:val="none" w:sz="0" w:space="0" w:color="auto"/>
        <w:right w:val="none" w:sz="0" w:space="0" w:color="auto"/>
      </w:divBdr>
    </w:div>
    <w:div w:id="183983381">
      <w:bodyDiv w:val="1"/>
      <w:marLeft w:val="0"/>
      <w:marRight w:val="0"/>
      <w:marTop w:val="0"/>
      <w:marBottom w:val="0"/>
      <w:divBdr>
        <w:top w:val="none" w:sz="0" w:space="0" w:color="auto"/>
        <w:left w:val="none" w:sz="0" w:space="0" w:color="auto"/>
        <w:bottom w:val="none" w:sz="0" w:space="0" w:color="auto"/>
        <w:right w:val="none" w:sz="0" w:space="0" w:color="auto"/>
      </w:divBdr>
    </w:div>
    <w:div w:id="194543383">
      <w:bodyDiv w:val="1"/>
      <w:marLeft w:val="0"/>
      <w:marRight w:val="0"/>
      <w:marTop w:val="0"/>
      <w:marBottom w:val="0"/>
      <w:divBdr>
        <w:top w:val="none" w:sz="0" w:space="0" w:color="auto"/>
        <w:left w:val="none" w:sz="0" w:space="0" w:color="auto"/>
        <w:bottom w:val="none" w:sz="0" w:space="0" w:color="auto"/>
        <w:right w:val="none" w:sz="0" w:space="0" w:color="auto"/>
      </w:divBdr>
    </w:div>
    <w:div w:id="197592513">
      <w:bodyDiv w:val="1"/>
      <w:marLeft w:val="0"/>
      <w:marRight w:val="0"/>
      <w:marTop w:val="0"/>
      <w:marBottom w:val="0"/>
      <w:divBdr>
        <w:top w:val="none" w:sz="0" w:space="0" w:color="auto"/>
        <w:left w:val="none" w:sz="0" w:space="0" w:color="auto"/>
        <w:bottom w:val="none" w:sz="0" w:space="0" w:color="auto"/>
        <w:right w:val="none" w:sz="0" w:space="0" w:color="auto"/>
      </w:divBdr>
    </w:div>
    <w:div w:id="203449625">
      <w:bodyDiv w:val="1"/>
      <w:marLeft w:val="0"/>
      <w:marRight w:val="0"/>
      <w:marTop w:val="0"/>
      <w:marBottom w:val="0"/>
      <w:divBdr>
        <w:top w:val="none" w:sz="0" w:space="0" w:color="auto"/>
        <w:left w:val="none" w:sz="0" w:space="0" w:color="auto"/>
        <w:bottom w:val="none" w:sz="0" w:space="0" w:color="auto"/>
        <w:right w:val="none" w:sz="0" w:space="0" w:color="auto"/>
      </w:divBdr>
    </w:div>
    <w:div w:id="216673238">
      <w:bodyDiv w:val="1"/>
      <w:marLeft w:val="0"/>
      <w:marRight w:val="0"/>
      <w:marTop w:val="0"/>
      <w:marBottom w:val="0"/>
      <w:divBdr>
        <w:top w:val="none" w:sz="0" w:space="0" w:color="auto"/>
        <w:left w:val="none" w:sz="0" w:space="0" w:color="auto"/>
        <w:bottom w:val="none" w:sz="0" w:space="0" w:color="auto"/>
        <w:right w:val="none" w:sz="0" w:space="0" w:color="auto"/>
      </w:divBdr>
    </w:div>
    <w:div w:id="220016885">
      <w:bodyDiv w:val="1"/>
      <w:marLeft w:val="0"/>
      <w:marRight w:val="0"/>
      <w:marTop w:val="0"/>
      <w:marBottom w:val="0"/>
      <w:divBdr>
        <w:top w:val="none" w:sz="0" w:space="0" w:color="auto"/>
        <w:left w:val="none" w:sz="0" w:space="0" w:color="auto"/>
        <w:bottom w:val="none" w:sz="0" w:space="0" w:color="auto"/>
        <w:right w:val="none" w:sz="0" w:space="0" w:color="auto"/>
      </w:divBdr>
    </w:div>
    <w:div w:id="220488337">
      <w:bodyDiv w:val="1"/>
      <w:marLeft w:val="0"/>
      <w:marRight w:val="0"/>
      <w:marTop w:val="0"/>
      <w:marBottom w:val="0"/>
      <w:divBdr>
        <w:top w:val="none" w:sz="0" w:space="0" w:color="auto"/>
        <w:left w:val="none" w:sz="0" w:space="0" w:color="auto"/>
        <w:bottom w:val="none" w:sz="0" w:space="0" w:color="auto"/>
        <w:right w:val="none" w:sz="0" w:space="0" w:color="auto"/>
      </w:divBdr>
    </w:div>
    <w:div w:id="228880807">
      <w:bodyDiv w:val="1"/>
      <w:marLeft w:val="0"/>
      <w:marRight w:val="0"/>
      <w:marTop w:val="0"/>
      <w:marBottom w:val="0"/>
      <w:divBdr>
        <w:top w:val="none" w:sz="0" w:space="0" w:color="auto"/>
        <w:left w:val="none" w:sz="0" w:space="0" w:color="auto"/>
        <w:bottom w:val="none" w:sz="0" w:space="0" w:color="auto"/>
        <w:right w:val="none" w:sz="0" w:space="0" w:color="auto"/>
      </w:divBdr>
      <w:divsChild>
        <w:div w:id="1239246648">
          <w:marLeft w:val="0"/>
          <w:marRight w:val="0"/>
          <w:marTop w:val="0"/>
          <w:marBottom w:val="0"/>
          <w:divBdr>
            <w:top w:val="none" w:sz="0" w:space="0" w:color="auto"/>
            <w:left w:val="none" w:sz="0" w:space="0" w:color="auto"/>
            <w:bottom w:val="none" w:sz="0" w:space="0" w:color="auto"/>
            <w:right w:val="none" w:sz="0" w:space="0" w:color="auto"/>
          </w:divBdr>
        </w:div>
        <w:div w:id="39403331">
          <w:marLeft w:val="0"/>
          <w:marRight w:val="0"/>
          <w:marTop w:val="0"/>
          <w:marBottom w:val="0"/>
          <w:divBdr>
            <w:top w:val="none" w:sz="0" w:space="0" w:color="auto"/>
            <w:left w:val="none" w:sz="0" w:space="0" w:color="auto"/>
            <w:bottom w:val="none" w:sz="0" w:space="0" w:color="auto"/>
            <w:right w:val="none" w:sz="0" w:space="0" w:color="auto"/>
          </w:divBdr>
        </w:div>
        <w:div w:id="5790151">
          <w:marLeft w:val="0"/>
          <w:marRight w:val="0"/>
          <w:marTop w:val="0"/>
          <w:marBottom w:val="0"/>
          <w:divBdr>
            <w:top w:val="none" w:sz="0" w:space="0" w:color="auto"/>
            <w:left w:val="none" w:sz="0" w:space="0" w:color="auto"/>
            <w:bottom w:val="none" w:sz="0" w:space="0" w:color="auto"/>
            <w:right w:val="none" w:sz="0" w:space="0" w:color="auto"/>
          </w:divBdr>
        </w:div>
        <w:div w:id="1250845602">
          <w:marLeft w:val="0"/>
          <w:marRight w:val="0"/>
          <w:marTop w:val="0"/>
          <w:marBottom w:val="0"/>
          <w:divBdr>
            <w:top w:val="none" w:sz="0" w:space="0" w:color="auto"/>
            <w:left w:val="none" w:sz="0" w:space="0" w:color="auto"/>
            <w:bottom w:val="none" w:sz="0" w:space="0" w:color="auto"/>
            <w:right w:val="none" w:sz="0" w:space="0" w:color="auto"/>
          </w:divBdr>
        </w:div>
      </w:divsChild>
    </w:div>
    <w:div w:id="231426797">
      <w:bodyDiv w:val="1"/>
      <w:marLeft w:val="0"/>
      <w:marRight w:val="0"/>
      <w:marTop w:val="0"/>
      <w:marBottom w:val="0"/>
      <w:divBdr>
        <w:top w:val="none" w:sz="0" w:space="0" w:color="auto"/>
        <w:left w:val="none" w:sz="0" w:space="0" w:color="auto"/>
        <w:bottom w:val="none" w:sz="0" w:space="0" w:color="auto"/>
        <w:right w:val="none" w:sz="0" w:space="0" w:color="auto"/>
      </w:divBdr>
    </w:div>
    <w:div w:id="234165301">
      <w:bodyDiv w:val="1"/>
      <w:marLeft w:val="0"/>
      <w:marRight w:val="0"/>
      <w:marTop w:val="0"/>
      <w:marBottom w:val="0"/>
      <w:divBdr>
        <w:top w:val="none" w:sz="0" w:space="0" w:color="auto"/>
        <w:left w:val="none" w:sz="0" w:space="0" w:color="auto"/>
        <w:bottom w:val="none" w:sz="0" w:space="0" w:color="auto"/>
        <w:right w:val="none" w:sz="0" w:space="0" w:color="auto"/>
      </w:divBdr>
    </w:div>
    <w:div w:id="234585192">
      <w:bodyDiv w:val="1"/>
      <w:marLeft w:val="0"/>
      <w:marRight w:val="0"/>
      <w:marTop w:val="0"/>
      <w:marBottom w:val="0"/>
      <w:divBdr>
        <w:top w:val="none" w:sz="0" w:space="0" w:color="auto"/>
        <w:left w:val="none" w:sz="0" w:space="0" w:color="auto"/>
        <w:bottom w:val="none" w:sz="0" w:space="0" w:color="auto"/>
        <w:right w:val="none" w:sz="0" w:space="0" w:color="auto"/>
      </w:divBdr>
    </w:div>
    <w:div w:id="235747033">
      <w:bodyDiv w:val="1"/>
      <w:marLeft w:val="0"/>
      <w:marRight w:val="0"/>
      <w:marTop w:val="0"/>
      <w:marBottom w:val="0"/>
      <w:divBdr>
        <w:top w:val="none" w:sz="0" w:space="0" w:color="auto"/>
        <w:left w:val="none" w:sz="0" w:space="0" w:color="auto"/>
        <w:bottom w:val="none" w:sz="0" w:space="0" w:color="auto"/>
        <w:right w:val="none" w:sz="0" w:space="0" w:color="auto"/>
      </w:divBdr>
    </w:div>
    <w:div w:id="235821967">
      <w:marLeft w:val="0"/>
      <w:marRight w:val="0"/>
      <w:marTop w:val="0"/>
      <w:marBottom w:val="0"/>
      <w:divBdr>
        <w:top w:val="none" w:sz="0" w:space="0" w:color="auto"/>
        <w:left w:val="none" w:sz="0" w:space="0" w:color="auto"/>
        <w:bottom w:val="none" w:sz="0" w:space="0" w:color="auto"/>
        <w:right w:val="none" w:sz="0" w:space="0" w:color="auto"/>
      </w:divBdr>
    </w:div>
    <w:div w:id="236287372">
      <w:marLeft w:val="0"/>
      <w:marRight w:val="0"/>
      <w:marTop w:val="0"/>
      <w:marBottom w:val="0"/>
      <w:divBdr>
        <w:top w:val="none" w:sz="0" w:space="0" w:color="auto"/>
        <w:left w:val="none" w:sz="0" w:space="0" w:color="auto"/>
        <w:bottom w:val="none" w:sz="0" w:space="0" w:color="auto"/>
        <w:right w:val="none" w:sz="0" w:space="0" w:color="auto"/>
      </w:divBdr>
      <w:divsChild>
        <w:div w:id="292056499">
          <w:marLeft w:val="0"/>
          <w:marRight w:val="0"/>
          <w:marTop w:val="0"/>
          <w:marBottom w:val="0"/>
          <w:divBdr>
            <w:top w:val="none" w:sz="0" w:space="0" w:color="auto"/>
            <w:left w:val="none" w:sz="0" w:space="0" w:color="auto"/>
            <w:bottom w:val="none" w:sz="0" w:space="0" w:color="auto"/>
            <w:right w:val="none" w:sz="0" w:space="0" w:color="auto"/>
          </w:divBdr>
        </w:div>
      </w:divsChild>
    </w:div>
    <w:div w:id="244415371">
      <w:bodyDiv w:val="1"/>
      <w:marLeft w:val="0"/>
      <w:marRight w:val="0"/>
      <w:marTop w:val="0"/>
      <w:marBottom w:val="0"/>
      <w:divBdr>
        <w:top w:val="none" w:sz="0" w:space="0" w:color="auto"/>
        <w:left w:val="none" w:sz="0" w:space="0" w:color="auto"/>
        <w:bottom w:val="none" w:sz="0" w:space="0" w:color="auto"/>
        <w:right w:val="none" w:sz="0" w:space="0" w:color="auto"/>
      </w:divBdr>
    </w:div>
    <w:div w:id="247619631">
      <w:bodyDiv w:val="1"/>
      <w:marLeft w:val="0"/>
      <w:marRight w:val="0"/>
      <w:marTop w:val="0"/>
      <w:marBottom w:val="0"/>
      <w:divBdr>
        <w:top w:val="none" w:sz="0" w:space="0" w:color="auto"/>
        <w:left w:val="none" w:sz="0" w:space="0" w:color="auto"/>
        <w:bottom w:val="none" w:sz="0" w:space="0" w:color="auto"/>
        <w:right w:val="none" w:sz="0" w:space="0" w:color="auto"/>
      </w:divBdr>
    </w:div>
    <w:div w:id="249510038">
      <w:bodyDiv w:val="1"/>
      <w:marLeft w:val="0"/>
      <w:marRight w:val="0"/>
      <w:marTop w:val="0"/>
      <w:marBottom w:val="0"/>
      <w:divBdr>
        <w:top w:val="none" w:sz="0" w:space="0" w:color="auto"/>
        <w:left w:val="none" w:sz="0" w:space="0" w:color="auto"/>
        <w:bottom w:val="none" w:sz="0" w:space="0" w:color="auto"/>
        <w:right w:val="none" w:sz="0" w:space="0" w:color="auto"/>
      </w:divBdr>
    </w:div>
    <w:div w:id="249583176">
      <w:bodyDiv w:val="1"/>
      <w:marLeft w:val="0"/>
      <w:marRight w:val="0"/>
      <w:marTop w:val="0"/>
      <w:marBottom w:val="0"/>
      <w:divBdr>
        <w:top w:val="none" w:sz="0" w:space="0" w:color="auto"/>
        <w:left w:val="none" w:sz="0" w:space="0" w:color="auto"/>
        <w:bottom w:val="none" w:sz="0" w:space="0" w:color="auto"/>
        <w:right w:val="none" w:sz="0" w:space="0" w:color="auto"/>
      </w:divBdr>
    </w:div>
    <w:div w:id="252401131">
      <w:bodyDiv w:val="1"/>
      <w:marLeft w:val="0"/>
      <w:marRight w:val="0"/>
      <w:marTop w:val="0"/>
      <w:marBottom w:val="0"/>
      <w:divBdr>
        <w:top w:val="none" w:sz="0" w:space="0" w:color="auto"/>
        <w:left w:val="none" w:sz="0" w:space="0" w:color="auto"/>
        <w:bottom w:val="none" w:sz="0" w:space="0" w:color="auto"/>
        <w:right w:val="none" w:sz="0" w:space="0" w:color="auto"/>
      </w:divBdr>
    </w:div>
    <w:div w:id="257446504">
      <w:bodyDiv w:val="1"/>
      <w:marLeft w:val="0"/>
      <w:marRight w:val="0"/>
      <w:marTop w:val="0"/>
      <w:marBottom w:val="0"/>
      <w:divBdr>
        <w:top w:val="none" w:sz="0" w:space="0" w:color="auto"/>
        <w:left w:val="none" w:sz="0" w:space="0" w:color="auto"/>
        <w:bottom w:val="none" w:sz="0" w:space="0" w:color="auto"/>
        <w:right w:val="none" w:sz="0" w:space="0" w:color="auto"/>
      </w:divBdr>
    </w:div>
    <w:div w:id="264314166">
      <w:bodyDiv w:val="1"/>
      <w:marLeft w:val="0"/>
      <w:marRight w:val="0"/>
      <w:marTop w:val="0"/>
      <w:marBottom w:val="0"/>
      <w:divBdr>
        <w:top w:val="none" w:sz="0" w:space="0" w:color="auto"/>
        <w:left w:val="none" w:sz="0" w:space="0" w:color="auto"/>
        <w:bottom w:val="none" w:sz="0" w:space="0" w:color="auto"/>
        <w:right w:val="none" w:sz="0" w:space="0" w:color="auto"/>
      </w:divBdr>
    </w:div>
    <w:div w:id="264388069">
      <w:bodyDiv w:val="1"/>
      <w:marLeft w:val="0"/>
      <w:marRight w:val="0"/>
      <w:marTop w:val="0"/>
      <w:marBottom w:val="0"/>
      <w:divBdr>
        <w:top w:val="none" w:sz="0" w:space="0" w:color="auto"/>
        <w:left w:val="none" w:sz="0" w:space="0" w:color="auto"/>
        <w:bottom w:val="none" w:sz="0" w:space="0" w:color="auto"/>
        <w:right w:val="none" w:sz="0" w:space="0" w:color="auto"/>
      </w:divBdr>
    </w:div>
    <w:div w:id="267586463">
      <w:bodyDiv w:val="1"/>
      <w:marLeft w:val="0"/>
      <w:marRight w:val="0"/>
      <w:marTop w:val="0"/>
      <w:marBottom w:val="0"/>
      <w:divBdr>
        <w:top w:val="none" w:sz="0" w:space="0" w:color="auto"/>
        <w:left w:val="none" w:sz="0" w:space="0" w:color="auto"/>
        <w:bottom w:val="none" w:sz="0" w:space="0" w:color="auto"/>
        <w:right w:val="none" w:sz="0" w:space="0" w:color="auto"/>
      </w:divBdr>
    </w:div>
    <w:div w:id="274823987">
      <w:bodyDiv w:val="1"/>
      <w:marLeft w:val="0"/>
      <w:marRight w:val="0"/>
      <w:marTop w:val="0"/>
      <w:marBottom w:val="0"/>
      <w:divBdr>
        <w:top w:val="none" w:sz="0" w:space="0" w:color="auto"/>
        <w:left w:val="none" w:sz="0" w:space="0" w:color="auto"/>
        <w:bottom w:val="none" w:sz="0" w:space="0" w:color="auto"/>
        <w:right w:val="none" w:sz="0" w:space="0" w:color="auto"/>
      </w:divBdr>
    </w:div>
    <w:div w:id="278344622">
      <w:bodyDiv w:val="1"/>
      <w:marLeft w:val="0"/>
      <w:marRight w:val="0"/>
      <w:marTop w:val="0"/>
      <w:marBottom w:val="0"/>
      <w:divBdr>
        <w:top w:val="none" w:sz="0" w:space="0" w:color="auto"/>
        <w:left w:val="none" w:sz="0" w:space="0" w:color="auto"/>
        <w:bottom w:val="none" w:sz="0" w:space="0" w:color="auto"/>
        <w:right w:val="none" w:sz="0" w:space="0" w:color="auto"/>
      </w:divBdr>
    </w:div>
    <w:div w:id="288977656">
      <w:bodyDiv w:val="1"/>
      <w:marLeft w:val="0"/>
      <w:marRight w:val="0"/>
      <w:marTop w:val="0"/>
      <w:marBottom w:val="0"/>
      <w:divBdr>
        <w:top w:val="none" w:sz="0" w:space="0" w:color="auto"/>
        <w:left w:val="none" w:sz="0" w:space="0" w:color="auto"/>
        <w:bottom w:val="none" w:sz="0" w:space="0" w:color="auto"/>
        <w:right w:val="none" w:sz="0" w:space="0" w:color="auto"/>
      </w:divBdr>
    </w:div>
    <w:div w:id="289475617">
      <w:bodyDiv w:val="1"/>
      <w:marLeft w:val="0"/>
      <w:marRight w:val="0"/>
      <w:marTop w:val="0"/>
      <w:marBottom w:val="0"/>
      <w:divBdr>
        <w:top w:val="none" w:sz="0" w:space="0" w:color="auto"/>
        <w:left w:val="none" w:sz="0" w:space="0" w:color="auto"/>
        <w:bottom w:val="none" w:sz="0" w:space="0" w:color="auto"/>
        <w:right w:val="none" w:sz="0" w:space="0" w:color="auto"/>
      </w:divBdr>
    </w:div>
    <w:div w:id="292098996">
      <w:marLeft w:val="0"/>
      <w:marRight w:val="0"/>
      <w:marTop w:val="0"/>
      <w:marBottom w:val="0"/>
      <w:divBdr>
        <w:top w:val="none" w:sz="0" w:space="0" w:color="auto"/>
        <w:left w:val="none" w:sz="0" w:space="0" w:color="auto"/>
        <w:bottom w:val="none" w:sz="0" w:space="0" w:color="auto"/>
        <w:right w:val="none" w:sz="0" w:space="0" w:color="auto"/>
      </w:divBdr>
      <w:divsChild>
        <w:div w:id="1249123063">
          <w:marLeft w:val="0"/>
          <w:marRight w:val="0"/>
          <w:marTop w:val="0"/>
          <w:marBottom w:val="0"/>
          <w:divBdr>
            <w:top w:val="none" w:sz="0" w:space="0" w:color="auto"/>
            <w:left w:val="none" w:sz="0" w:space="0" w:color="auto"/>
            <w:bottom w:val="none" w:sz="0" w:space="0" w:color="auto"/>
            <w:right w:val="none" w:sz="0" w:space="0" w:color="auto"/>
          </w:divBdr>
        </w:div>
      </w:divsChild>
    </w:div>
    <w:div w:id="302469975">
      <w:bodyDiv w:val="1"/>
      <w:marLeft w:val="0"/>
      <w:marRight w:val="0"/>
      <w:marTop w:val="0"/>
      <w:marBottom w:val="0"/>
      <w:divBdr>
        <w:top w:val="none" w:sz="0" w:space="0" w:color="auto"/>
        <w:left w:val="none" w:sz="0" w:space="0" w:color="auto"/>
        <w:bottom w:val="none" w:sz="0" w:space="0" w:color="auto"/>
        <w:right w:val="none" w:sz="0" w:space="0" w:color="auto"/>
      </w:divBdr>
    </w:div>
    <w:div w:id="302933272">
      <w:bodyDiv w:val="1"/>
      <w:marLeft w:val="0"/>
      <w:marRight w:val="0"/>
      <w:marTop w:val="0"/>
      <w:marBottom w:val="0"/>
      <w:divBdr>
        <w:top w:val="none" w:sz="0" w:space="0" w:color="auto"/>
        <w:left w:val="none" w:sz="0" w:space="0" w:color="auto"/>
        <w:bottom w:val="none" w:sz="0" w:space="0" w:color="auto"/>
        <w:right w:val="none" w:sz="0" w:space="0" w:color="auto"/>
      </w:divBdr>
    </w:div>
    <w:div w:id="308444350">
      <w:bodyDiv w:val="1"/>
      <w:marLeft w:val="0"/>
      <w:marRight w:val="0"/>
      <w:marTop w:val="0"/>
      <w:marBottom w:val="0"/>
      <w:divBdr>
        <w:top w:val="none" w:sz="0" w:space="0" w:color="auto"/>
        <w:left w:val="none" w:sz="0" w:space="0" w:color="auto"/>
        <w:bottom w:val="none" w:sz="0" w:space="0" w:color="auto"/>
        <w:right w:val="none" w:sz="0" w:space="0" w:color="auto"/>
      </w:divBdr>
    </w:div>
    <w:div w:id="309288424">
      <w:bodyDiv w:val="1"/>
      <w:marLeft w:val="0"/>
      <w:marRight w:val="0"/>
      <w:marTop w:val="0"/>
      <w:marBottom w:val="0"/>
      <w:divBdr>
        <w:top w:val="none" w:sz="0" w:space="0" w:color="auto"/>
        <w:left w:val="none" w:sz="0" w:space="0" w:color="auto"/>
        <w:bottom w:val="none" w:sz="0" w:space="0" w:color="auto"/>
        <w:right w:val="none" w:sz="0" w:space="0" w:color="auto"/>
      </w:divBdr>
    </w:div>
    <w:div w:id="311831856">
      <w:bodyDiv w:val="1"/>
      <w:marLeft w:val="0"/>
      <w:marRight w:val="0"/>
      <w:marTop w:val="0"/>
      <w:marBottom w:val="0"/>
      <w:divBdr>
        <w:top w:val="none" w:sz="0" w:space="0" w:color="auto"/>
        <w:left w:val="none" w:sz="0" w:space="0" w:color="auto"/>
        <w:bottom w:val="none" w:sz="0" w:space="0" w:color="auto"/>
        <w:right w:val="none" w:sz="0" w:space="0" w:color="auto"/>
      </w:divBdr>
    </w:div>
    <w:div w:id="312637772">
      <w:bodyDiv w:val="1"/>
      <w:marLeft w:val="0"/>
      <w:marRight w:val="0"/>
      <w:marTop w:val="0"/>
      <w:marBottom w:val="0"/>
      <w:divBdr>
        <w:top w:val="none" w:sz="0" w:space="0" w:color="auto"/>
        <w:left w:val="none" w:sz="0" w:space="0" w:color="auto"/>
        <w:bottom w:val="none" w:sz="0" w:space="0" w:color="auto"/>
        <w:right w:val="none" w:sz="0" w:space="0" w:color="auto"/>
      </w:divBdr>
    </w:div>
    <w:div w:id="316804324">
      <w:bodyDiv w:val="1"/>
      <w:marLeft w:val="0"/>
      <w:marRight w:val="0"/>
      <w:marTop w:val="0"/>
      <w:marBottom w:val="0"/>
      <w:divBdr>
        <w:top w:val="none" w:sz="0" w:space="0" w:color="auto"/>
        <w:left w:val="none" w:sz="0" w:space="0" w:color="auto"/>
        <w:bottom w:val="none" w:sz="0" w:space="0" w:color="auto"/>
        <w:right w:val="none" w:sz="0" w:space="0" w:color="auto"/>
      </w:divBdr>
    </w:div>
    <w:div w:id="325592587">
      <w:bodyDiv w:val="1"/>
      <w:marLeft w:val="0"/>
      <w:marRight w:val="0"/>
      <w:marTop w:val="0"/>
      <w:marBottom w:val="0"/>
      <w:divBdr>
        <w:top w:val="none" w:sz="0" w:space="0" w:color="auto"/>
        <w:left w:val="none" w:sz="0" w:space="0" w:color="auto"/>
        <w:bottom w:val="none" w:sz="0" w:space="0" w:color="auto"/>
        <w:right w:val="none" w:sz="0" w:space="0" w:color="auto"/>
      </w:divBdr>
    </w:div>
    <w:div w:id="328100873">
      <w:bodyDiv w:val="1"/>
      <w:marLeft w:val="0"/>
      <w:marRight w:val="0"/>
      <w:marTop w:val="0"/>
      <w:marBottom w:val="0"/>
      <w:divBdr>
        <w:top w:val="none" w:sz="0" w:space="0" w:color="auto"/>
        <w:left w:val="none" w:sz="0" w:space="0" w:color="auto"/>
        <w:bottom w:val="none" w:sz="0" w:space="0" w:color="auto"/>
        <w:right w:val="none" w:sz="0" w:space="0" w:color="auto"/>
      </w:divBdr>
      <w:divsChild>
        <w:div w:id="1247223030">
          <w:marLeft w:val="0"/>
          <w:marRight w:val="0"/>
          <w:marTop w:val="0"/>
          <w:marBottom w:val="0"/>
          <w:divBdr>
            <w:top w:val="none" w:sz="0" w:space="0" w:color="auto"/>
            <w:left w:val="none" w:sz="0" w:space="0" w:color="auto"/>
            <w:bottom w:val="none" w:sz="0" w:space="0" w:color="auto"/>
            <w:right w:val="none" w:sz="0" w:space="0" w:color="auto"/>
          </w:divBdr>
        </w:div>
        <w:div w:id="145561672">
          <w:marLeft w:val="0"/>
          <w:marRight w:val="0"/>
          <w:marTop w:val="0"/>
          <w:marBottom w:val="0"/>
          <w:divBdr>
            <w:top w:val="none" w:sz="0" w:space="0" w:color="auto"/>
            <w:left w:val="none" w:sz="0" w:space="0" w:color="auto"/>
            <w:bottom w:val="none" w:sz="0" w:space="0" w:color="auto"/>
            <w:right w:val="none" w:sz="0" w:space="0" w:color="auto"/>
          </w:divBdr>
        </w:div>
        <w:div w:id="209922039">
          <w:marLeft w:val="0"/>
          <w:marRight w:val="0"/>
          <w:marTop w:val="0"/>
          <w:marBottom w:val="0"/>
          <w:divBdr>
            <w:top w:val="none" w:sz="0" w:space="0" w:color="auto"/>
            <w:left w:val="none" w:sz="0" w:space="0" w:color="auto"/>
            <w:bottom w:val="none" w:sz="0" w:space="0" w:color="auto"/>
            <w:right w:val="none" w:sz="0" w:space="0" w:color="auto"/>
          </w:divBdr>
        </w:div>
      </w:divsChild>
    </w:div>
    <w:div w:id="330378218">
      <w:bodyDiv w:val="1"/>
      <w:marLeft w:val="0"/>
      <w:marRight w:val="0"/>
      <w:marTop w:val="0"/>
      <w:marBottom w:val="0"/>
      <w:divBdr>
        <w:top w:val="none" w:sz="0" w:space="0" w:color="auto"/>
        <w:left w:val="none" w:sz="0" w:space="0" w:color="auto"/>
        <w:bottom w:val="none" w:sz="0" w:space="0" w:color="auto"/>
        <w:right w:val="none" w:sz="0" w:space="0" w:color="auto"/>
      </w:divBdr>
    </w:div>
    <w:div w:id="332539126">
      <w:bodyDiv w:val="1"/>
      <w:marLeft w:val="0"/>
      <w:marRight w:val="0"/>
      <w:marTop w:val="0"/>
      <w:marBottom w:val="0"/>
      <w:divBdr>
        <w:top w:val="none" w:sz="0" w:space="0" w:color="auto"/>
        <w:left w:val="none" w:sz="0" w:space="0" w:color="auto"/>
        <w:bottom w:val="none" w:sz="0" w:space="0" w:color="auto"/>
        <w:right w:val="none" w:sz="0" w:space="0" w:color="auto"/>
      </w:divBdr>
    </w:div>
    <w:div w:id="344402262">
      <w:bodyDiv w:val="1"/>
      <w:marLeft w:val="0"/>
      <w:marRight w:val="0"/>
      <w:marTop w:val="0"/>
      <w:marBottom w:val="0"/>
      <w:divBdr>
        <w:top w:val="none" w:sz="0" w:space="0" w:color="auto"/>
        <w:left w:val="none" w:sz="0" w:space="0" w:color="auto"/>
        <w:bottom w:val="none" w:sz="0" w:space="0" w:color="auto"/>
        <w:right w:val="none" w:sz="0" w:space="0" w:color="auto"/>
      </w:divBdr>
    </w:div>
    <w:div w:id="347171844">
      <w:bodyDiv w:val="1"/>
      <w:marLeft w:val="0"/>
      <w:marRight w:val="0"/>
      <w:marTop w:val="0"/>
      <w:marBottom w:val="0"/>
      <w:divBdr>
        <w:top w:val="none" w:sz="0" w:space="0" w:color="auto"/>
        <w:left w:val="none" w:sz="0" w:space="0" w:color="auto"/>
        <w:bottom w:val="none" w:sz="0" w:space="0" w:color="auto"/>
        <w:right w:val="none" w:sz="0" w:space="0" w:color="auto"/>
      </w:divBdr>
    </w:div>
    <w:div w:id="352655209">
      <w:bodyDiv w:val="1"/>
      <w:marLeft w:val="0"/>
      <w:marRight w:val="0"/>
      <w:marTop w:val="0"/>
      <w:marBottom w:val="0"/>
      <w:divBdr>
        <w:top w:val="none" w:sz="0" w:space="0" w:color="auto"/>
        <w:left w:val="none" w:sz="0" w:space="0" w:color="auto"/>
        <w:bottom w:val="none" w:sz="0" w:space="0" w:color="auto"/>
        <w:right w:val="none" w:sz="0" w:space="0" w:color="auto"/>
      </w:divBdr>
    </w:div>
    <w:div w:id="361052568">
      <w:bodyDiv w:val="1"/>
      <w:marLeft w:val="0"/>
      <w:marRight w:val="0"/>
      <w:marTop w:val="0"/>
      <w:marBottom w:val="0"/>
      <w:divBdr>
        <w:top w:val="none" w:sz="0" w:space="0" w:color="auto"/>
        <w:left w:val="none" w:sz="0" w:space="0" w:color="auto"/>
        <w:bottom w:val="none" w:sz="0" w:space="0" w:color="auto"/>
        <w:right w:val="none" w:sz="0" w:space="0" w:color="auto"/>
      </w:divBdr>
    </w:div>
    <w:div w:id="367339080">
      <w:bodyDiv w:val="1"/>
      <w:marLeft w:val="0"/>
      <w:marRight w:val="0"/>
      <w:marTop w:val="0"/>
      <w:marBottom w:val="0"/>
      <w:divBdr>
        <w:top w:val="none" w:sz="0" w:space="0" w:color="auto"/>
        <w:left w:val="none" w:sz="0" w:space="0" w:color="auto"/>
        <w:bottom w:val="none" w:sz="0" w:space="0" w:color="auto"/>
        <w:right w:val="none" w:sz="0" w:space="0" w:color="auto"/>
      </w:divBdr>
    </w:div>
    <w:div w:id="368409936">
      <w:bodyDiv w:val="1"/>
      <w:marLeft w:val="0"/>
      <w:marRight w:val="0"/>
      <w:marTop w:val="0"/>
      <w:marBottom w:val="0"/>
      <w:divBdr>
        <w:top w:val="none" w:sz="0" w:space="0" w:color="auto"/>
        <w:left w:val="none" w:sz="0" w:space="0" w:color="auto"/>
        <w:bottom w:val="none" w:sz="0" w:space="0" w:color="auto"/>
        <w:right w:val="none" w:sz="0" w:space="0" w:color="auto"/>
      </w:divBdr>
    </w:div>
    <w:div w:id="372585581">
      <w:bodyDiv w:val="1"/>
      <w:marLeft w:val="0"/>
      <w:marRight w:val="0"/>
      <w:marTop w:val="0"/>
      <w:marBottom w:val="0"/>
      <w:divBdr>
        <w:top w:val="none" w:sz="0" w:space="0" w:color="auto"/>
        <w:left w:val="none" w:sz="0" w:space="0" w:color="auto"/>
        <w:bottom w:val="none" w:sz="0" w:space="0" w:color="auto"/>
        <w:right w:val="none" w:sz="0" w:space="0" w:color="auto"/>
      </w:divBdr>
    </w:div>
    <w:div w:id="377241815">
      <w:bodyDiv w:val="1"/>
      <w:marLeft w:val="0"/>
      <w:marRight w:val="0"/>
      <w:marTop w:val="0"/>
      <w:marBottom w:val="0"/>
      <w:divBdr>
        <w:top w:val="none" w:sz="0" w:space="0" w:color="auto"/>
        <w:left w:val="none" w:sz="0" w:space="0" w:color="auto"/>
        <w:bottom w:val="none" w:sz="0" w:space="0" w:color="auto"/>
        <w:right w:val="none" w:sz="0" w:space="0" w:color="auto"/>
      </w:divBdr>
    </w:div>
    <w:div w:id="395124383">
      <w:bodyDiv w:val="1"/>
      <w:marLeft w:val="0"/>
      <w:marRight w:val="0"/>
      <w:marTop w:val="0"/>
      <w:marBottom w:val="0"/>
      <w:divBdr>
        <w:top w:val="none" w:sz="0" w:space="0" w:color="auto"/>
        <w:left w:val="none" w:sz="0" w:space="0" w:color="auto"/>
        <w:bottom w:val="none" w:sz="0" w:space="0" w:color="auto"/>
        <w:right w:val="none" w:sz="0" w:space="0" w:color="auto"/>
      </w:divBdr>
    </w:div>
    <w:div w:id="406538443">
      <w:bodyDiv w:val="1"/>
      <w:marLeft w:val="0"/>
      <w:marRight w:val="0"/>
      <w:marTop w:val="0"/>
      <w:marBottom w:val="0"/>
      <w:divBdr>
        <w:top w:val="none" w:sz="0" w:space="0" w:color="auto"/>
        <w:left w:val="none" w:sz="0" w:space="0" w:color="auto"/>
        <w:bottom w:val="none" w:sz="0" w:space="0" w:color="auto"/>
        <w:right w:val="none" w:sz="0" w:space="0" w:color="auto"/>
      </w:divBdr>
    </w:div>
    <w:div w:id="412623594">
      <w:bodyDiv w:val="1"/>
      <w:marLeft w:val="0"/>
      <w:marRight w:val="0"/>
      <w:marTop w:val="0"/>
      <w:marBottom w:val="0"/>
      <w:divBdr>
        <w:top w:val="none" w:sz="0" w:space="0" w:color="auto"/>
        <w:left w:val="none" w:sz="0" w:space="0" w:color="auto"/>
        <w:bottom w:val="none" w:sz="0" w:space="0" w:color="auto"/>
        <w:right w:val="none" w:sz="0" w:space="0" w:color="auto"/>
      </w:divBdr>
    </w:div>
    <w:div w:id="414716751">
      <w:bodyDiv w:val="1"/>
      <w:marLeft w:val="0"/>
      <w:marRight w:val="0"/>
      <w:marTop w:val="0"/>
      <w:marBottom w:val="0"/>
      <w:divBdr>
        <w:top w:val="none" w:sz="0" w:space="0" w:color="auto"/>
        <w:left w:val="none" w:sz="0" w:space="0" w:color="auto"/>
        <w:bottom w:val="none" w:sz="0" w:space="0" w:color="auto"/>
        <w:right w:val="none" w:sz="0" w:space="0" w:color="auto"/>
      </w:divBdr>
    </w:div>
    <w:div w:id="421149772">
      <w:bodyDiv w:val="1"/>
      <w:marLeft w:val="0"/>
      <w:marRight w:val="0"/>
      <w:marTop w:val="0"/>
      <w:marBottom w:val="0"/>
      <w:divBdr>
        <w:top w:val="none" w:sz="0" w:space="0" w:color="auto"/>
        <w:left w:val="none" w:sz="0" w:space="0" w:color="auto"/>
        <w:bottom w:val="none" w:sz="0" w:space="0" w:color="auto"/>
        <w:right w:val="none" w:sz="0" w:space="0" w:color="auto"/>
      </w:divBdr>
    </w:div>
    <w:div w:id="425198686">
      <w:bodyDiv w:val="1"/>
      <w:marLeft w:val="0"/>
      <w:marRight w:val="0"/>
      <w:marTop w:val="0"/>
      <w:marBottom w:val="0"/>
      <w:divBdr>
        <w:top w:val="none" w:sz="0" w:space="0" w:color="auto"/>
        <w:left w:val="none" w:sz="0" w:space="0" w:color="auto"/>
        <w:bottom w:val="none" w:sz="0" w:space="0" w:color="auto"/>
        <w:right w:val="none" w:sz="0" w:space="0" w:color="auto"/>
      </w:divBdr>
    </w:div>
    <w:div w:id="426854948">
      <w:bodyDiv w:val="1"/>
      <w:marLeft w:val="0"/>
      <w:marRight w:val="0"/>
      <w:marTop w:val="0"/>
      <w:marBottom w:val="0"/>
      <w:divBdr>
        <w:top w:val="none" w:sz="0" w:space="0" w:color="auto"/>
        <w:left w:val="none" w:sz="0" w:space="0" w:color="auto"/>
        <w:bottom w:val="none" w:sz="0" w:space="0" w:color="auto"/>
        <w:right w:val="none" w:sz="0" w:space="0" w:color="auto"/>
      </w:divBdr>
    </w:div>
    <w:div w:id="434525518">
      <w:bodyDiv w:val="1"/>
      <w:marLeft w:val="0"/>
      <w:marRight w:val="0"/>
      <w:marTop w:val="0"/>
      <w:marBottom w:val="0"/>
      <w:divBdr>
        <w:top w:val="none" w:sz="0" w:space="0" w:color="auto"/>
        <w:left w:val="none" w:sz="0" w:space="0" w:color="auto"/>
        <w:bottom w:val="none" w:sz="0" w:space="0" w:color="auto"/>
        <w:right w:val="none" w:sz="0" w:space="0" w:color="auto"/>
      </w:divBdr>
    </w:div>
    <w:div w:id="438917524">
      <w:bodyDiv w:val="1"/>
      <w:marLeft w:val="0"/>
      <w:marRight w:val="0"/>
      <w:marTop w:val="0"/>
      <w:marBottom w:val="0"/>
      <w:divBdr>
        <w:top w:val="none" w:sz="0" w:space="0" w:color="auto"/>
        <w:left w:val="none" w:sz="0" w:space="0" w:color="auto"/>
        <w:bottom w:val="none" w:sz="0" w:space="0" w:color="auto"/>
        <w:right w:val="none" w:sz="0" w:space="0" w:color="auto"/>
      </w:divBdr>
      <w:divsChild>
        <w:div w:id="959530573">
          <w:marLeft w:val="0"/>
          <w:marRight w:val="0"/>
          <w:marTop w:val="0"/>
          <w:marBottom w:val="0"/>
          <w:divBdr>
            <w:top w:val="none" w:sz="0" w:space="0" w:color="auto"/>
            <w:left w:val="none" w:sz="0" w:space="0" w:color="auto"/>
            <w:bottom w:val="none" w:sz="0" w:space="0" w:color="auto"/>
            <w:right w:val="none" w:sz="0" w:space="0" w:color="auto"/>
          </w:divBdr>
          <w:divsChild>
            <w:div w:id="2011564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278024">
      <w:bodyDiv w:val="1"/>
      <w:marLeft w:val="0"/>
      <w:marRight w:val="0"/>
      <w:marTop w:val="0"/>
      <w:marBottom w:val="0"/>
      <w:divBdr>
        <w:top w:val="none" w:sz="0" w:space="0" w:color="auto"/>
        <w:left w:val="none" w:sz="0" w:space="0" w:color="auto"/>
        <w:bottom w:val="none" w:sz="0" w:space="0" w:color="auto"/>
        <w:right w:val="none" w:sz="0" w:space="0" w:color="auto"/>
      </w:divBdr>
    </w:div>
    <w:div w:id="450393593">
      <w:bodyDiv w:val="1"/>
      <w:marLeft w:val="0"/>
      <w:marRight w:val="0"/>
      <w:marTop w:val="0"/>
      <w:marBottom w:val="0"/>
      <w:divBdr>
        <w:top w:val="none" w:sz="0" w:space="0" w:color="auto"/>
        <w:left w:val="none" w:sz="0" w:space="0" w:color="auto"/>
        <w:bottom w:val="none" w:sz="0" w:space="0" w:color="auto"/>
        <w:right w:val="none" w:sz="0" w:space="0" w:color="auto"/>
      </w:divBdr>
    </w:div>
    <w:div w:id="453209672">
      <w:bodyDiv w:val="1"/>
      <w:marLeft w:val="0"/>
      <w:marRight w:val="0"/>
      <w:marTop w:val="0"/>
      <w:marBottom w:val="0"/>
      <w:divBdr>
        <w:top w:val="none" w:sz="0" w:space="0" w:color="auto"/>
        <w:left w:val="none" w:sz="0" w:space="0" w:color="auto"/>
        <w:bottom w:val="none" w:sz="0" w:space="0" w:color="auto"/>
        <w:right w:val="none" w:sz="0" w:space="0" w:color="auto"/>
      </w:divBdr>
    </w:div>
    <w:div w:id="454326127">
      <w:bodyDiv w:val="1"/>
      <w:marLeft w:val="0"/>
      <w:marRight w:val="0"/>
      <w:marTop w:val="0"/>
      <w:marBottom w:val="0"/>
      <w:divBdr>
        <w:top w:val="none" w:sz="0" w:space="0" w:color="auto"/>
        <w:left w:val="none" w:sz="0" w:space="0" w:color="auto"/>
        <w:bottom w:val="none" w:sz="0" w:space="0" w:color="auto"/>
        <w:right w:val="none" w:sz="0" w:space="0" w:color="auto"/>
      </w:divBdr>
    </w:div>
    <w:div w:id="456804475">
      <w:bodyDiv w:val="1"/>
      <w:marLeft w:val="0"/>
      <w:marRight w:val="0"/>
      <w:marTop w:val="0"/>
      <w:marBottom w:val="0"/>
      <w:divBdr>
        <w:top w:val="none" w:sz="0" w:space="0" w:color="auto"/>
        <w:left w:val="none" w:sz="0" w:space="0" w:color="auto"/>
        <w:bottom w:val="none" w:sz="0" w:space="0" w:color="auto"/>
        <w:right w:val="none" w:sz="0" w:space="0" w:color="auto"/>
      </w:divBdr>
      <w:divsChild>
        <w:div w:id="1742210013">
          <w:marLeft w:val="0"/>
          <w:marRight w:val="0"/>
          <w:marTop w:val="0"/>
          <w:marBottom w:val="0"/>
          <w:divBdr>
            <w:top w:val="none" w:sz="0" w:space="0" w:color="auto"/>
            <w:left w:val="none" w:sz="0" w:space="0" w:color="auto"/>
            <w:bottom w:val="none" w:sz="0" w:space="0" w:color="auto"/>
            <w:right w:val="none" w:sz="0" w:space="0" w:color="auto"/>
          </w:divBdr>
        </w:div>
        <w:div w:id="1290747082">
          <w:marLeft w:val="0"/>
          <w:marRight w:val="0"/>
          <w:marTop w:val="0"/>
          <w:marBottom w:val="0"/>
          <w:divBdr>
            <w:top w:val="none" w:sz="0" w:space="0" w:color="auto"/>
            <w:left w:val="none" w:sz="0" w:space="0" w:color="auto"/>
            <w:bottom w:val="none" w:sz="0" w:space="0" w:color="auto"/>
            <w:right w:val="none" w:sz="0" w:space="0" w:color="auto"/>
          </w:divBdr>
        </w:div>
        <w:div w:id="873614318">
          <w:marLeft w:val="0"/>
          <w:marRight w:val="0"/>
          <w:marTop w:val="0"/>
          <w:marBottom w:val="0"/>
          <w:divBdr>
            <w:top w:val="none" w:sz="0" w:space="0" w:color="auto"/>
            <w:left w:val="none" w:sz="0" w:space="0" w:color="auto"/>
            <w:bottom w:val="none" w:sz="0" w:space="0" w:color="auto"/>
            <w:right w:val="none" w:sz="0" w:space="0" w:color="auto"/>
          </w:divBdr>
        </w:div>
      </w:divsChild>
    </w:div>
    <w:div w:id="463550242">
      <w:bodyDiv w:val="1"/>
      <w:marLeft w:val="0"/>
      <w:marRight w:val="0"/>
      <w:marTop w:val="0"/>
      <w:marBottom w:val="0"/>
      <w:divBdr>
        <w:top w:val="none" w:sz="0" w:space="0" w:color="auto"/>
        <w:left w:val="none" w:sz="0" w:space="0" w:color="auto"/>
        <w:bottom w:val="none" w:sz="0" w:space="0" w:color="auto"/>
        <w:right w:val="none" w:sz="0" w:space="0" w:color="auto"/>
      </w:divBdr>
    </w:div>
    <w:div w:id="463818863">
      <w:bodyDiv w:val="1"/>
      <w:marLeft w:val="0"/>
      <w:marRight w:val="0"/>
      <w:marTop w:val="0"/>
      <w:marBottom w:val="0"/>
      <w:divBdr>
        <w:top w:val="none" w:sz="0" w:space="0" w:color="auto"/>
        <w:left w:val="none" w:sz="0" w:space="0" w:color="auto"/>
        <w:bottom w:val="none" w:sz="0" w:space="0" w:color="auto"/>
        <w:right w:val="none" w:sz="0" w:space="0" w:color="auto"/>
      </w:divBdr>
    </w:div>
    <w:div w:id="464661593">
      <w:bodyDiv w:val="1"/>
      <w:marLeft w:val="0"/>
      <w:marRight w:val="0"/>
      <w:marTop w:val="0"/>
      <w:marBottom w:val="0"/>
      <w:divBdr>
        <w:top w:val="none" w:sz="0" w:space="0" w:color="auto"/>
        <w:left w:val="none" w:sz="0" w:space="0" w:color="auto"/>
        <w:bottom w:val="none" w:sz="0" w:space="0" w:color="auto"/>
        <w:right w:val="none" w:sz="0" w:space="0" w:color="auto"/>
      </w:divBdr>
    </w:div>
    <w:div w:id="468472405">
      <w:bodyDiv w:val="1"/>
      <w:marLeft w:val="0"/>
      <w:marRight w:val="0"/>
      <w:marTop w:val="0"/>
      <w:marBottom w:val="0"/>
      <w:divBdr>
        <w:top w:val="none" w:sz="0" w:space="0" w:color="auto"/>
        <w:left w:val="none" w:sz="0" w:space="0" w:color="auto"/>
        <w:bottom w:val="none" w:sz="0" w:space="0" w:color="auto"/>
        <w:right w:val="none" w:sz="0" w:space="0" w:color="auto"/>
      </w:divBdr>
    </w:div>
    <w:div w:id="474447482">
      <w:bodyDiv w:val="1"/>
      <w:marLeft w:val="0"/>
      <w:marRight w:val="0"/>
      <w:marTop w:val="0"/>
      <w:marBottom w:val="0"/>
      <w:divBdr>
        <w:top w:val="none" w:sz="0" w:space="0" w:color="auto"/>
        <w:left w:val="none" w:sz="0" w:space="0" w:color="auto"/>
        <w:bottom w:val="none" w:sz="0" w:space="0" w:color="auto"/>
        <w:right w:val="none" w:sz="0" w:space="0" w:color="auto"/>
      </w:divBdr>
    </w:div>
    <w:div w:id="479540660">
      <w:bodyDiv w:val="1"/>
      <w:marLeft w:val="0"/>
      <w:marRight w:val="0"/>
      <w:marTop w:val="0"/>
      <w:marBottom w:val="0"/>
      <w:divBdr>
        <w:top w:val="none" w:sz="0" w:space="0" w:color="auto"/>
        <w:left w:val="none" w:sz="0" w:space="0" w:color="auto"/>
        <w:bottom w:val="none" w:sz="0" w:space="0" w:color="auto"/>
        <w:right w:val="none" w:sz="0" w:space="0" w:color="auto"/>
      </w:divBdr>
    </w:div>
    <w:div w:id="487284827">
      <w:bodyDiv w:val="1"/>
      <w:marLeft w:val="0"/>
      <w:marRight w:val="0"/>
      <w:marTop w:val="0"/>
      <w:marBottom w:val="0"/>
      <w:divBdr>
        <w:top w:val="none" w:sz="0" w:space="0" w:color="auto"/>
        <w:left w:val="none" w:sz="0" w:space="0" w:color="auto"/>
        <w:bottom w:val="none" w:sz="0" w:space="0" w:color="auto"/>
        <w:right w:val="none" w:sz="0" w:space="0" w:color="auto"/>
      </w:divBdr>
    </w:div>
    <w:div w:id="489370070">
      <w:bodyDiv w:val="1"/>
      <w:marLeft w:val="0"/>
      <w:marRight w:val="0"/>
      <w:marTop w:val="0"/>
      <w:marBottom w:val="0"/>
      <w:divBdr>
        <w:top w:val="none" w:sz="0" w:space="0" w:color="auto"/>
        <w:left w:val="none" w:sz="0" w:space="0" w:color="auto"/>
        <w:bottom w:val="none" w:sz="0" w:space="0" w:color="auto"/>
        <w:right w:val="none" w:sz="0" w:space="0" w:color="auto"/>
      </w:divBdr>
    </w:div>
    <w:div w:id="492962199">
      <w:bodyDiv w:val="1"/>
      <w:marLeft w:val="0"/>
      <w:marRight w:val="0"/>
      <w:marTop w:val="0"/>
      <w:marBottom w:val="0"/>
      <w:divBdr>
        <w:top w:val="none" w:sz="0" w:space="0" w:color="auto"/>
        <w:left w:val="none" w:sz="0" w:space="0" w:color="auto"/>
        <w:bottom w:val="none" w:sz="0" w:space="0" w:color="auto"/>
        <w:right w:val="none" w:sz="0" w:space="0" w:color="auto"/>
      </w:divBdr>
    </w:div>
    <w:div w:id="496506599">
      <w:bodyDiv w:val="1"/>
      <w:marLeft w:val="0"/>
      <w:marRight w:val="0"/>
      <w:marTop w:val="0"/>
      <w:marBottom w:val="0"/>
      <w:divBdr>
        <w:top w:val="none" w:sz="0" w:space="0" w:color="auto"/>
        <w:left w:val="none" w:sz="0" w:space="0" w:color="auto"/>
        <w:bottom w:val="none" w:sz="0" w:space="0" w:color="auto"/>
        <w:right w:val="none" w:sz="0" w:space="0" w:color="auto"/>
      </w:divBdr>
    </w:div>
    <w:div w:id="497695769">
      <w:bodyDiv w:val="1"/>
      <w:marLeft w:val="0"/>
      <w:marRight w:val="0"/>
      <w:marTop w:val="0"/>
      <w:marBottom w:val="0"/>
      <w:divBdr>
        <w:top w:val="none" w:sz="0" w:space="0" w:color="auto"/>
        <w:left w:val="none" w:sz="0" w:space="0" w:color="auto"/>
        <w:bottom w:val="none" w:sz="0" w:space="0" w:color="auto"/>
        <w:right w:val="none" w:sz="0" w:space="0" w:color="auto"/>
      </w:divBdr>
    </w:div>
    <w:div w:id="501043784">
      <w:bodyDiv w:val="1"/>
      <w:marLeft w:val="0"/>
      <w:marRight w:val="0"/>
      <w:marTop w:val="0"/>
      <w:marBottom w:val="0"/>
      <w:divBdr>
        <w:top w:val="none" w:sz="0" w:space="0" w:color="auto"/>
        <w:left w:val="none" w:sz="0" w:space="0" w:color="auto"/>
        <w:bottom w:val="none" w:sz="0" w:space="0" w:color="auto"/>
        <w:right w:val="none" w:sz="0" w:space="0" w:color="auto"/>
      </w:divBdr>
    </w:div>
    <w:div w:id="508523799">
      <w:marLeft w:val="0"/>
      <w:marRight w:val="0"/>
      <w:marTop w:val="0"/>
      <w:marBottom w:val="0"/>
      <w:divBdr>
        <w:top w:val="none" w:sz="0" w:space="0" w:color="auto"/>
        <w:left w:val="none" w:sz="0" w:space="0" w:color="auto"/>
        <w:bottom w:val="none" w:sz="0" w:space="0" w:color="auto"/>
        <w:right w:val="none" w:sz="0" w:space="0" w:color="auto"/>
      </w:divBdr>
    </w:div>
    <w:div w:id="511840722">
      <w:bodyDiv w:val="1"/>
      <w:marLeft w:val="0"/>
      <w:marRight w:val="0"/>
      <w:marTop w:val="0"/>
      <w:marBottom w:val="0"/>
      <w:divBdr>
        <w:top w:val="none" w:sz="0" w:space="0" w:color="auto"/>
        <w:left w:val="none" w:sz="0" w:space="0" w:color="auto"/>
        <w:bottom w:val="none" w:sz="0" w:space="0" w:color="auto"/>
        <w:right w:val="none" w:sz="0" w:space="0" w:color="auto"/>
      </w:divBdr>
    </w:div>
    <w:div w:id="511992077">
      <w:bodyDiv w:val="1"/>
      <w:marLeft w:val="0"/>
      <w:marRight w:val="0"/>
      <w:marTop w:val="0"/>
      <w:marBottom w:val="0"/>
      <w:divBdr>
        <w:top w:val="none" w:sz="0" w:space="0" w:color="auto"/>
        <w:left w:val="none" w:sz="0" w:space="0" w:color="auto"/>
        <w:bottom w:val="none" w:sz="0" w:space="0" w:color="auto"/>
        <w:right w:val="none" w:sz="0" w:space="0" w:color="auto"/>
      </w:divBdr>
    </w:div>
    <w:div w:id="514342017">
      <w:bodyDiv w:val="1"/>
      <w:marLeft w:val="0"/>
      <w:marRight w:val="0"/>
      <w:marTop w:val="0"/>
      <w:marBottom w:val="0"/>
      <w:divBdr>
        <w:top w:val="none" w:sz="0" w:space="0" w:color="auto"/>
        <w:left w:val="none" w:sz="0" w:space="0" w:color="auto"/>
        <w:bottom w:val="none" w:sz="0" w:space="0" w:color="auto"/>
        <w:right w:val="none" w:sz="0" w:space="0" w:color="auto"/>
      </w:divBdr>
    </w:div>
    <w:div w:id="519701781">
      <w:bodyDiv w:val="1"/>
      <w:marLeft w:val="0"/>
      <w:marRight w:val="0"/>
      <w:marTop w:val="0"/>
      <w:marBottom w:val="0"/>
      <w:divBdr>
        <w:top w:val="none" w:sz="0" w:space="0" w:color="auto"/>
        <w:left w:val="none" w:sz="0" w:space="0" w:color="auto"/>
        <w:bottom w:val="none" w:sz="0" w:space="0" w:color="auto"/>
        <w:right w:val="none" w:sz="0" w:space="0" w:color="auto"/>
      </w:divBdr>
      <w:divsChild>
        <w:div w:id="79639937">
          <w:marLeft w:val="0"/>
          <w:marRight w:val="0"/>
          <w:marTop w:val="0"/>
          <w:marBottom w:val="0"/>
          <w:divBdr>
            <w:top w:val="none" w:sz="0" w:space="0" w:color="auto"/>
            <w:left w:val="none" w:sz="0" w:space="0" w:color="auto"/>
            <w:bottom w:val="none" w:sz="0" w:space="0" w:color="auto"/>
            <w:right w:val="none" w:sz="0" w:space="0" w:color="auto"/>
          </w:divBdr>
          <w:divsChild>
            <w:div w:id="107362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716073">
      <w:bodyDiv w:val="1"/>
      <w:marLeft w:val="0"/>
      <w:marRight w:val="0"/>
      <w:marTop w:val="0"/>
      <w:marBottom w:val="0"/>
      <w:divBdr>
        <w:top w:val="none" w:sz="0" w:space="0" w:color="auto"/>
        <w:left w:val="none" w:sz="0" w:space="0" w:color="auto"/>
        <w:bottom w:val="none" w:sz="0" w:space="0" w:color="auto"/>
        <w:right w:val="none" w:sz="0" w:space="0" w:color="auto"/>
      </w:divBdr>
    </w:div>
    <w:div w:id="530848382">
      <w:bodyDiv w:val="1"/>
      <w:marLeft w:val="0"/>
      <w:marRight w:val="0"/>
      <w:marTop w:val="0"/>
      <w:marBottom w:val="0"/>
      <w:divBdr>
        <w:top w:val="none" w:sz="0" w:space="0" w:color="auto"/>
        <w:left w:val="none" w:sz="0" w:space="0" w:color="auto"/>
        <w:bottom w:val="none" w:sz="0" w:space="0" w:color="auto"/>
        <w:right w:val="none" w:sz="0" w:space="0" w:color="auto"/>
      </w:divBdr>
      <w:divsChild>
        <w:div w:id="1104616923">
          <w:marLeft w:val="0"/>
          <w:marRight w:val="0"/>
          <w:marTop w:val="0"/>
          <w:marBottom w:val="0"/>
          <w:divBdr>
            <w:top w:val="none" w:sz="0" w:space="0" w:color="auto"/>
            <w:left w:val="none" w:sz="0" w:space="0" w:color="auto"/>
            <w:bottom w:val="none" w:sz="0" w:space="0" w:color="auto"/>
            <w:right w:val="none" w:sz="0" w:space="0" w:color="auto"/>
          </w:divBdr>
        </w:div>
      </w:divsChild>
    </w:div>
    <w:div w:id="535045669">
      <w:bodyDiv w:val="1"/>
      <w:marLeft w:val="0"/>
      <w:marRight w:val="0"/>
      <w:marTop w:val="0"/>
      <w:marBottom w:val="0"/>
      <w:divBdr>
        <w:top w:val="none" w:sz="0" w:space="0" w:color="auto"/>
        <w:left w:val="none" w:sz="0" w:space="0" w:color="auto"/>
        <w:bottom w:val="none" w:sz="0" w:space="0" w:color="auto"/>
        <w:right w:val="none" w:sz="0" w:space="0" w:color="auto"/>
      </w:divBdr>
    </w:div>
    <w:div w:id="537473384">
      <w:bodyDiv w:val="1"/>
      <w:marLeft w:val="0"/>
      <w:marRight w:val="0"/>
      <w:marTop w:val="0"/>
      <w:marBottom w:val="0"/>
      <w:divBdr>
        <w:top w:val="none" w:sz="0" w:space="0" w:color="auto"/>
        <w:left w:val="none" w:sz="0" w:space="0" w:color="auto"/>
        <w:bottom w:val="none" w:sz="0" w:space="0" w:color="auto"/>
        <w:right w:val="none" w:sz="0" w:space="0" w:color="auto"/>
      </w:divBdr>
    </w:div>
    <w:div w:id="538320511">
      <w:bodyDiv w:val="1"/>
      <w:marLeft w:val="0"/>
      <w:marRight w:val="0"/>
      <w:marTop w:val="0"/>
      <w:marBottom w:val="0"/>
      <w:divBdr>
        <w:top w:val="none" w:sz="0" w:space="0" w:color="auto"/>
        <w:left w:val="none" w:sz="0" w:space="0" w:color="auto"/>
        <w:bottom w:val="none" w:sz="0" w:space="0" w:color="auto"/>
        <w:right w:val="none" w:sz="0" w:space="0" w:color="auto"/>
      </w:divBdr>
    </w:div>
    <w:div w:id="541139372">
      <w:bodyDiv w:val="1"/>
      <w:marLeft w:val="0"/>
      <w:marRight w:val="0"/>
      <w:marTop w:val="0"/>
      <w:marBottom w:val="0"/>
      <w:divBdr>
        <w:top w:val="none" w:sz="0" w:space="0" w:color="auto"/>
        <w:left w:val="none" w:sz="0" w:space="0" w:color="auto"/>
        <w:bottom w:val="none" w:sz="0" w:space="0" w:color="auto"/>
        <w:right w:val="none" w:sz="0" w:space="0" w:color="auto"/>
      </w:divBdr>
    </w:div>
    <w:div w:id="542450950">
      <w:bodyDiv w:val="1"/>
      <w:marLeft w:val="0"/>
      <w:marRight w:val="0"/>
      <w:marTop w:val="0"/>
      <w:marBottom w:val="0"/>
      <w:divBdr>
        <w:top w:val="none" w:sz="0" w:space="0" w:color="auto"/>
        <w:left w:val="none" w:sz="0" w:space="0" w:color="auto"/>
        <w:bottom w:val="none" w:sz="0" w:space="0" w:color="auto"/>
        <w:right w:val="none" w:sz="0" w:space="0" w:color="auto"/>
      </w:divBdr>
    </w:div>
    <w:div w:id="544560984">
      <w:bodyDiv w:val="1"/>
      <w:marLeft w:val="0"/>
      <w:marRight w:val="0"/>
      <w:marTop w:val="0"/>
      <w:marBottom w:val="0"/>
      <w:divBdr>
        <w:top w:val="none" w:sz="0" w:space="0" w:color="auto"/>
        <w:left w:val="none" w:sz="0" w:space="0" w:color="auto"/>
        <w:bottom w:val="none" w:sz="0" w:space="0" w:color="auto"/>
        <w:right w:val="none" w:sz="0" w:space="0" w:color="auto"/>
      </w:divBdr>
    </w:div>
    <w:div w:id="554435455">
      <w:bodyDiv w:val="1"/>
      <w:marLeft w:val="0"/>
      <w:marRight w:val="0"/>
      <w:marTop w:val="0"/>
      <w:marBottom w:val="0"/>
      <w:divBdr>
        <w:top w:val="none" w:sz="0" w:space="0" w:color="auto"/>
        <w:left w:val="none" w:sz="0" w:space="0" w:color="auto"/>
        <w:bottom w:val="none" w:sz="0" w:space="0" w:color="auto"/>
        <w:right w:val="none" w:sz="0" w:space="0" w:color="auto"/>
      </w:divBdr>
    </w:div>
    <w:div w:id="558713434">
      <w:bodyDiv w:val="1"/>
      <w:marLeft w:val="0"/>
      <w:marRight w:val="0"/>
      <w:marTop w:val="0"/>
      <w:marBottom w:val="0"/>
      <w:divBdr>
        <w:top w:val="none" w:sz="0" w:space="0" w:color="auto"/>
        <w:left w:val="none" w:sz="0" w:space="0" w:color="auto"/>
        <w:bottom w:val="none" w:sz="0" w:space="0" w:color="auto"/>
        <w:right w:val="none" w:sz="0" w:space="0" w:color="auto"/>
      </w:divBdr>
      <w:divsChild>
        <w:div w:id="647129455">
          <w:marLeft w:val="0"/>
          <w:marRight w:val="0"/>
          <w:marTop w:val="0"/>
          <w:marBottom w:val="0"/>
          <w:divBdr>
            <w:top w:val="none" w:sz="0" w:space="0" w:color="auto"/>
            <w:left w:val="none" w:sz="0" w:space="0" w:color="auto"/>
            <w:bottom w:val="none" w:sz="0" w:space="0" w:color="auto"/>
            <w:right w:val="none" w:sz="0" w:space="0" w:color="auto"/>
          </w:divBdr>
        </w:div>
        <w:div w:id="1968659028">
          <w:marLeft w:val="0"/>
          <w:marRight w:val="0"/>
          <w:marTop w:val="0"/>
          <w:marBottom w:val="0"/>
          <w:divBdr>
            <w:top w:val="none" w:sz="0" w:space="0" w:color="auto"/>
            <w:left w:val="none" w:sz="0" w:space="0" w:color="auto"/>
            <w:bottom w:val="none" w:sz="0" w:space="0" w:color="auto"/>
            <w:right w:val="none" w:sz="0" w:space="0" w:color="auto"/>
          </w:divBdr>
        </w:div>
        <w:div w:id="1773865392">
          <w:marLeft w:val="0"/>
          <w:marRight w:val="0"/>
          <w:marTop w:val="0"/>
          <w:marBottom w:val="0"/>
          <w:divBdr>
            <w:top w:val="none" w:sz="0" w:space="0" w:color="auto"/>
            <w:left w:val="none" w:sz="0" w:space="0" w:color="auto"/>
            <w:bottom w:val="none" w:sz="0" w:space="0" w:color="auto"/>
            <w:right w:val="none" w:sz="0" w:space="0" w:color="auto"/>
          </w:divBdr>
        </w:div>
        <w:div w:id="556284424">
          <w:marLeft w:val="0"/>
          <w:marRight w:val="0"/>
          <w:marTop w:val="0"/>
          <w:marBottom w:val="0"/>
          <w:divBdr>
            <w:top w:val="none" w:sz="0" w:space="0" w:color="auto"/>
            <w:left w:val="none" w:sz="0" w:space="0" w:color="auto"/>
            <w:bottom w:val="none" w:sz="0" w:space="0" w:color="auto"/>
            <w:right w:val="none" w:sz="0" w:space="0" w:color="auto"/>
          </w:divBdr>
        </w:div>
        <w:div w:id="1802263477">
          <w:marLeft w:val="0"/>
          <w:marRight w:val="0"/>
          <w:marTop w:val="0"/>
          <w:marBottom w:val="0"/>
          <w:divBdr>
            <w:top w:val="none" w:sz="0" w:space="0" w:color="auto"/>
            <w:left w:val="none" w:sz="0" w:space="0" w:color="auto"/>
            <w:bottom w:val="none" w:sz="0" w:space="0" w:color="auto"/>
            <w:right w:val="none" w:sz="0" w:space="0" w:color="auto"/>
          </w:divBdr>
        </w:div>
        <w:div w:id="1430006967">
          <w:marLeft w:val="0"/>
          <w:marRight w:val="0"/>
          <w:marTop w:val="0"/>
          <w:marBottom w:val="0"/>
          <w:divBdr>
            <w:top w:val="none" w:sz="0" w:space="0" w:color="auto"/>
            <w:left w:val="none" w:sz="0" w:space="0" w:color="auto"/>
            <w:bottom w:val="none" w:sz="0" w:space="0" w:color="auto"/>
            <w:right w:val="none" w:sz="0" w:space="0" w:color="auto"/>
          </w:divBdr>
        </w:div>
        <w:div w:id="1924800855">
          <w:marLeft w:val="0"/>
          <w:marRight w:val="0"/>
          <w:marTop w:val="0"/>
          <w:marBottom w:val="0"/>
          <w:divBdr>
            <w:top w:val="none" w:sz="0" w:space="0" w:color="auto"/>
            <w:left w:val="none" w:sz="0" w:space="0" w:color="auto"/>
            <w:bottom w:val="none" w:sz="0" w:space="0" w:color="auto"/>
            <w:right w:val="none" w:sz="0" w:space="0" w:color="auto"/>
          </w:divBdr>
        </w:div>
        <w:div w:id="154689501">
          <w:marLeft w:val="0"/>
          <w:marRight w:val="0"/>
          <w:marTop w:val="0"/>
          <w:marBottom w:val="0"/>
          <w:divBdr>
            <w:top w:val="none" w:sz="0" w:space="0" w:color="auto"/>
            <w:left w:val="none" w:sz="0" w:space="0" w:color="auto"/>
            <w:bottom w:val="none" w:sz="0" w:space="0" w:color="auto"/>
            <w:right w:val="none" w:sz="0" w:space="0" w:color="auto"/>
          </w:divBdr>
        </w:div>
      </w:divsChild>
    </w:div>
    <w:div w:id="560479871">
      <w:bodyDiv w:val="1"/>
      <w:marLeft w:val="0"/>
      <w:marRight w:val="0"/>
      <w:marTop w:val="0"/>
      <w:marBottom w:val="0"/>
      <w:divBdr>
        <w:top w:val="none" w:sz="0" w:space="0" w:color="auto"/>
        <w:left w:val="none" w:sz="0" w:space="0" w:color="auto"/>
        <w:bottom w:val="none" w:sz="0" w:space="0" w:color="auto"/>
        <w:right w:val="none" w:sz="0" w:space="0" w:color="auto"/>
      </w:divBdr>
    </w:div>
    <w:div w:id="560560544">
      <w:bodyDiv w:val="1"/>
      <w:marLeft w:val="0"/>
      <w:marRight w:val="0"/>
      <w:marTop w:val="0"/>
      <w:marBottom w:val="0"/>
      <w:divBdr>
        <w:top w:val="none" w:sz="0" w:space="0" w:color="auto"/>
        <w:left w:val="none" w:sz="0" w:space="0" w:color="auto"/>
        <w:bottom w:val="none" w:sz="0" w:space="0" w:color="auto"/>
        <w:right w:val="none" w:sz="0" w:space="0" w:color="auto"/>
      </w:divBdr>
    </w:div>
    <w:div w:id="564952160">
      <w:bodyDiv w:val="1"/>
      <w:marLeft w:val="0"/>
      <w:marRight w:val="0"/>
      <w:marTop w:val="0"/>
      <w:marBottom w:val="0"/>
      <w:divBdr>
        <w:top w:val="none" w:sz="0" w:space="0" w:color="auto"/>
        <w:left w:val="none" w:sz="0" w:space="0" w:color="auto"/>
        <w:bottom w:val="none" w:sz="0" w:space="0" w:color="auto"/>
        <w:right w:val="none" w:sz="0" w:space="0" w:color="auto"/>
      </w:divBdr>
    </w:div>
    <w:div w:id="572666939">
      <w:bodyDiv w:val="1"/>
      <w:marLeft w:val="0"/>
      <w:marRight w:val="0"/>
      <w:marTop w:val="0"/>
      <w:marBottom w:val="0"/>
      <w:divBdr>
        <w:top w:val="none" w:sz="0" w:space="0" w:color="auto"/>
        <w:left w:val="none" w:sz="0" w:space="0" w:color="auto"/>
        <w:bottom w:val="none" w:sz="0" w:space="0" w:color="auto"/>
        <w:right w:val="none" w:sz="0" w:space="0" w:color="auto"/>
      </w:divBdr>
    </w:div>
    <w:div w:id="589117942">
      <w:bodyDiv w:val="1"/>
      <w:marLeft w:val="0"/>
      <w:marRight w:val="0"/>
      <w:marTop w:val="0"/>
      <w:marBottom w:val="0"/>
      <w:divBdr>
        <w:top w:val="none" w:sz="0" w:space="0" w:color="auto"/>
        <w:left w:val="none" w:sz="0" w:space="0" w:color="auto"/>
        <w:bottom w:val="none" w:sz="0" w:space="0" w:color="auto"/>
        <w:right w:val="none" w:sz="0" w:space="0" w:color="auto"/>
      </w:divBdr>
    </w:div>
    <w:div w:id="591821674">
      <w:bodyDiv w:val="1"/>
      <w:marLeft w:val="0"/>
      <w:marRight w:val="0"/>
      <w:marTop w:val="0"/>
      <w:marBottom w:val="0"/>
      <w:divBdr>
        <w:top w:val="none" w:sz="0" w:space="0" w:color="auto"/>
        <w:left w:val="none" w:sz="0" w:space="0" w:color="auto"/>
        <w:bottom w:val="none" w:sz="0" w:space="0" w:color="auto"/>
        <w:right w:val="none" w:sz="0" w:space="0" w:color="auto"/>
      </w:divBdr>
    </w:div>
    <w:div w:id="593175348">
      <w:bodyDiv w:val="1"/>
      <w:marLeft w:val="0"/>
      <w:marRight w:val="0"/>
      <w:marTop w:val="0"/>
      <w:marBottom w:val="0"/>
      <w:divBdr>
        <w:top w:val="none" w:sz="0" w:space="0" w:color="auto"/>
        <w:left w:val="none" w:sz="0" w:space="0" w:color="auto"/>
        <w:bottom w:val="none" w:sz="0" w:space="0" w:color="auto"/>
        <w:right w:val="none" w:sz="0" w:space="0" w:color="auto"/>
      </w:divBdr>
    </w:div>
    <w:div w:id="593703996">
      <w:bodyDiv w:val="1"/>
      <w:marLeft w:val="0"/>
      <w:marRight w:val="0"/>
      <w:marTop w:val="0"/>
      <w:marBottom w:val="0"/>
      <w:divBdr>
        <w:top w:val="none" w:sz="0" w:space="0" w:color="auto"/>
        <w:left w:val="none" w:sz="0" w:space="0" w:color="auto"/>
        <w:bottom w:val="none" w:sz="0" w:space="0" w:color="auto"/>
        <w:right w:val="none" w:sz="0" w:space="0" w:color="auto"/>
      </w:divBdr>
    </w:div>
    <w:div w:id="594752529">
      <w:bodyDiv w:val="1"/>
      <w:marLeft w:val="0"/>
      <w:marRight w:val="0"/>
      <w:marTop w:val="0"/>
      <w:marBottom w:val="0"/>
      <w:divBdr>
        <w:top w:val="none" w:sz="0" w:space="0" w:color="auto"/>
        <w:left w:val="none" w:sz="0" w:space="0" w:color="auto"/>
        <w:bottom w:val="none" w:sz="0" w:space="0" w:color="auto"/>
        <w:right w:val="none" w:sz="0" w:space="0" w:color="auto"/>
      </w:divBdr>
      <w:divsChild>
        <w:div w:id="1821656488">
          <w:marLeft w:val="0"/>
          <w:marRight w:val="0"/>
          <w:marTop w:val="0"/>
          <w:marBottom w:val="0"/>
          <w:divBdr>
            <w:top w:val="none" w:sz="0" w:space="0" w:color="auto"/>
            <w:left w:val="none" w:sz="0" w:space="0" w:color="auto"/>
            <w:bottom w:val="none" w:sz="0" w:space="0" w:color="auto"/>
            <w:right w:val="none" w:sz="0" w:space="0" w:color="auto"/>
          </w:divBdr>
        </w:div>
        <w:div w:id="1525173424">
          <w:marLeft w:val="0"/>
          <w:marRight w:val="0"/>
          <w:marTop w:val="0"/>
          <w:marBottom w:val="0"/>
          <w:divBdr>
            <w:top w:val="none" w:sz="0" w:space="0" w:color="auto"/>
            <w:left w:val="none" w:sz="0" w:space="0" w:color="auto"/>
            <w:bottom w:val="none" w:sz="0" w:space="0" w:color="auto"/>
            <w:right w:val="none" w:sz="0" w:space="0" w:color="auto"/>
          </w:divBdr>
        </w:div>
        <w:div w:id="644774372">
          <w:marLeft w:val="0"/>
          <w:marRight w:val="0"/>
          <w:marTop w:val="0"/>
          <w:marBottom w:val="0"/>
          <w:divBdr>
            <w:top w:val="none" w:sz="0" w:space="0" w:color="auto"/>
            <w:left w:val="none" w:sz="0" w:space="0" w:color="auto"/>
            <w:bottom w:val="none" w:sz="0" w:space="0" w:color="auto"/>
            <w:right w:val="none" w:sz="0" w:space="0" w:color="auto"/>
          </w:divBdr>
        </w:div>
        <w:div w:id="1028990131">
          <w:marLeft w:val="0"/>
          <w:marRight w:val="0"/>
          <w:marTop w:val="0"/>
          <w:marBottom w:val="0"/>
          <w:divBdr>
            <w:top w:val="none" w:sz="0" w:space="0" w:color="auto"/>
            <w:left w:val="none" w:sz="0" w:space="0" w:color="auto"/>
            <w:bottom w:val="none" w:sz="0" w:space="0" w:color="auto"/>
            <w:right w:val="none" w:sz="0" w:space="0" w:color="auto"/>
          </w:divBdr>
        </w:div>
        <w:div w:id="85545714">
          <w:marLeft w:val="0"/>
          <w:marRight w:val="0"/>
          <w:marTop w:val="0"/>
          <w:marBottom w:val="0"/>
          <w:divBdr>
            <w:top w:val="none" w:sz="0" w:space="0" w:color="auto"/>
            <w:left w:val="none" w:sz="0" w:space="0" w:color="auto"/>
            <w:bottom w:val="none" w:sz="0" w:space="0" w:color="auto"/>
            <w:right w:val="none" w:sz="0" w:space="0" w:color="auto"/>
          </w:divBdr>
        </w:div>
        <w:div w:id="527839542">
          <w:marLeft w:val="0"/>
          <w:marRight w:val="0"/>
          <w:marTop w:val="0"/>
          <w:marBottom w:val="0"/>
          <w:divBdr>
            <w:top w:val="none" w:sz="0" w:space="0" w:color="auto"/>
            <w:left w:val="none" w:sz="0" w:space="0" w:color="auto"/>
            <w:bottom w:val="none" w:sz="0" w:space="0" w:color="auto"/>
            <w:right w:val="none" w:sz="0" w:space="0" w:color="auto"/>
          </w:divBdr>
        </w:div>
        <w:div w:id="124131097">
          <w:marLeft w:val="0"/>
          <w:marRight w:val="0"/>
          <w:marTop w:val="0"/>
          <w:marBottom w:val="0"/>
          <w:divBdr>
            <w:top w:val="none" w:sz="0" w:space="0" w:color="auto"/>
            <w:left w:val="none" w:sz="0" w:space="0" w:color="auto"/>
            <w:bottom w:val="none" w:sz="0" w:space="0" w:color="auto"/>
            <w:right w:val="none" w:sz="0" w:space="0" w:color="auto"/>
          </w:divBdr>
        </w:div>
        <w:div w:id="694354478">
          <w:marLeft w:val="0"/>
          <w:marRight w:val="0"/>
          <w:marTop w:val="0"/>
          <w:marBottom w:val="0"/>
          <w:divBdr>
            <w:top w:val="none" w:sz="0" w:space="0" w:color="auto"/>
            <w:left w:val="none" w:sz="0" w:space="0" w:color="auto"/>
            <w:bottom w:val="none" w:sz="0" w:space="0" w:color="auto"/>
            <w:right w:val="none" w:sz="0" w:space="0" w:color="auto"/>
          </w:divBdr>
        </w:div>
      </w:divsChild>
    </w:div>
    <w:div w:id="603340506">
      <w:bodyDiv w:val="1"/>
      <w:marLeft w:val="0"/>
      <w:marRight w:val="0"/>
      <w:marTop w:val="0"/>
      <w:marBottom w:val="0"/>
      <w:divBdr>
        <w:top w:val="none" w:sz="0" w:space="0" w:color="auto"/>
        <w:left w:val="none" w:sz="0" w:space="0" w:color="auto"/>
        <w:bottom w:val="none" w:sz="0" w:space="0" w:color="auto"/>
        <w:right w:val="none" w:sz="0" w:space="0" w:color="auto"/>
      </w:divBdr>
    </w:div>
    <w:div w:id="606691769">
      <w:bodyDiv w:val="1"/>
      <w:marLeft w:val="0"/>
      <w:marRight w:val="0"/>
      <w:marTop w:val="0"/>
      <w:marBottom w:val="0"/>
      <w:divBdr>
        <w:top w:val="none" w:sz="0" w:space="0" w:color="auto"/>
        <w:left w:val="none" w:sz="0" w:space="0" w:color="auto"/>
        <w:bottom w:val="none" w:sz="0" w:space="0" w:color="auto"/>
        <w:right w:val="none" w:sz="0" w:space="0" w:color="auto"/>
      </w:divBdr>
    </w:div>
    <w:div w:id="609314787">
      <w:bodyDiv w:val="1"/>
      <w:marLeft w:val="0"/>
      <w:marRight w:val="0"/>
      <w:marTop w:val="0"/>
      <w:marBottom w:val="0"/>
      <w:divBdr>
        <w:top w:val="none" w:sz="0" w:space="0" w:color="auto"/>
        <w:left w:val="none" w:sz="0" w:space="0" w:color="auto"/>
        <w:bottom w:val="none" w:sz="0" w:space="0" w:color="auto"/>
        <w:right w:val="none" w:sz="0" w:space="0" w:color="auto"/>
      </w:divBdr>
    </w:div>
    <w:div w:id="620919774">
      <w:bodyDiv w:val="1"/>
      <w:marLeft w:val="0"/>
      <w:marRight w:val="0"/>
      <w:marTop w:val="0"/>
      <w:marBottom w:val="0"/>
      <w:divBdr>
        <w:top w:val="none" w:sz="0" w:space="0" w:color="auto"/>
        <w:left w:val="none" w:sz="0" w:space="0" w:color="auto"/>
        <w:bottom w:val="none" w:sz="0" w:space="0" w:color="auto"/>
        <w:right w:val="none" w:sz="0" w:space="0" w:color="auto"/>
      </w:divBdr>
    </w:div>
    <w:div w:id="623074508">
      <w:bodyDiv w:val="1"/>
      <w:marLeft w:val="0"/>
      <w:marRight w:val="0"/>
      <w:marTop w:val="0"/>
      <w:marBottom w:val="0"/>
      <w:divBdr>
        <w:top w:val="none" w:sz="0" w:space="0" w:color="auto"/>
        <w:left w:val="none" w:sz="0" w:space="0" w:color="auto"/>
        <w:bottom w:val="none" w:sz="0" w:space="0" w:color="auto"/>
        <w:right w:val="none" w:sz="0" w:space="0" w:color="auto"/>
      </w:divBdr>
    </w:div>
    <w:div w:id="631713564">
      <w:bodyDiv w:val="1"/>
      <w:marLeft w:val="0"/>
      <w:marRight w:val="0"/>
      <w:marTop w:val="0"/>
      <w:marBottom w:val="0"/>
      <w:divBdr>
        <w:top w:val="none" w:sz="0" w:space="0" w:color="auto"/>
        <w:left w:val="none" w:sz="0" w:space="0" w:color="auto"/>
        <w:bottom w:val="none" w:sz="0" w:space="0" w:color="auto"/>
        <w:right w:val="none" w:sz="0" w:space="0" w:color="auto"/>
      </w:divBdr>
    </w:div>
    <w:div w:id="646471815">
      <w:bodyDiv w:val="1"/>
      <w:marLeft w:val="0"/>
      <w:marRight w:val="0"/>
      <w:marTop w:val="0"/>
      <w:marBottom w:val="0"/>
      <w:divBdr>
        <w:top w:val="none" w:sz="0" w:space="0" w:color="auto"/>
        <w:left w:val="none" w:sz="0" w:space="0" w:color="auto"/>
        <w:bottom w:val="none" w:sz="0" w:space="0" w:color="auto"/>
        <w:right w:val="none" w:sz="0" w:space="0" w:color="auto"/>
      </w:divBdr>
    </w:div>
    <w:div w:id="652219785">
      <w:bodyDiv w:val="1"/>
      <w:marLeft w:val="0"/>
      <w:marRight w:val="0"/>
      <w:marTop w:val="0"/>
      <w:marBottom w:val="0"/>
      <w:divBdr>
        <w:top w:val="none" w:sz="0" w:space="0" w:color="auto"/>
        <w:left w:val="none" w:sz="0" w:space="0" w:color="auto"/>
        <w:bottom w:val="none" w:sz="0" w:space="0" w:color="auto"/>
        <w:right w:val="none" w:sz="0" w:space="0" w:color="auto"/>
      </w:divBdr>
    </w:div>
    <w:div w:id="661617586">
      <w:bodyDiv w:val="1"/>
      <w:marLeft w:val="0"/>
      <w:marRight w:val="0"/>
      <w:marTop w:val="0"/>
      <w:marBottom w:val="0"/>
      <w:divBdr>
        <w:top w:val="none" w:sz="0" w:space="0" w:color="auto"/>
        <w:left w:val="none" w:sz="0" w:space="0" w:color="auto"/>
        <w:bottom w:val="none" w:sz="0" w:space="0" w:color="auto"/>
        <w:right w:val="none" w:sz="0" w:space="0" w:color="auto"/>
      </w:divBdr>
    </w:div>
    <w:div w:id="670109599">
      <w:bodyDiv w:val="1"/>
      <w:marLeft w:val="0"/>
      <w:marRight w:val="0"/>
      <w:marTop w:val="0"/>
      <w:marBottom w:val="0"/>
      <w:divBdr>
        <w:top w:val="none" w:sz="0" w:space="0" w:color="auto"/>
        <w:left w:val="none" w:sz="0" w:space="0" w:color="auto"/>
        <w:bottom w:val="none" w:sz="0" w:space="0" w:color="auto"/>
        <w:right w:val="none" w:sz="0" w:space="0" w:color="auto"/>
      </w:divBdr>
    </w:div>
    <w:div w:id="671496220">
      <w:bodyDiv w:val="1"/>
      <w:marLeft w:val="0"/>
      <w:marRight w:val="0"/>
      <w:marTop w:val="0"/>
      <w:marBottom w:val="0"/>
      <w:divBdr>
        <w:top w:val="none" w:sz="0" w:space="0" w:color="auto"/>
        <w:left w:val="none" w:sz="0" w:space="0" w:color="auto"/>
        <w:bottom w:val="none" w:sz="0" w:space="0" w:color="auto"/>
        <w:right w:val="none" w:sz="0" w:space="0" w:color="auto"/>
      </w:divBdr>
    </w:div>
    <w:div w:id="672488822">
      <w:bodyDiv w:val="1"/>
      <w:marLeft w:val="0"/>
      <w:marRight w:val="0"/>
      <w:marTop w:val="0"/>
      <w:marBottom w:val="0"/>
      <w:divBdr>
        <w:top w:val="none" w:sz="0" w:space="0" w:color="auto"/>
        <w:left w:val="none" w:sz="0" w:space="0" w:color="auto"/>
        <w:bottom w:val="none" w:sz="0" w:space="0" w:color="auto"/>
        <w:right w:val="none" w:sz="0" w:space="0" w:color="auto"/>
      </w:divBdr>
    </w:div>
    <w:div w:id="678236162">
      <w:bodyDiv w:val="1"/>
      <w:marLeft w:val="0"/>
      <w:marRight w:val="0"/>
      <w:marTop w:val="0"/>
      <w:marBottom w:val="0"/>
      <w:divBdr>
        <w:top w:val="none" w:sz="0" w:space="0" w:color="auto"/>
        <w:left w:val="none" w:sz="0" w:space="0" w:color="auto"/>
        <w:bottom w:val="none" w:sz="0" w:space="0" w:color="auto"/>
        <w:right w:val="none" w:sz="0" w:space="0" w:color="auto"/>
      </w:divBdr>
    </w:div>
    <w:div w:id="683244000">
      <w:bodyDiv w:val="1"/>
      <w:marLeft w:val="0"/>
      <w:marRight w:val="0"/>
      <w:marTop w:val="0"/>
      <w:marBottom w:val="0"/>
      <w:divBdr>
        <w:top w:val="none" w:sz="0" w:space="0" w:color="auto"/>
        <w:left w:val="none" w:sz="0" w:space="0" w:color="auto"/>
        <w:bottom w:val="none" w:sz="0" w:space="0" w:color="auto"/>
        <w:right w:val="none" w:sz="0" w:space="0" w:color="auto"/>
      </w:divBdr>
    </w:div>
    <w:div w:id="708993366">
      <w:bodyDiv w:val="1"/>
      <w:marLeft w:val="0"/>
      <w:marRight w:val="0"/>
      <w:marTop w:val="0"/>
      <w:marBottom w:val="0"/>
      <w:divBdr>
        <w:top w:val="none" w:sz="0" w:space="0" w:color="auto"/>
        <w:left w:val="none" w:sz="0" w:space="0" w:color="auto"/>
        <w:bottom w:val="none" w:sz="0" w:space="0" w:color="auto"/>
        <w:right w:val="none" w:sz="0" w:space="0" w:color="auto"/>
      </w:divBdr>
    </w:div>
    <w:div w:id="711735862">
      <w:bodyDiv w:val="1"/>
      <w:marLeft w:val="0"/>
      <w:marRight w:val="0"/>
      <w:marTop w:val="0"/>
      <w:marBottom w:val="0"/>
      <w:divBdr>
        <w:top w:val="none" w:sz="0" w:space="0" w:color="auto"/>
        <w:left w:val="none" w:sz="0" w:space="0" w:color="auto"/>
        <w:bottom w:val="none" w:sz="0" w:space="0" w:color="auto"/>
        <w:right w:val="none" w:sz="0" w:space="0" w:color="auto"/>
      </w:divBdr>
    </w:div>
    <w:div w:id="716441086">
      <w:bodyDiv w:val="1"/>
      <w:marLeft w:val="0"/>
      <w:marRight w:val="0"/>
      <w:marTop w:val="0"/>
      <w:marBottom w:val="0"/>
      <w:divBdr>
        <w:top w:val="none" w:sz="0" w:space="0" w:color="auto"/>
        <w:left w:val="none" w:sz="0" w:space="0" w:color="auto"/>
        <w:bottom w:val="none" w:sz="0" w:space="0" w:color="auto"/>
        <w:right w:val="none" w:sz="0" w:space="0" w:color="auto"/>
      </w:divBdr>
    </w:div>
    <w:div w:id="718746003">
      <w:marLeft w:val="0"/>
      <w:marRight w:val="0"/>
      <w:marTop w:val="0"/>
      <w:marBottom w:val="0"/>
      <w:divBdr>
        <w:top w:val="none" w:sz="0" w:space="0" w:color="auto"/>
        <w:left w:val="none" w:sz="0" w:space="0" w:color="auto"/>
        <w:bottom w:val="none" w:sz="0" w:space="0" w:color="auto"/>
        <w:right w:val="none" w:sz="0" w:space="0" w:color="auto"/>
      </w:divBdr>
    </w:div>
    <w:div w:id="719088476">
      <w:bodyDiv w:val="1"/>
      <w:marLeft w:val="0"/>
      <w:marRight w:val="0"/>
      <w:marTop w:val="0"/>
      <w:marBottom w:val="0"/>
      <w:divBdr>
        <w:top w:val="none" w:sz="0" w:space="0" w:color="auto"/>
        <w:left w:val="none" w:sz="0" w:space="0" w:color="auto"/>
        <w:bottom w:val="none" w:sz="0" w:space="0" w:color="auto"/>
        <w:right w:val="none" w:sz="0" w:space="0" w:color="auto"/>
      </w:divBdr>
    </w:div>
    <w:div w:id="726877456">
      <w:bodyDiv w:val="1"/>
      <w:marLeft w:val="0"/>
      <w:marRight w:val="0"/>
      <w:marTop w:val="0"/>
      <w:marBottom w:val="0"/>
      <w:divBdr>
        <w:top w:val="none" w:sz="0" w:space="0" w:color="auto"/>
        <w:left w:val="none" w:sz="0" w:space="0" w:color="auto"/>
        <w:bottom w:val="none" w:sz="0" w:space="0" w:color="auto"/>
        <w:right w:val="none" w:sz="0" w:space="0" w:color="auto"/>
      </w:divBdr>
      <w:divsChild>
        <w:div w:id="267861057">
          <w:marLeft w:val="0"/>
          <w:marRight w:val="0"/>
          <w:marTop w:val="0"/>
          <w:marBottom w:val="0"/>
          <w:divBdr>
            <w:top w:val="none" w:sz="0" w:space="0" w:color="auto"/>
            <w:left w:val="none" w:sz="0" w:space="0" w:color="auto"/>
            <w:bottom w:val="none" w:sz="0" w:space="0" w:color="auto"/>
            <w:right w:val="none" w:sz="0" w:space="0" w:color="auto"/>
          </w:divBdr>
        </w:div>
      </w:divsChild>
    </w:div>
    <w:div w:id="728261213">
      <w:bodyDiv w:val="1"/>
      <w:marLeft w:val="0"/>
      <w:marRight w:val="0"/>
      <w:marTop w:val="0"/>
      <w:marBottom w:val="0"/>
      <w:divBdr>
        <w:top w:val="none" w:sz="0" w:space="0" w:color="auto"/>
        <w:left w:val="none" w:sz="0" w:space="0" w:color="auto"/>
        <w:bottom w:val="none" w:sz="0" w:space="0" w:color="auto"/>
        <w:right w:val="none" w:sz="0" w:space="0" w:color="auto"/>
      </w:divBdr>
    </w:div>
    <w:div w:id="738090744">
      <w:bodyDiv w:val="1"/>
      <w:marLeft w:val="0"/>
      <w:marRight w:val="0"/>
      <w:marTop w:val="0"/>
      <w:marBottom w:val="0"/>
      <w:divBdr>
        <w:top w:val="none" w:sz="0" w:space="0" w:color="auto"/>
        <w:left w:val="none" w:sz="0" w:space="0" w:color="auto"/>
        <w:bottom w:val="none" w:sz="0" w:space="0" w:color="auto"/>
        <w:right w:val="none" w:sz="0" w:space="0" w:color="auto"/>
      </w:divBdr>
    </w:div>
    <w:div w:id="753550574">
      <w:bodyDiv w:val="1"/>
      <w:marLeft w:val="0"/>
      <w:marRight w:val="0"/>
      <w:marTop w:val="0"/>
      <w:marBottom w:val="0"/>
      <w:divBdr>
        <w:top w:val="none" w:sz="0" w:space="0" w:color="auto"/>
        <w:left w:val="none" w:sz="0" w:space="0" w:color="auto"/>
        <w:bottom w:val="none" w:sz="0" w:space="0" w:color="auto"/>
        <w:right w:val="none" w:sz="0" w:space="0" w:color="auto"/>
      </w:divBdr>
    </w:div>
    <w:div w:id="755636881">
      <w:bodyDiv w:val="1"/>
      <w:marLeft w:val="0"/>
      <w:marRight w:val="0"/>
      <w:marTop w:val="0"/>
      <w:marBottom w:val="0"/>
      <w:divBdr>
        <w:top w:val="none" w:sz="0" w:space="0" w:color="auto"/>
        <w:left w:val="none" w:sz="0" w:space="0" w:color="auto"/>
        <w:bottom w:val="none" w:sz="0" w:space="0" w:color="auto"/>
        <w:right w:val="none" w:sz="0" w:space="0" w:color="auto"/>
      </w:divBdr>
    </w:div>
    <w:div w:id="762069614">
      <w:bodyDiv w:val="1"/>
      <w:marLeft w:val="0"/>
      <w:marRight w:val="0"/>
      <w:marTop w:val="0"/>
      <w:marBottom w:val="0"/>
      <w:divBdr>
        <w:top w:val="none" w:sz="0" w:space="0" w:color="auto"/>
        <w:left w:val="none" w:sz="0" w:space="0" w:color="auto"/>
        <w:bottom w:val="none" w:sz="0" w:space="0" w:color="auto"/>
        <w:right w:val="none" w:sz="0" w:space="0" w:color="auto"/>
      </w:divBdr>
    </w:div>
    <w:div w:id="764694480">
      <w:bodyDiv w:val="1"/>
      <w:marLeft w:val="0"/>
      <w:marRight w:val="0"/>
      <w:marTop w:val="0"/>
      <w:marBottom w:val="0"/>
      <w:divBdr>
        <w:top w:val="none" w:sz="0" w:space="0" w:color="auto"/>
        <w:left w:val="none" w:sz="0" w:space="0" w:color="auto"/>
        <w:bottom w:val="none" w:sz="0" w:space="0" w:color="auto"/>
        <w:right w:val="none" w:sz="0" w:space="0" w:color="auto"/>
      </w:divBdr>
    </w:div>
    <w:div w:id="769348930">
      <w:bodyDiv w:val="1"/>
      <w:marLeft w:val="0"/>
      <w:marRight w:val="0"/>
      <w:marTop w:val="0"/>
      <w:marBottom w:val="0"/>
      <w:divBdr>
        <w:top w:val="none" w:sz="0" w:space="0" w:color="auto"/>
        <w:left w:val="none" w:sz="0" w:space="0" w:color="auto"/>
        <w:bottom w:val="none" w:sz="0" w:space="0" w:color="auto"/>
        <w:right w:val="none" w:sz="0" w:space="0" w:color="auto"/>
      </w:divBdr>
    </w:div>
    <w:div w:id="769856205">
      <w:bodyDiv w:val="1"/>
      <w:marLeft w:val="0"/>
      <w:marRight w:val="0"/>
      <w:marTop w:val="0"/>
      <w:marBottom w:val="0"/>
      <w:divBdr>
        <w:top w:val="none" w:sz="0" w:space="0" w:color="auto"/>
        <w:left w:val="none" w:sz="0" w:space="0" w:color="auto"/>
        <w:bottom w:val="none" w:sz="0" w:space="0" w:color="auto"/>
        <w:right w:val="none" w:sz="0" w:space="0" w:color="auto"/>
      </w:divBdr>
    </w:div>
    <w:div w:id="776489248">
      <w:bodyDiv w:val="1"/>
      <w:marLeft w:val="0"/>
      <w:marRight w:val="0"/>
      <w:marTop w:val="0"/>
      <w:marBottom w:val="0"/>
      <w:divBdr>
        <w:top w:val="none" w:sz="0" w:space="0" w:color="auto"/>
        <w:left w:val="none" w:sz="0" w:space="0" w:color="auto"/>
        <w:bottom w:val="none" w:sz="0" w:space="0" w:color="auto"/>
        <w:right w:val="none" w:sz="0" w:space="0" w:color="auto"/>
      </w:divBdr>
    </w:div>
    <w:div w:id="778644446">
      <w:bodyDiv w:val="1"/>
      <w:marLeft w:val="0"/>
      <w:marRight w:val="0"/>
      <w:marTop w:val="0"/>
      <w:marBottom w:val="0"/>
      <w:divBdr>
        <w:top w:val="none" w:sz="0" w:space="0" w:color="auto"/>
        <w:left w:val="none" w:sz="0" w:space="0" w:color="auto"/>
        <w:bottom w:val="none" w:sz="0" w:space="0" w:color="auto"/>
        <w:right w:val="none" w:sz="0" w:space="0" w:color="auto"/>
      </w:divBdr>
      <w:divsChild>
        <w:div w:id="403720056">
          <w:marLeft w:val="0"/>
          <w:marRight w:val="0"/>
          <w:marTop w:val="0"/>
          <w:marBottom w:val="0"/>
          <w:divBdr>
            <w:top w:val="none" w:sz="0" w:space="0" w:color="auto"/>
            <w:left w:val="none" w:sz="0" w:space="0" w:color="auto"/>
            <w:bottom w:val="none" w:sz="0" w:space="0" w:color="auto"/>
            <w:right w:val="none" w:sz="0" w:space="0" w:color="auto"/>
          </w:divBdr>
        </w:div>
      </w:divsChild>
    </w:div>
    <w:div w:id="778796290">
      <w:bodyDiv w:val="1"/>
      <w:marLeft w:val="0"/>
      <w:marRight w:val="0"/>
      <w:marTop w:val="0"/>
      <w:marBottom w:val="0"/>
      <w:divBdr>
        <w:top w:val="none" w:sz="0" w:space="0" w:color="auto"/>
        <w:left w:val="none" w:sz="0" w:space="0" w:color="auto"/>
        <w:bottom w:val="none" w:sz="0" w:space="0" w:color="auto"/>
        <w:right w:val="none" w:sz="0" w:space="0" w:color="auto"/>
      </w:divBdr>
    </w:div>
    <w:div w:id="781219035">
      <w:bodyDiv w:val="1"/>
      <w:marLeft w:val="0"/>
      <w:marRight w:val="0"/>
      <w:marTop w:val="0"/>
      <w:marBottom w:val="0"/>
      <w:divBdr>
        <w:top w:val="none" w:sz="0" w:space="0" w:color="auto"/>
        <w:left w:val="none" w:sz="0" w:space="0" w:color="auto"/>
        <w:bottom w:val="none" w:sz="0" w:space="0" w:color="auto"/>
        <w:right w:val="none" w:sz="0" w:space="0" w:color="auto"/>
      </w:divBdr>
    </w:div>
    <w:div w:id="796292995">
      <w:marLeft w:val="0"/>
      <w:marRight w:val="0"/>
      <w:marTop w:val="0"/>
      <w:marBottom w:val="0"/>
      <w:divBdr>
        <w:top w:val="none" w:sz="0" w:space="0" w:color="auto"/>
        <w:left w:val="none" w:sz="0" w:space="0" w:color="auto"/>
        <w:bottom w:val="none" w:sz="0" w:space="0" w:color="auto"/>
        <w:right w:val="none" w:sz="0" w:space="0" w:color="auto"/>
      </w:divBdr>
    </w:div>
    <w:div w:id="797378433">
      <w:bodyDiv w:val="1"/>
      <w:marLeft w:val="0"/>
      <w:marRight w:val="0"/>
      <w:marTop w:val="0"/>
      <w:marBottom w:val="0"/>
      <w:divBdr>
        <w:top w:val="none" w:sz="0" w:space="0" w:color="auto"/>
        <w:left w:val="none" w:sz="0" w:space="0" w:color="auto"/>
        <w:bottom w:val="none" w:sz="0" w:space="0" w:color="auto"/>
        <w:right w:val="none" w:sz="0" w:space="0" w:color="auto"/>
      </w:divBdr>
    </w:div>
    <w:div w:id="798957492">
      <w:bodyDiv w:val="1"/>
      <w:marLeft w:val="0"/>
      <w:marRight w:val="0"/>
      <w:marTop w:val="0"/>
      <w:marBottom w:val="0"/>
      <w:divBdr>
        <w:top w:val="none" w:sz="0" w:space="0" w:color="auto"/>
        <w:left w:val="none" w:sz="0" w:space="0" w:color="auto"/>
        <w:bottom w:val="none" w:sz="0" w:space="0" w:color="auto"/>
        <w:right w:val="none" w:sz="0" w:space="0" w:color="auto"/>
      </w:divBdr>
    </w:div>
    <w:div w:id="800878255">
      <w:marLeft w:val="0"/>
      <w:marRight w:val="0"/>
      <w:marTop w:val="0"/>
      <w:marBottom w:val="0"/>
      <w:divBdr>
        <w:top w:val="none" w:sz="0" w:space="0" w:color="auto"/>
        <w:left w:val="none" w:sz="0" w:space="0" w:color="auto"/>
        <w:bottom w:val="none" w:sz="0" w:space="0" w:color="auto"/>
        <w:right w:val="none" w:sz="0" w:space="0" w:color="auto"/>
      </w:divBdr>
    </w:div>
    <w:div w:id="808133280">
      <w:bodyDiv w:val="1"/>
      <w:marLeft w:val="0"/>
      <w:marRight w:val="0"/>
      <w:marTop w:val="0"/>
      <w:marBottom w:val="0"/>
      <w:divBdr>
        <w:top w:val="none" w:sz="0" w:space="0" w:color="auto"/>
        <w:left w:val="none" w:sz="0" w:space="0" w:color="auto"/>
        <w:bottom w:val="none" w:sz="0" w:space="0" w:color="auto"/>
        <w:right w:val="none" w:sz="0" w:space="0" w:color="auto"/>
      </w:divBdr>
    </w:div>
    <w:div w:id="813302786">
      <w:bodyDiv w:val="1"/>
      <w:marLeft w:val="0"/>
      <w:marRight w:val="0"/>
      <w:marTop w:val="0"/>
      <w:marBottom w:val="0"/>
      <w:divBdr>
        <w:top w:val="none" w:sz="0" w:space="0" w:color="auto"/>
        <w:left w:val="none" w:sz="0" w:space="0" w:color="auto"/>
        <w:bottom w:val="none" w:sz="0" w:space="0" w:color="auto"/>
        <w:right w:val="none" w:sz="0" w:space="0" w:color="auto"/>
      </w:divBdr>
    </w:div>
    <w:div w:id="813332379">
      <w:bodyDiv w:val="1"/>
      <w:marLeft w:val="0"/>
      <w:marRight w:val="0"/>
      <w:marTop w:val="0"/>
      <w:marBottom w:val="0"/>
      <w:divBdr>
        <w:top w:val="none" w:sz="0" w:space="0" w:color="auto"/>
        <w:left w:val="none" w:sz="0" w:space="0" w:color="auto"/>
        <w:bottom w:val="none" w:sz="0" w:space="0" w:color="auto"/>
        <w:right w:val="none" w:sz="0" w:space="0" w:color="auto"/>
      </w:divBdr>
    </w:div>
    <w:div w:id="816610149">
      <w:bodyDiv w:val="1"/>
      <w:marLeft w:val="0"/>
      <w:marRight w:val="0"/>
      <w:marTop w:val="0"/>
      <w:marBottom w:val="0"/>
      <w:divBdr>
        <w:top w:val="none" w:sz="0" w:space="0" w:color="auto"/>
        <w:left w:val="none" w:sz="0" w:space="0" w:color="auto"/>
        <w:bottom w:val="none" w:sz="0" w:space="0" w:color="auto"/>
        <w:right w:val="none" w:sz="0" w:space="0" w:color="auto"/>
      </w:divBdr>
      <w:divsChild>
        <w:div w:id="296571282">
          <w:marLeft w:val="0"/>
          <w:marRight w:val="0"/>
          <w:marTop w:val="0"/>
          <w:marBottom w:val="0"/>
          <w:divBdr>
            <w:top w:val="none" w:sz="0" w:space="0" w:color="auto"/>
            <w:left w:val="none" w:sz="0" w:space="0" w:color="auto"/>
            <w:bottom w:val="none" w:sz="0" w:space="0" w:color="auto"/>
            <w:right w:val="none" w:sz="0" w:space="0" w:color="auto"/>
          </w:divBdr>
        </w:div>
        <w:div w:id="1870289074">
          <w:marLeft w:val="0"/>
          <w:marRight w:val="0"/>
          <w:marTop w:val="0"/>
          <w:marBottom w:val="0"/>
          <w:divBdr>
            <w:top w:val="none" w:sz="0" w:space="0" w:color="auto"/>
            <w:left w:val="none" w:sz="0" w:space="0" w:color="auto"/>
            <w:bottom w:val="none" w:sz="0" w:space="0" w:color="auto"/>
            <w:right w:val="none" w:sz="0" w:space="0" w:color="auto"/>
          </w:divBdr>
        </w:div>
        <w:div w:id="1433284421">
          <w:marLeft w:val="0"/>
          <w:marRight w:val="0"/>
          <w:marTop w:val="0"/>
          <w:marBottom w:val="0"/>
          <w:divBdr>
            <w:top w:val="none" w:sz="0" w:space="0" w:color="auto"/>
            <w:left w:val="none" w:sz="0" w:space="0" w:color="auto"/>
            <w:bottom w:val="none" w:sz="0" w:space="0" w:color="auto"/>
            <w:right w:val="none" w:sz="0" w:space="0" w:color="auto"/>
          </w:divBdr>
        </w:div>
        <w:div w:id="290985241">
          <w:marLeft w:val="0"/>
          <w:marRight w:val="0"/>
          <w:marTop w:val="0"/>
          <w:marBottom w:val="0"/>
          <w:divBdr>
            <w:top w:val="none" w:sz="0" w:space="0" w:color="auto"/>
            <w:left w:val="none" w:sz="0" w:space="0" w:color="auto"/>
            <w:bottom w:val="none" w:sz="0" w:space="0" w:color="auto"/>
            <w:right w:val="none" w:sz="0" w:space="0" w:color="auto"/>
          </w:divBdr>
        </w:div>
      </w:divsChild>
    </w:div>
    <w:div w:id="823739149">
      <w:bodyDiv w:val="1"/>
      <w:marLeft w:val="0"/>
      <w:marRight w:val="0"/>
      <w:marTop w:val="0"/>
      <w:marBottom w:val="0"/>
      <w:divBdr>
        <w:top w:val="none" w:sz="0" w:space="0" w:color="auto"/>
        <w:left w:val="none" w:sz="0" w:space="0" w:color="auto"/>
        <w:bottom w:val="none" w:sz="0" w:space="0" w:color="auto"/>
        <w:right w:val="none" w:sz="0" w:space="0" w:color="auto"/>
      </w:divBdr>
    </w:div>
    <w:div w:id="828599190">
      <w:bodyDiv w:val="1"/>
      <w:marLeft w:val="0"/>
      <w:marRight w:val="0"/>
      <w:marTop w:val="0"/>
      <w:marBottom w:val="0"/>
      <w:divBdr>
        <w:top w:val="none" w:sz="0" w:space="0" w:color="auto"/>
        <w:left w:val="none" w:sz="0" w:space="0" w:color="auto"/>
        <w:bottom w:val="none" w:sz="0" w:space="0" w:color="auto"/>
        <w:right w:val="none" w:sz="0" w:space="0" w:color="auto"/>
      </w:divBdr>
    </w:div>
    <w:div w:id="833254999">
      <w:bodyDiv w:val="1"/>
      <w:marLeft w:val="0"/>
      <w:marRight w:val="0"/>
      <w:marTop w:val="0"/>
      <w:marBottom w:val="0"/>
      <w:divBdr>
        <w:top w:val="none" w:sz="0" w:space="0" w:color="auto"/>
        <w:left w:val="none" w:sz="0" w:space="0" w:color="auto"/>
        <w:bottom w:val="none" w:sz="0" w:space="0" w:color="auto"/>
        <w:right w:val="none" w:sz="0" w:space="0" w:color="auto"/>
      </w:divBdr>
    </w:div>
    <w:div w:id="847058766">
      <w:bodyDiv w:val="1"/>
      <w:marLeft w:val="0"/>
      <w:marRight w:val="0"/>
      <w:marTop w:val="0"/>
      <w:marBottom w:val="0"/>
      <w:divBdr>
        <w:top w:val="none" w:sz="0" w:space="0" w:color="auto"/>
        <w:left w:val="none" w:sz="0" w:space="0" w:color="auto"/>
        <w:bottom w:val="none" w:sz="0" w:space="0" w:color="auto"/>
        <w:right w:val="none" w:sz="0" w:space="0" w:color="auto"/>
      </w:divBdr>
    </w:div>
    <w:div w:id="849216948">
      <w:bodyDiv w:val="1"/>
      <w:marLeft w:val="0"/>
      <w:marRight w:val="0"/>
      <w:marTop w:val="0"/>
      <w:marBottom w:val="0"/>
      <w:divBdr>
        <w:top w:val="none" w:sz="0" w:space="0" w:color="auto"/>
        <w:left w:val="none" w:sz="0" w:space="0" w:color="auto"/>
        <w:bottom w:val="none" w:sz="0" w:space="0" w:color="auto"/>
        <w:right w:val="none" w:sz="0" w:space="0" w:color="auto"/>
      </w:divBdr>
    </w:div>
    <w:div w:id="851576782">
      <w:bodyDiv w:val="1"/>
      <w:marLeft w:val="0"/>
      <w:marRight w:val="0"/>
      <w:marTop w:val="0"/>
      <w:marBottom w:val="0"/>
      <w:divBdr>
        <w:top w:val="none" w:sz="0" w:space="0" w:color="auto"/>
        <w:left w:val="none" w:sz="0" w:space="0" w:color="auto"/>
        <w:bottom w:val="none" w:sz="0" w:space="0" w:color="auto"/>
        <w:right w:val="none" w:sz="0" w:space="0" w:color="auto"/>
      </w:divBdr>
    </w:div>
    <w:div w:id="856894914">
      <w:bodyDiv w:val="1"/>
      <w:marLeft w:val="0"/>
      <w:marRight w:val="0"/>
      <w:marTop w:val="0"/>
      <w:marBottom w:val="0"/>
      <w:divBdr>
        <w:top w:val="none" w:sz="0" w:space="0" w:color="auto"/>
        <w:left w:val="none" w:sz="0" w:space="0" w:color="auto"/>
        <w:bottom w:val="none" w:sz="0" w:space="0" w:color="auto"/>
        <w:right w:val="none" w:sz="0" w:space="0" w:color="auto"/>
      </w:divBdr>
    </w:div>
    <w:div w:id="858082809">
      <w:bodyDiv w:val="1"/>
      <w:marLeft w:val="0"/>
      <w:marRight w:val="0"/>
      <w:marTop w:val="0"/>
      <w:marBottom w:val="0"/>
      <w:divBdr>
        <w:top w:val="none" w:sz="0" w:space="0" w:color="auto"/>
        <w:left w:val="none" w:sz="0" w:space="0" w:color="auto"/>
        <w:bottom w:val="none" w:sz="0" w:space="0" w:color="auto"/>
        <w:right w:val="none" w:sz="0" w:space="0" w:color="auto"/>
      </w:divBdr>
      <w:divsChild>
        <w:div w:id="1405949372">
          <w:marLeft w:val="0"/>
          <w:marRight w:val="0"/>
          <w:marTop w:val="0"/>
          <w:marBottom w:val="0"/>
          <w:divBdr>
            <w:top w:val="none" w:sz="0" w:space="0" w:color="auto"/>
            <w:left w:val="none" w:sz="0" w:space="0" w:color="auto"/>
            <w:bottom w:val="none" w:sz="0" w:space="0" w:color="auto"/>
            <w:right w:val="none" w:sz="0" w:space="0" w:color="auto"/>
          </w:divBdr>
        </w:div>
        <w:div w:id="1732266138">
          <w:marLeft w:val="0"/>
          <w:marRight w:val="0"/>
          <w:marTop w:val="0"/>
          <w:marBottom w:val="0"/>
          <w:divBdr>
            <w:top w:val="none" w:sz="0" w:space="0" w:color="auto"/>
            <w:left w:val="none" w:sz="0" w:space="0" w:color="auto"/>
            <w:bottom w:val="none" w:sz="0" w:space="0" w:color="auto"/>
            <w:right w:val="none" w:sz="0" w:space="0" w:color="auto"/>
          </w:divBdr>
        </w:div>
        <w:div w:id="1488090261">
          <w:marLeft w:val="0"/>
          <w:marRight w:val="0"/>
          <w:marTop w:val="0"/>
          <w:marBottom w:val="0"/>
          <w:divBdr>
            <w:top w:val="none" w:sz="0" w:space="0" w:color="auto"/>
            <w:left w:val="none" w:sz="0" w:space="0" w:color="auto"/>
            <w:bottom w:val="none" w:sz="0" w:space="0" w:color="auto"/>
            <w:right w:val="none" w:sz="0" w:space="0" w:color="auto"/>
          </w:divBdr>
        </w:div>
        <w:div w:id="676545720">
          <w:marLeft w:val="0"/>
          <w:marRight w:val="0"/>
          <w:marTop w:val="0"/>
          <w:marBottom w:val="0"/>
          <w:divBdr>
            <w:top w:val="none" w:sz="0" w:space="0" w:color="auto"/>
            <w:left w:val="none" w:sz="0" w:space="0" w:color="auto"/>
            <w:bottom w:val="none" w:sz="0" w:space="0" w:color="auto"/>
            <w:right w:val="none" w:sz="0" w:space="0" w:color="auto"/>
          </w:divBdr>
        </w:div>
        <w:div w:id="1930307138">
          <w:marLeft w:val="0"/>
          <w:marRight w:val="0"/>
          <w:marTop w:val="0"/>
          <w:marBottom w:val="0"/>
          <w:divBdr>
            <w:top w:val="none" w:sz="0" w:space="0" w:color="auto"/>
            <w:left w:val="none" w:sz="0" w:space="0" w:color="auto"/>
            <w:bottom w:val="none" w:sz="0" w:space="0" w:color="auto"/>
            <w:right w:val="none" w:sz="0" w:space="0" w:color="auto"/>
          </w:divBdr>
        </w:div>
      </w:divsChild>
    </w:div>
    <w:div w:id="861360334">
      <w:bodyDiv w:val="1"/>
      <w:marLeft w:val="0"/>
      <w:marRight w:val="0"/>
      <w:marTop w:val="0"/>
      <w:marBottom w:val="0"/>
      <w:divBdr>
        <w:top w:val="none" w:sz="0" w:space="0" w:color="auto"/>
        <w:left w:val="none" w:sz="0" w:space="0" w:color="auto"/>
        <w:bottom w:val="none" w:sz="0" w:space="0" w:color="auto"/>
        <w:right w:val="none" w:sz="0" w:space="0" w:color="auto"/>
      </w:divBdr>
    </w:div>
    <w:div w:id="865480905">
      <w:bodyDiv w:val="1"/>
      <w:marLeft w:val="0"/>
      <w:marRight w:val="0"/>
      <w:marTop w:val="0"/>
      <w:marBottom w:val="0"/>
      <w:divBdr>
        <w:top w:val="none" w:sz="0" w:space="0" w:color="auto"/>
        <w:left w:val="none" w:sz="0" w:space="0" w:color="auto"/>
        <w:bottom w:val="none" w:sz="0" w:space="0" w:color="auto"/>
        <w:right w:val="none" w:sz="0" w:space="0" w:color="auto"/>
      </w:divBdr>
    </w:div>
    <w:div w:id="866329535">
      <w:bodyDiv w:val="1"/>
      <w:marLeft w:val="0"/>
      <w:marRight w:val="0"/>
      <w:marTop w:val="0"/>
      <w:marBottom w:val="0"/>
      <w:divBdr>
        <w:top w:val="none" w:sz="0" w:space="0" w:color="auto"/>
        <w:left w:val="none" w:sz="0" w:space="0" w:color="auto"/>
        <w:bottom w:val="none" w:sz="0" w:space="0" w:color="auto"/>
        <w:right w:val="none" w:sz="0" w:space="0" w:color="auto"/>
      </w:divBdr>
      <w:divsChild>
        <w:div w:id="528421437">
          <w:marLeft w:val="0"/>
          <w:marRight w:val="0"/>
          <w:marTop w:val="0"/>
          <w:marBottom w:val="0"/>
          <w:divBdr>
            <w:top w:val="none" w:sz="0" w:space="0" w:color="auto"/>
            <w:left w:val="none" w:sz="0" w:space="0" w:color="auto"/>
            <w:bottom w:val="none" w:sz="0" w:space="0" w:color="auto"/>
            <w:right w:val="none" w:sz="0" w:space="0" w:color="auto"/>
          </w:divBdr>
        </w:div>
        <w:div w:id="1189173871">
          <w:marLeft w:val="0"/>
          <w:marRight w:val="0"/>
          <w:marTop w:val="0"/>
          <w:marBottom w:val="0"/>
          <w:divBdr>
            <w:top w:val="none" w:sz="0" w:space="0" w:color="auto"/>
            <w:left w:val="none" w:sz="0" w:space="0" w:color="auto"/>
            <w:bottom w:val="none" w:sz="0" w:space="0" w:color="auto"/>
            <w:right w:val="none" w:sz="0" w:space="0" w:color="auto"/>
          </w:divBdr>
        </w:div>
        <w:div w:id="44987677">
          <w:marLeft w:val="0"/>
          <w:marRight w:val="0"/>
          <w:marTop w:val="0"/>
          <w:marBottom w:val="0"/>
          <w:divBdr>
            <w:top w:val="none" w:sz="0" w:space="0" w:color="auto"/>
            <w:left w:val="none" w:sz="0" w:space="0" w:color="auto"/>
            <w:bottom w:val="none" w:sz="0" w:space="0" w:color="auto"/>
            <w:right w:val="none" w:sz="0" w:space="0" w:color="auto"/>
          </w:divBdr>
        </w:div>
      </w:divsChild>
    </w:div>
    <w:div w:id="866798670">
      <w:bodyDiv w:val="1"/>
      <w:marLeft w:val="0"/>
      <w:marRight w:val="0"/>
      <w:marTop w:val="0"/>
      <w:marBottom w:val="0"/>
      <w:divBdr>
        <w:top w:val="none" w:sz="0" w:space="0" w:color="auto"/>
        <w:left w:val="none" w:sz="0" w:space="0" w:color="auto"/>
        <w:bottom w:val="none" w:sz="0" w:space="0" w:color="auto"/>
        <w:right w:val="none" w:sz="0" w:space="0" w:color="auto"/>
      </w:divBdr>
    </w:div>
    <w:div w:id="875432028">
      <w:bodyDiv w:val="1"/>
      <w:marLeft w:val="0"/>
      <w:marRight w:val="0"/>
      <w:marTop w:val="0"/>
      <w:marBottom w:val="0"/>
      <w:divBdr>
        <w:top w:val="none" w:sz="0" w:space="0" w:color="auto"/>
        <w:left w:val="none" w:sz="0" w:space="0" w:color="auto"/>
        <w:bottom w:val="none" w:sz="0" w:space="0" w:color="auto"/>
        <w:right w:val="none" w:sz="0" w:space="0" w:color="auto"/>
      </w:divBdr>
    </w:div>
    <w:div w:id="876283731">
      <w:bodyDiv w:val="1"/>
      <w:marLeft w:val="0"/>
      <w:marRight w:val="0"/>
      <w:marTop w:val="0"/>
      <w:marBottom w:val="0"/>
      <w:divBdr>
        <w:top w:val="none" w:sz="0" w:space="0" w:color="auto"/>
        <w:left w:val="none" w:sz="0" w:space="0" w:color="auto"/>
        <w:bottom w:val="none" w:sz="0" w:space="0" w:color="auto"/>
        <w:right w:val="none" w:sz="0" w:space="0" w:color="auto"/>
      </w:divBdr>
    </w:div>
    <w:div w:id="880172673">
      <w:bodyDiv w:val="1"/>
      <w:marLeft w:val="0"/>
      <w:marRight w:val="0"/>
      <w:marTop w:val="0"/>
      <w:marBottom w:val="0"/>
      <w:divBdr>
        <w:top w:val="none" w:sz="0" w:space="0" w:color="auto"/>
        <w:left w:val="none" w:sz="0" w:space="0" w:color="auto"/>
        <w:bottom w:val="none" w:sz="0" w:space="0" w:color="auto"/>
        <w:right w:val="none" w:sz="0" w:space="0" w:color="auto"/>
      </w:divBdr>
    </w:div>
    <w:div w:id="880440328">
      <w:bodyDiv w:val="1"/>
      <w:marLeft w:val="0"/>
      <w:marRight w:val="0"/>
      <w:marTop w:val="0"/>
      <w:marBottom w:val="0"/>
      <w:divBdr>
        <w:top w:val="none" w:sz="0" w:space="0" w:color="auto"/>
        <w:left w:val="none" w:sz="0" w:space="0" w:color="auto"/>
        <w:bottom w:val="none" w:sz="0" w:space="0" w:color="auto"/>
        <w:right w:val="none" w:sz="0" w:space="0" w:color="auto"/>
      </w:divBdr>
    </w:div>
    <w:div w:id="881475932">
      <w:bodyDiv w:val="1"/>
      <w:marLeft w:val="0"/>
      <w:marRight w:val="0"/>
      <w:marTop w:val="0"/>
      <w:marBottom w:val="0"/>
      <w:divBdr>
        <w:top w:val="none" w:sz="0" w:space="0" w:color="auto"/>
        <w:left w:val="none" w:sz="0" w:space="0" w:color="auto"/>
        <w:bottom w:val="none" w:sz="0" w:space="0" w:color="auto"/>
        <w:right w:val="none" w:sz="0" w:space="0" w:color="auto"/>
      </w:divBdr>
    </w:div>
    <w:div w:id="886336001">
      <w:bodyDiv w:val="1"/>
      <w:marLeft w:val="0"/>
      <w:marRight w:val="0"/>
      <w:marTop w:val="0"/>
      <w:marBottom w:val="0"/>
      <w:divBdr>
        <w:top w:val="none" w:sz="0" w:space="0" w:color="auto"/>
        <w:left w:val="none" w:sz="0" w:space="0" w:color="auto"/>
        <w:bottom w:val="none" w:sz="0" w:space="0" w:color="auto"/>
        <w:right w:val="none" w:sz="0" w:space="0" w:color="auto"/>
      </w:divBdr>
    </w:div>
    <w:div w:id="886793533">
      <w:bodyDiv w:val="1"/>
      <w:marLeft w:val="0"/>
      <w:marRight w:val="0"/>
      <w:marTop w:val="0"/>
      <w:marBottom w:val="0"/>
      <w:divBdr>
        <w:top w:val="none" w:sz="0" w:space="0" w:color="auto"/>
        <w:left w:val="none" w:sz="0" w:space="0" w:color="auto"/>
        <w:bottom w:val="none" w:sz="0" w:space="0" w:color="auto"/>
        <w:right w:val="none" w:sz="0" w:space="0" w:color="auto"/>
      </w:divBdr>
    </w:div>
    <w:div w:id="894240068">
      <w:bodyDiv w:val="1"/>
      <w:marLeft w:val="0"/>
      <w:marRight w:val="0"/>
      <w:marTop w:val="0"/>
      <w:marBottom w:val="0"/>
      <w:divBdr>
        <w:top w:val="none" w:sz="0" w:space="0" w:color="auto"/>
        <w:left w:val="none" w:sz="0" w:space="0" w:color="auto"/>
        <w:bottom w:val="none" w:sz="0" w:space="0" w:color="auto"/>
        <w:right w:val="none" w:sz="0" w:space="0" w:color="auto"/>
      </w:divBdr>
    </w:div>
    <w:div w:id="896815003">
      <w:bodyDiv w:val="1"/>
      <w:marLeft w:val="0"/>
      <w:marRight w:val="0"/>
      <w:marTop w:val="0"/>
      <w:marBottom w:val="0"/>
      <w:divBdr>
        <w:top w:val="none" w:sz="0" w:space="0" w:color="auto"/>
        <w:left w:val="none" w:sz="0" w:space="0" w:color="auto"/>
        <w:bottom w:val="none" w:sz="0" w:space="0" w:color="auto"/>
        <w:right w:val="none" w:sz="0" w:space="0" w:color="auto"/>
      </w:divBdr>
    </w:div>
    <w:div w:id="898318846">
      <w:bodyDiv w:val="1"/>
      <w:marLeft w:val="0"/>
      <w:marRight w:val="0"/>
      <w:marTop w:val="0"/>
      <w:marBottom w:val="0"/>
      <w:divBdr>
        <w:top w:val="none" w:sz="0" w:space="0" w:color="auto"/>
        <w:left w:val="none" w:sz="0" w:space="0" w:color="auto"/>
        <w:bottom w:val="none" w:sz="0" w:space="0" w:color="auto"/>
        <w:right w:val="none" w:sz="0" w:space="0" w:color="auto"/>
      </w:divBdr>
    </w:div>
    <w:div w:id="899362788">
      <w:bodyDiv w:val="1"/>
      <w:marLeft w:val="0"/>
      <w:marRight w:val="0"/>
      <w:marTop w:val="0"/>
      <w:marBottom w:val="0"/>
      <w:divBdr>
        <w:top w:val="none" w:sz="0" w:space="0" w:color="auto"/>
        <w:left w:val="none" w:sz="0" w:space="0" w:color="auto"/>
        <w:bottom w:val="none" w:sz="0" w:space="0" w:color="auto"/>
        <w:right w:val="none" w:sz="0" w:space="0" w:color="auto"/>
      </w:divBdr>
    </w:div>
    <w:div w:id="904140887">
      <w:bodyDiv w:val="1"/>
      <w:marLeft w:val="0"/>
      <w:marRight w:val="0"/>
      <w:marTop w:val="0"/>
      <w:marBottom w:val="0"/>
      <w:divBdr>
        <w:top w:val="none" w:sz="0" w:space="0" w:color="auto"/>
        <w:left w:val="none" w:sz="0" w:space="0" w:color="auto"/>
        <w:bottom w:val="none" w:sz="0" w:space="0" w:color="auto"/>
        <w:right w:val="none" w:sz="0" w:space="0" w:color="auto"/>
      </w:divBdr>
    </w:div>
    <w:div w:id="914317925">
      <w:bodyDiv w:val="1"/>
      <w:marLeft w:val="0"/>
      <w:marRight w:val="0"/>
      <w:marTop w:val="0"/>
      <w:marBottom w:val="0"/>
      <w:divBdr>
        <w:top w:val="none" w:sz="0" w:space="0" w:color="auto"/>
        <w:left w:val="none" w:sz="0" w:space="0" w:color="auto"/>
        <w:bottom w:val="none" w:sz="0" w:space="0" w:color="auto"/>
        <w:right w:val="none" w:sz="0" w:space="0" w:color="auto"/>
      </w:divBdr>
    </w:div>
    <w:div w:id="917636400">
      <w:bodyDiv w:val="1"/>
      <w:marLeft w:val="0"/>
      <w:marRight w:val="0"/>
      <w:marTop w:val="0"/>
      <w:marBottom w:val="0"/>
      <w:divBdr>
        <w:top w:val="none" w:sz="0" w:space="0" w:color="auto"/>
        <w:left w:val="none" w:sz="0" w:space="0" w:color="auto"/>
        <w:bottom w:val="none" w:sz="0" w:space="0" w:color="auto"/>
        <w:right w:val="none" w:sz="0" w:space="0" w:color="auto"/>
      </w:divBdr>
    </w:div>
    <w:div w:id="919339070">
      <w:bodyDiv w:val="1"/>
      <w:marLeft w:val="0"/>
      <w:marRight w:val="0"/>
      <w:marTop w:val="0"/>
      <w:marBottom w:val="0"/>
      <w:divBdr>
        <w:top w:val="none" w:sz="0" w:space="0" w:color="auto"/>
        <w:left w:val="none" w:sz="0" w:space="0" w:color="auto"/>
        <w:bottom w:val="none" w:sz="0" w:space="0" w:color="auto"/>
        <w:right w:val="none" w:sz="0" w:space="0" w:color="auto"/>
      </w:divBdr>
    </w:div>
    <w:div w:id="929461088">
      <w:bodyDiv w:val="1"/>
      <w:marLeft w:val="0"/>
      <w:marRight w:val="0"/>
      <w:marTop w:val="0"/>
      <w:marBottom w:val="0"/>
      <w:divBdr>
        <w:top w:val="none" w:sz="0" w:space="0" w:color="auto"/>
        <w:left w:val="none" w:sz="0" w:space="0" w:color="auto"/>
        <w:bottom w:val="none" w:sz="0" w:space="0" w:color="auto"/>
        <w:right w:val="none" w:sz="0" w:space="0" w:color="auto"/>
      </w:divBdr>
    </w:div>
    <w:div w:id="931546168">
      <w:bodyDiv w:val="1"/>
      <w:marLeft w:val="0"/>
      <w:marRight w:val="0"/>
      <w:marTop w:val="0"/>
      <w:marBottom w:val="0"/>
      <w:divBdr>
        <w:top w:val="none" w:sz="0" w:space="0" w:color="auto"/>
        <w:left w:val="none" w:sz="0" w:space="0" w:color="auto"/>
        <w:bottom w:val="none" w:sz="0" w:space="0" w:color="auto"/>
        <w:right w:val="none" w:sz="0" w:space="0" w:color="auto"/>
      </w:divBdr>
    </w:div>
    <w:div w:id="938218294">
      <w:bodyDiv w:val="1"/>
      <w:marLeft w:val="0"/>
      <w:marRight w:val="0"/>
      <w:marTop w:val="0"/>
      <w:marBottom w:val="0"/>
      <w:divBdr>
        <w:top w:val="none" w:sz="0" w:space="0" w:color="auto"/>
        <w:left w:val="none" w:sz="0" w:space="0" w:color="auto"/>
        <w:bottom w:val="none" w:sz="0" w:space="0" w:color="auto"/>
        <w:right w:val="none" w:sz="0" w:space="0" w:color="auto"/>
      </w:divBdr>
    </w:div>
    <w:div w:id="942344728">
      <w:bodyDiv w:val="1"/>
      <w:marLeft w:val="0"/>
      <w:marRight w:val="0"/>
      <w:marTop w:val="0"/>
      <w:marBottom w:val="0"/>
      <w:divBdr>
        <w:top w:val="none" w:sz="0" w:space="0" w:color="auto"/>
        <w:left w:val="none" w:sz="0" w:space="0" w:color="auto"/>
        <w:bottom w:val="none" w:sz="0" w:space="0" w:color="auto"/>
        <w:right w:val="none" w:sz="0" w:space="0" w:color="auto"/>
      </w:divBdr>
    </w:div>
    <w:div w:id="954603637">
      <w:bodyDiv w:val="1"/>
      <w:marLeft w:val="0"/>
      <w:marRight w:val="0"/>
      <w:marTop w:val="0"/>
      <w:marBottom w:val="0"/>
      <w:divBdr>
        <w:top w:val="none" w:sz="0" w:space="0" w:color="auto"/>
        <w:left w:val="none" w:sz="0" w:space="0" w:color="auto"/>
        <w:bottom w:val="none" w:sz="0" w:space="0" w:color="auto"/>
        <w:right w:val="none" w:sz="0" w:space="0" w:color="auto"/>
      </w:divBdr>
    </w:div>
    <w:div w:id="956910533">
      <w:bodyDiv w:val="1"/>
      <w:marLeft w:val="0"/>
      <w:marRight w:val="0"/>
      <w:marTop w:val="0"/>
      <w:marBottom w:val="0"/>
      <w:divBdr>
        <w:top w:val="none" w:sz="0" w:space="0" w:color="auto"/>
        <w:left w:val="none" w:sz="0" w:space="0" w:color="auto"/>
        <w:bottom w:val="none" w:sz="0" w:space="0" w:color="auto"/>
        <w:right w:val="none" w:sz="0" w:space="0" w:color="auto"/>
      </w:divBdr>
    </w:div>
    <w:div w:id="963385199">
      <w:bodyDiv w:val="1"/>
      <w:marLeft w:val="0"/>
      <w:marRight w:val="0"/>
      <w:marTop w:val="0"/>
      <w:marBottom w:val="0"/>
      <w:divBdr>
        <w:top w:val="none" w:sz="0" w:space="0" w:color="auto"/>
        <w:left w:val="none" w:sz="0" w:space="0" w:color="auto"/>
        <w:bottom w:val="none" w:sz="0" w:space="0" w:color="auto"/>
        <w:right w:val="none" w:sz="0" w:space="0" w:color="auto"/>
      </w:divBdr>
    </w:div>
    <w:div w:id="968900519">
      <w:bodyDiv w:val="1"/>
      <w:marLeft w:val="0"/>
      <w:marRight w:val="0"/>
      <w:marTop w:val="0"/>
      <w:marBottom w:val="0"/>
      <w:divBdr>
        <w:top w:val="none" w:sz="0" w:space="0" w:color="auto"/>
        <w:left w:val="none" w:sz="0" w:space="0" w:color="auto"/>
        <w:bottom w:val="none" w:sz="0" w:space="0" w:color="auto"/>
        <w:right w:val="none" w:sz="0" w:space="0" w:color="auto"/>
      </w:divBdr>
      <w:divsChild>
        <w:div w:id="1341155794">
          <w:marLeft w:val="0"/>
          <w:marRight w:val="0"/>
          <w:marTop w:val="0"/>
          <w:marBottom w:val="0"/>
          <w:divBdr>
            <w:top w:val="none" w:sz="0" w:space="0" w:color="auto"/>
            <w:left w:val="none" w:sz="0" w:space="0" w:color="auto"/>
            <w:bottom w:val="none" w:sz="0" w:space="0" w:color="auto"/>
            <w:right w:val="none" w:sz="0" w:space="0" w:color="auto"/>
          </w:divBdr>
        </w:div>
        <w:div w:id="1119493590">
          <w:marLeft w:val="0"/>
          <w:marRight w:val="0"/>
          <w:marTop w:val="0"/>
          <w:marBottom w:val="0"/>
          <w:divBdr>
            <w:top w:val="none" w:sz="0" w:space="0" w:color="auto"/>
            <w:left w:val="none" w:sz="0" w:space="0" w:color="auto"/>
            <w:bottom w:val="none" w:sz="0" w:space="0" w:color="auto"/>
            <w:right w:val="none" w:sz="0" w:space="0" w:color="auto"/>
          </w:divBdr>
        </w:div>
        <w:div w:id="475874915">
          <w:marLeft w:val="0"/>
          <w:marRight w:val="0"/>
          <w:marTop w:val="0"/>
          <w:marBottom w:val="0"/>
          <w:divBdr>
            <w:top w:val="none" w:sz="0" w:space="0" w:color="auto"/>
            <w:left w:val="none" w:sz="0" w:space="0" w:color="auto"/>
            <w:bottom w:val="none" w:sz="0" w:space="0" w:color="auto"/>
            <w:right w:val="none" w:sz="0" w:space="0" w:color="auto"/>
          </w:divBdr>
        </w:div>
        <w:div w:id="1525049962">
          <w:marLeft w:val="0"/>
          <w:marRight w:val="0"/>
          <w:marTop w:val="0"/>
          <w:marBottom w:val="0"/>
          <w:divBdr>
            <w:top w:val="none" w:sz="0" w:space="0" w:color="auto"/>
            <w:left w:val="none" w:sz="0" w:space="0" w:color="auto"/>
            <w:bottom w:val="none" w:sz="0" w:space="0" w:color="auto"/>
            <w:right w:val="none" w:sz="0" w:space="0" w:color="auto"/>
          </w:divBdr>
        </w:div>
      </w:divsChild>
    </w:div>
    <w:div w:id="970476581">
      <w:bodyDiv w:val="1"/>
      <w:marLeft w:val="0"/>
      <w:marRight w:val="0"/>
      <w:marTop w:val="0"/>
      <w:marBottom w:val="0"/>
      <w:divBdr>
        <w:top w:val="none" w:sz="0" w:space="0" w:color="auto"/>
        <w:left w:val="none" w:sz="0" w:space="0" w:color="auto"/>
        <w:bottom w:val="none" w:sz="0" w:space="0" w:color="auto"/>
        <w:right w:val="none" w:sz="0" w:space="0" w:color="auto"/>
      </w:divBdr>
    </w:div>
    <w:div w:id="974485399">
      <w:bodyDiv w:val="1"/>
      <w:marLeft w:val="0"/>
      <w:marRight w:val="0"/>
      <w:marTop w:val="0"/>
      <w:marBottom w:val="0"/>
      <w:divBdr>
        <w:top w:val="none" w:sz="0" w:space="0" w:color="auto"/>
        <w:left w:val="none" w:sz="0" w:space="0" w:color="auto"/>
        <w:bottom w:val="none" w:sz="0" w:space="0" w:color="auto"/>
        <w:right w:val="none" w:sz="0" w:space="0" w:color="auto"/>
      </w:divBdr>
    </w:div>
    <w:div w:id="976495983">
      <w:bodyDiv w:val="1"/>
      <w:marLeft w:val="0"/>
      <w:marRight w:val="0"/>
      <w:marTop w:val="0"/>
      <w:marBottom w:val="0"/>
      <w:divBdr>
        <w:top w:val="none" w:sz="0" w:space="0" w:color="auto"/>
        <w:left w:val="none" w:sz="0" w:space="0" w:color="auto"/>
        <w:bottom w:val="none" w:sz="0" w:space="0" w:color="auto"/>
        <w:right w:val="none" w:sz="0" w:space="0" w:color="auto"/>
      </w:divBdr>
    </w:div>
    <w:div w:id="984162885">
      <w:bodyDiv w:val="1"/>
      <w:marLeft w:val="0"/>
      <w:marRight w:val="0"/>
      <w:marTop w:val="0"/>
      <w:marBottom w:val="0"/>
      <w:divBdr>
        <w:top w:val="none" w:sz="0" w:space="0" w:color="auto"/>
        <w:left w:val="none" w:sz="0" w:space="0" w:color="auto"/>
        <w:bottom w:val="none" w:sz="0" w:space="0" w:color="auto"/>
        <w:right w:val="none" w:sz="0" w:space="0" w:color="auto"/>
      </w:divBdr>
    </w:div>
    <w:div w:id="984547757">
      <w:bodyDiv w:val="1"/>
      <w:marLeft w:val="0"/>
      <w:marRight w:val="0"/>
      <w:marTop w:val="0"/>
      <w:marBottom w:val="0"/>
      <w:divBdr>
        <w:top w:val="none" w:sz="0" w:space="0" w:color="auto"/>
        <w:left w:val="none" w:sz="0" w:space="0" w:color="auto"/>
        <w:bottom w:val="none" w:sz="0" w:space="0" w:color="auto"/>
        <w:right w:val="none" w:sz="0" w:space="0" w:color="auto"/>
      </w:divBdr>
    </w:div>
    <w:div w:id="984625868">
      <w:bodyDiv w:val="1"/>
      <w:marLeft w:val="0"/>
      <w:marRight w:val="0"/>
      <w:marTop w:val="0"/>
      <w:marBottom w:val="0"/>
      <w:divBdr>
        <w:top w:val="none" w:sz="0" w:space="0" w:color="auto"/>
        <w:left w:val="none" w:sz="0" w:space="0" w:color="auto"/>
        <w:bottom w:val="none" w:sz="0" w:space="0" w:color="auto"/>
        <w:right w:val="none" w:sz="0" w:space="0" w:color="auto"/>
      </w:divBdr>
    </w:div>
    <w:div w:id="984772138">
      <w:bodyDiv w:val="1"/>
      <w:marLeft w:val="0"/>
      <w:marRight w:val="0"/>
      <w:marTop w:val="0"/>
      <w:marBottom w:val="0"/>
      <w:divBdr>
        <w:top w:val="none" w:sz="0" w:space="0" w:color="auto"/>
        <w:left w:val="none" w:sz="0" w:space="0" w:color="auto"/>
        <w:bottom w:val="none" w:sz="0" w:space="0" w:color="auto"/>
        <w:right w:val="none" w:sz="0" w:space="0" w:color="auto"/>
      </w:divBdr>
    </w:div>
    <w:div w:id="988556851">
      <w:bodyDiv w:val="1"/>
      <w:marLeft w:val="0"/>
      <w:marRight w:val="0"/>
      <w:marTop w:val="0"/>
      <w:marBottom w:val="0"/>
      <w:divBdr>
        <w:top w:val="none" w:sz="0" w:space="0" w:color="auto"/>
        <w:left w:val="none" w:sz="0" w:space="0" w:color="auto"/>
        <w:bottom w:val="none" w:sz="0" w:space="0" w:color="auto"/>
        <w:right w:val="none" w:sz="0" w:space="0" w:color="auto"/>
      </w:divBdr>
    </w:div>
    <w:div w:id="1014304164">
      <w:bodyDiv w:val="1"/>
      <w:marLeft w:val="0"/>
      <w:marRight w:val="0"/>
      <w:marTop w:val="0"/>
      <w:marBottom w:val="0"/>
      <w:divBdr>
        <w:top w:val="none" w:sz="0" w:space="0" w:color="auto"/>
        <w:left w:val="none" w:sz="0" w:space="0" w:color="auto"/>
        <w:bottom w:val="none" w:sz="0" w:space="0" w:color="auto"/>
        <w:right w:val="none" w:sz="0" w:space="0" w:color="auto"/>
      </w:divBdr>
    </w:div>
    <w:div w:id="1017581794">
      <w:bodyDiv w:val="1"/>
      <w:marLeft w:val="0"/>
      <w:marRight w:val="0"/>
      <w:marTop w:val="0"/>
      <w:marBottom w:val="0"/>
      <w:divBdr>
        <w:top w:val="none" w:sz="0" w:space="0" w:color="auto"/>
        <w:left w:val="none" w:sz="0" w:space="0" w:color="auto"/>
        <w:bottom w:val="none" w:sz="0" w:space="0" w:color="auto"/>
        <w:right w:val="none" w:sz="0" w:space="0" w:color="auto"/>
      </w:divBdr>
    </w:div>
    <w:div w:id="1022977237">
      <w:bodyDiv w:val="1"/>
      <w:marLeft w:val="0"/>
      <w:marRight w:val="0"/>
      <w:marTop w:val="0"/>
      <w:marBottom w:val="0"/>
      <w:divBdr>
        <w:top w:val="none" w:sz="0" w:space="0" w:color="auto"/>
        <w:left w:val="none" w:sz="0" w:space="0" w:color="auto"/>
        <w:bottom w:val="none" w:sz="0" w:space="0" w:color="auto"/>
        <w:right w:val="none" w:sz="0" w:space="0" w:color="auto"/>
      </w:divBdr>
    </w:div>
    <w:div w:id="1027491532">
      <w:bodyDiv w:val="1"/>
      <w:marLeft w:val="0"/>
      <w:marRight w:val="0"/>
      <w:marTop w:val="0"/>
      <w:marBottom w:val="0"/>
      <w:divBdr>
        <w:top w:val="none" w:sz="0" w:space="0" w:color="auto"/>
        <w:left w:val="none" w:sz="0" w:space="0" w:color="auto"/>
        <w:bottom w:val="none" w:sz="0" w:space="0" w:color="auto"/>
        <w:right w:val="none" w:sz="0" w:space="0" w:color="auto"/>
      </w:divBdr>
    </w:div>
    <w:div w:id="1034427354">
      <w:bodyDiv w:val="1"/>
      <w:marLeft w:val="0"/>
      <w:marRight w:val="0"/>
      <w:marTop w:val="0"/>
      <w:marBottom w:val="0"/>
      <w:divBdr>
        <w:top w:val="none" w:sz="0" w:space="0" w:color="auto"/>
        <w:left w:val="none" w:sz="0" w:space="0" w:color="auto"/>
        <w:bottom w:val="none" w:sz="0" w:space="0" w:color="auto"/>
        <w:right w:val="none" w:sz="0" w:space="0" w:color="auto"/>
      </w:divBdr>
    </w:div>
    <w:div w:id="1034617847">
      <w:bodyDiv w:val="1"/>
      <w:marLeft w:val="0"/>
      <w:marRight w:val="0"/>
      <w:marTop w:val="0"/>
      <w:marBottom w:val="0"/>
      <w:divBdr>
        <w:top w:val="none" w:sz="0" w:space="0" w:color="auto"/>
        <w:left w:val="none" w:sz="0" w:space="0" w:color="auto"/>
        <w:bottom w:val="none" w:sz="0" w:space="0" w:color="auto"/>
        <w:right w:val="none" w:sz="0" w:space="0" w:color="auto"/>
      </w:divBdr>
    </w:div>
    <w:div w:id="1035736942">
      <w:bodyDiv w:val="1"/>
      <w:marLeft w:val="0"/>
      <w:marRight w:val="0"/>
      <w:marTop w:val="0"/>
      <w:marBottom w:val="0"/>
      <w:divBdr>
        <w:top w:val="none" w:sz="0" w:space="0" w:color="auto"/>
        <w:left w:val="none" w:sz="0" w:space="0" w:color="auto"/>
        <w:bottom w:val="none" w:sz="0" w:space="0" w:color="auto"/>
        <w:right w:val="none" w:sz="0" w:space="0" w:color="auto"/>
      </w:divBdr>
    </w:div>
    <w:div w:id="1042022564">
      <w:bodyDiv w:val="1"/>
      <w:marLeft w:val="0"/>
      <w:marRight w:val="0"/>
      <w:marTop w:val="0"/>
      <w:marBottom w:val="0"/>
      <w:divBdr>
        <w:top w:val="none" w:sz="0" w:space="0" w:color="auto"/>
        <w:left w:val="none" w:sz="0" w:space="0" w:color="auto"/>
        <w:bottom w:val="none" w:sz="0" w:space="0" w:color="auto"/>
        <w:right w:val="none" w:sz="0" w:space="0" w:color="auto"/>
      </w:divBdr>
    </w:div>
    <w:div w:id="1047491390">
      <w:bodyDiv w:val="1"/>
      <w:marLeft w:val="0"/>
      <w:marRight w:val="0"/>
      <w:marTop w:val="0"/>
      <w:marBottom w:val="0"/>
      <w:divBdr>
        <w:top w:val="none" w:sz="0" w:space="0" w:color="auto"/>
        <w:left w:val="none" w:sz="0" w:space="0" w:color="auto"/>
        <w:bottom w:val="none" w:sz="0" w:space="0" w:color="auto"/>
        <w:right w:val="none" w:sz="0" w:space="0" w:color="auto"/>
      </w:divBdr>
    </w:div>
    <w:div w:id="1049109624">
      <w:bodyDiv w:val="1"/>
      <w:marLeft w:val="0"/>
      <w:marRight w:val="0"/>
      <w:marTop w:val="0"/>
      <w:marBottom w:val="0"/>
      <w:divBdr>
        <w:top w:val="none" w:sz="0" w:space="0" w:color="auto"/>
        <w:left w:val="none" w:sz="0" w:space="0" w:color="auto"/>
        <w:bottom w:val="none" w:sz="0" w:space="0" w:color="auto"/>
        <w:right w:val="none" w:sz="0" w:space="0" w:color="auto"/>
      </w:divBdr>
    </w:div>
    <w:div w:id="1051269610">
      <w:bodyDiv w:val="1"/>
      <w:marLeft w:val="0"/>
      <w:marRight w:val="0"/>
      <w:marTop w:val="0"/>
      <w:marBottom w:val="0"/>
      <w:divBdr>
        <w:top w:val="none" w:sz="0" w:space="0" w:color="auto"/>
        <w:left w:val="none" w:sz="0" w:space="0" w:color="auto"/>
        <w:bottom w:val="none" w:sz="0" w:space="0" w:color="auto"/>
        <w:right w:val="none" w:sz="0" w:space="0" w:color="auto"/>
      </w:divBdr>
    </w:div>
    <w:div w:id="1062752513">
      <w:bodyDiv w:val="1"/>
      <w:marLeft w:val="0"/>
      <w:marRight w:val="0"/>
      <w:marTop w:val="0"/>
      <w:marBottom w:val="0"/>
      <w:divBdr>
        <w:top w:val="none" w:sz="0" w:space="0" w:color="auto"/>
        <w:left w:val="none" w:sz="0" w:space="0" w:color="auto"/>
        <w:bottom w:val="none" w:sz="0" w:space="0" w:color="auto"/>
        <w:right w:val="none" w:sz="0" w:space="0" w:color="auto"/>
      </w:divBdr>
    </w:div>
    <w:div w:id="1065227763">
      <w:bodyDiv w:val="1"/>
      <w:marLeft w:val="0"/>
      <w:marRight w:val="0"/>
      <w:marTop w:val="0"/>
      <w:marBottom w:val="0"/>
      <w:divBdr>
        <w:top w:val="none" w:sz="0" w:space="0" w:color="auto"/>
        <w:left w:val="none" w:sz="0" w:space="0" w:color="auto"/>
        <w:bottom w:val="none" w:sz="0" w:space="0" w:color="auto"/>
        <w:right w:val="none" w:sz="0" w:space="0" w:color="auto"/>
      </w:divBdr>
    </w:div>
    <w:div w:id="1067800772">
      <w:bodyDiv w:val="1"/>
      <w:marLeft w:val="0"/>
      <w:marRight w:val="0"/>
      <w:marTop w:val="0"/>
      <w:marBottom w:val="0"/>
      <w:divBdr>
        <w:top w:val="none" w:sz="0" w:space="0" w:color="auto"/>
        <w:left w:val="none" w:sz="0" w:space="0" w:color="auto"/>
        <w:bottom w:val="none" w:sz="0" w:space="0" w:color="auto"/>
        <w:right w:val="none" w:sz="0" w:space="0" w:color="auto"/>
      </w:divBdr>
    </w:div>
    <w:div w:id="1072579395">
      <w:bodyDiv w:val="1"/>
      <w:marLeft w:val="0"/>
      <w:marRight w:val="0"/>
      <w:marTop w:val="0"/>
      <w:marBottom w:val="0"/>
      <w:divBdr>
        <w:top w:val="none" w:sz="0" w:space="0" w:color="auto"/>
        <w:left w:val="none" w:sz="0" w:space="0" w:color="auto"/>
        <w:bottom w:val="none" w:sz="0" w:space="0" w:color="auto"/>
        <w:right w:val="none" w:sz="0" w:space="0" w:color="auto"/>
      </w:divBdr>
    </w:div>
    <w:div w:id="1074862024">
      <w:bodyDiv w:val="1"/>
      <w:marLeft w:val="0"/>
      <w:marRight w:val="0"/>
      <w:marTop w:val="0"/>
      <w:marBottom w:val="0"/>
      <w:divBdr>
        <w:top w:val="none" w:sz="0" w:space="0" w:color="auto"/>
        <w:left w:val="none" w:sz="0" w:space="0" w:color="auto"/>
        <w:bottom w:val="none" w:sz="0" w:space="0" w:color="auto"/>
        <w:right w:val="none" w:sz="0" w:space="0" w:color="auto"/>
      </w:divBdr>
    </w:div>
    <w:div w:id="1077481946">
      <w:bodyDiv w:val="1"/>
      <w:marLeft w:val="0"/>
      <w:marRight w:val="0"/>
      <w:marTop w:val="0"/>
      <w:marBottom w:val="0"/>
      <w:divBdr>
        <w:top w:val="none" w:sz="0" w:space="0" w:color="auto"/>
        <w:left w:val="none" w:sz="0" w:space="0" w:color="auto"/>
        <w:bottom w:val="none" w:sz="0" w:space="0" w:color="auto"/>
        <w:right w:val="none" w:sz="0" w:space="0" w:color="auto"/>
      </w:divBdr>
      <w:divsChild>
        <w:div w:id="1794129155">
          <w:marLeft w:val="0"/>
          <w:marRight w:val="0"/>
          <w:marTop w:val="0"/>
          <w:marBottom w:val="0"/>
          <w:divBdr>
            <w:top w:val="none" w:sz="0" w:space="0" w:color="auto"/>
            <w:left w:val="none" w:sz="0" w:space="0" w:color="auto"/>
            <w:bottom w:val="none" w:sz="0" w:space="0" w:color="auto"/>
            <w:right w:val="none" w:sz="0" w:space="0" w:color="auto"/>
          </w:divBdr>
        </w:div>
        <w:div w:id="670253785">
          <w:marLeft w:val="0"/>
          <w:marRight w:val="0"/>
          <w:marTop w:val="0"/>
          <w:marBottom w:val="0"/>
          <w:divBdr>
            <w:top w:val="none" w:sz="0" w:space="0" w:color="auto"/>
            <w:left w:val="none" w:sz="0" w:space="0" w:color="auto"/>
            <w:bottom w:val="none" w:sz="0" w:space="0" w:color="auto"/>
            <w:right w:val="none" w:sz="0" w:space="0" w:color="auto"/>
          </w:divBdr>
        </w:div>
        <w:div w:id="547111360">
          <w:marLeft w:val="0"/>
          <w:marRight w:val="0"/>
          <w:marTop w:val="0"/>
          <w:marBottom w:val="0"/>
          <w:divBdr>
            <w:top w:val="none" w:sz="0" w:space="0" w:color="auto"/>
            <w:left w:val="none" w:sz="0" w:space="0" w:color="auto"/>
            <w:bottom w:val="none" w:sz="0" w:space="0" w:color="auto"/>
            <w:right w:val="none" w:sz="0" w:space="0" w:color="auto"/>
          </w:divBdr>
        </w:div>
        <w:div w:id="277180330">
          <w:marLeft w:val="0"/>
          <w:marRight w:val="0"/>
          <w:marTop w:val="0"/>
          <w:marBottom w:val="0"/>
          <w:divBdr>
            <w:top w:val="none" w:sz="0" w:space="0" w:color="auto"/>
            <w:left w:val="none" w:sz="0" w:space="0" w:color="auto"/>
            <w:bottom w:val="none" w:sz="0" w:space="0" w:color="auto"/>
            <w:right w:val="none" w:sz="0" w:space="0" w:color="auto"/>
          </w:divBdr>
        </w:div>
        <w:div w:id="1831752415">
          <w:marLeft w:val="0"/>
          <w:marRight w:val="0"/>
          <w:marTop w:val="0"/>
          <w:marBottom w:val="0"/>
          <w:divBdr>
            <w:top w:val="none" w:sz="0" w:space="0" w:color="auto"/>
            <w:left w:val="none" w:sz="0" w:space="0" w:color="auto"/>
            <w:bottom w:val="none" w:sz="0" w:space="0" w:color="auto"/>
            <w:right w:val="none" w:sz="0" w:space="0" w:color="auto"/>
          </w:divBdr>
        </w:div>
        <w:div w:id="1346520722">
          <w:marLeft w:val="0"/>
          <w:marRight w:val="0"/>
          <w:marTop w:val="0"/>
          <w:marBottom w:val="0"/>
          <w:divBdr>
            <w:top w:val="none" w:sz="0" w:space="0" w:color="auto"/>
            <w:left w:val="none" w:sz="0" w:space="0" w:color="auto"/>
            <w:bottom w:val="none" w:sz="0" w:space="0" w:color="auto"/>
            <w:right w:val="none" w:sz="0" w:space="0" w:color="auto"/>
          </w:divBdr>
        </w:div>
        <w:div w:id="1821116807">
          <w:marLeft w:val="0"/>
          <w:marRight w:val="0"/>
          <w:marTop w:val="0"/>
          <w:marBottom w:val="0"/>
          <w:divBdr>
            <w:top w:val="none" w:sz="0" w:space="0" w:color="auto"/>
            <w:left w:val="none" w:sz="0" w:space="0" w:color="auto"/>
            <w:bottom w:val="none" w:sz="0" w:space="0" w:color="auto"/>
            <w:right w:val="none" w:sz="0" w:space="0" w:color="auto"/>
          </w:divBdr>
        </w:div>
        <w:div w:id="106777111">
          <w:marLeft w:val="0"/>
          <w:marRight w:val="0"/>
          <w:marTop w:val="0"/>
          <w:marBottom w:val="0"/>
          <w:divBdr>
            <w:top w:val="none" w:sz="0" w:space="0" w:color="auto"/>
            <w:left w:val="none" w:sz="0" w:space="0" w:color="auto"/>
            <w:bottom w:val="none" w:sz="0" w:space="0" w:color="auto"/>
            <w:right w:val="none" w:sz="0" w:space="0" w:color="auto"/>
          </w:divBdr>
        </w:div>
      </w:divsChild>
    </w:div>
    <w:div w:id="1081827322">
      <w:bodyDiv w:val="1"/>
      <w:marLeft w:val="0"/>
      <w:marRight w:val="0"/>
      <w:marTop w:val="0"/>
      <w:marBottom w:val="0"/>
      <w:divBdr>
        <w:top w:val="none" w:sz="0" w:space="0" w:color="auto"/>
        <w:left w:val="none" w:sz="0" w:space="0" w:color="auto"/>
        <w:bottom w:val="none" w:sz="0" w:space="0" w:color="auto"/>
        <w:right w:val="none" w:sz="0" w:space="0" w:color="auto"/>
      </w:divBdr>
    </w:div>
    <w:div w:id="1082064986">
      <w:bodyDiv w:val="1"/>
      <w:marLeft w:val="0"/>
      <w:marRight w:val="0"/>
      <w:marTop w:val="0"/>
      <w:marBottom w:val="0"/>
      <w:divBdr>
        <w:top w:val="none" w:sz="0" w:space="0" w:color="auto"/>
        <w:left w:val="none" w:sz="0" w:space="0" w:color="auto"/>
        <w:bottom w:val="none" w:sz="0" w:space="0" w:color="auto"/>
        <w:right w:val="none" w:sz="0" w:space="0" w:color="auto"/>
      </w:divBdr>
    </w:div>
    <w:div w:id="1087310571">
      <w:bodyDiv w:val="1"/>
      <w:marLeft w:val="0"/>
      <w:marRight w:val="0"/>
      <w:marTop w:val="0"/>
      <w:marBottom w:val="0"/>
      <w:divBdr>
        <w:top w:val="none" w:sz="0" w:space="0" w:color="auto"/>
        <w:left w:val="none" w:sz="0" w:space="0" w:color="auto"/>
        <w:bottom w:val="none" w:sz="0" w:space="0" w:color="auto"/>
        <w:right w:val="none" w:sz="0" w:space="0" w:color="auto"/>
      </w:divBdr>
    </w:div>
    <w:div w:id="1090199795">
      <w:bodyDiv w:val="1"/>
      <w:marLeft w:val="0"/>
      <w:marRight w:val="0"/>
      <w:marTop w:val="0"/>
      <w:marBottom w:val="0"/>
      <w:divBdr>
        <w:top w:val="none" w:sz="0" w:space="0" w:color="auto"/>
        <w:left w:val="none" w:sz="0" w:space="0" w:color="auto"/>
        <w:bottom w:val="none" w:sz="0" w:space="0" w:color="auto"/>
        <w:right w:val="none" w:sz="0" w:space="0" w:color="auto"/>
      </w:divBdr>
    </w:div>
    <w:div w:id="1091780785">
      <w:marLeft w:val="0"/>
      <w:marRight w:val="0"/>
      <w:marTop w:val="0"/>
      <w:marBottom w:val="0"/>
      <w:divBdr>
        <w:top w:val="none" w:sz="0" w:space="0" w:color="auto"/>
        <w:left w:val="none" w:sz="0" w:space="0" w:color="auto"/>
        <w:bottom w:val="none" w:sz="0" w:space="0" w:color="auto"/>
        <w:right w:val="none" w:sz="0" w:space="0" w:color="auto"/>
      </w:divBdr>
    </w:div>
    <w:div w:id="1097020025">
      <w:bodyDiv w:val="1"/>
      <w:marLeft w:val="0"/>
      <w:marRight w:val="0"/>
      <w:marTop w:val="0"/>
      <w:marBottom w:val="0"/>
      <w:divBdr>
        <w:top w:val="none" w:sz="0" w:space="0" w:color="auto"/>
        <w:left w:val="none" w:sz="0" w:space="0" w:color="auto"/>
        <w:bottom w:val="none" w:sz="0" w:space="0" w:color="auto"/>
        <w:right w:val="none" w:sz="0" w:space="0" w:color="auto"/>
      </w:divBdr>
    </w:div>
    <w:div w:id="1099258389">
      <w:bodyDiv w:val="1"/>
      <w:marLeft w:val="0"/>
      <w:marRight w:val="0"/>
      <w:marTop w:val="0"/>
      <w:marBottom w:val="0"/>
      <w:divBdr>
        <w:top w:val="none" w:sz="0" w:space="0" w:color="auto"/>
        <w:left w:val="none" w:sz="0" w:space="0" w:color="auto"/>
        <w:bottom w:val="none" w:sz="0" w:space="0" w:color="auto"/>
        <w:right w:val="none" w:sz="0" w:space="0" w:color="auto"/>
      </w:divBdr>
    </w:div>
    <w:div w:id="1101604939">
      <w:bodyDiv w:val="1"/>
      <w:marLeft w:val="0"/>
      <w:marRight w:val="0"/>
      <w:marTop w:val="0"/>
      <w:marBottom w:val="0"/>
      <w:divBdr>
        <w:top w:val="none" w:sz="0" w:space="0" w:color="auto"/>
        <w:left w:val="none" w:sz="0" w:space="0" w:color="auto"/>
        <w:bottom w:val="none" w:sz="0" w:space="0" w:color="auto"/>
        <w:right w:val="none" w:sz="0" w:space="0" w:color="auto"/>
      </w:divBdr>
    </w:div>
    <w:div w:id="1118331498">
      <w:bodyDiv w:val="1"/>
      <w:marLeft w:val="0"/>
      <w:marRight w:val="0"/>
      <w:marTop w:val="0"/>
      <w:marBottom w:val="0"/>
      <w:divBdr>
        <w:top w:val="none" w:sz="0" w:space="0" w:color="auto"/>
        <w:left w:val="none" w:sz="0" w:space="0" w:color="auto"/>
        <w:bottom w:val="none" w:sz="0" w:space="0" w:color="auto"/>
        <w:right w:val="none" w:sz="0" w:space="0" w:color="auto"/>
      </w:divBdr>
    </w:div>
    <w:div w:id="1120613205">
      <w:bodyDiv w:val="1"/>
      <w:marLeft w:val="0"/>
      <w:marRight w:val="0"/>
      <w:marTop w:val="0"/>
      <w:marBottom w:val="0"/>
      <w:divBdr>
        <w:top w:val="none" w:sz="0" w:space="0" w:color="auto"/>
        <w:left w:val="none" w:sz="0" w:space="0" w:color="auto"/>
        <w:bottom w:val="none" w:sz="0" w:space="0" w:color="auto"/>
        <w:right w:val="none" w:sz="0" w:space="0" w:color="auto"/>
      </w:divBdr>
    </w:div>
    <w:div w:id="1122462061">
      <w:bodyDiv w:val="1"/>
      <w:marLeft w:val="0"/>
      <w:marRight w:val="0"/>
      <w:marTop w:val="0"/>
      <w:marBottom w:val="0"/>
      <w:divBdr>
        <w:top w:val="none" w:sz="0" w:space="0" w:color="auto"/>
        <w:left w:val="none" w:sz="0" w:space="0" w:color="auto"/>
        <w:bottom w:val="none" w:sz="0" w:space="0" w:color="auto"/>
        <w:right w:val="none" w:sz="0" w:space="0" w:color="auto"/>
      </w:divBdr>
    </w:div>
    <w:div w:id="1124155377">
      <w:bodyDiv w:val="1"/>
      <w:marLeft w:val="0"/>
      <w:marRight w:val="0"/>
      <w:marTop w:val="0"/>
      <w:marBottom w:val="0"/>
      <w:divBdr>
        <w:top w:val="none" w:sz="0" w:space="0" w:color="auto"/>
        <w:left w:val="none" w:sz="0" w:space="0" w:color="auto"/>
        <w:bottom w:val="none" w:sz="0" w:space="0" w:color="auto"/>
        <w:right w:val="none" w:sz="0" w:space="0" w:color="auto"/>
      </w:divBdr>
    </w:div>
    <w:div w:id="1132361117">
      <w:bodyDiv w:val="1"/>
      <w:marLeft w:val="0"/>
      <w:marRight w:val="0"/>
      <w:marTop w:val="0"/>
      <w:marBottom w:val="0"/>
      <w:divBdr>
        <w:top w:val="none" w:sz="0" w:space="0" w:color="auto"/>
        <w:left w:val="none" w:sz="0" w:space="0" w:color="auto"/>
        <w:bottom w:val="none" w:sz="0" w:space="0" w:color="auto"/>
        <w:right w:val="none" w:sz="0" w:space="0" w:color="auto"/>
      </w:divBdr>
    </w:div>
    <w:div w:id="1136142180">
      <w:bodyDiv w:val="1"/>
      <w:marLeft w:val="0"/>
      <w:marRight w:val="0"/>
      <w:marTop w:val="0"/>
      <w:marBottom w:val="0"/>
      <w:divBdr>
        <w:top w:val="none" w:sz="0" w:space="0" w:color="auto"/>
        <w:left w:val="none" w:sz="0" w:space="0" w:color="auto"/>
        <w:bottom w:val="none" w:sz="0" w:space="0" w:color="auto"/>
        <w:right w:val="none" w:sz="0" w:space="0" w:color="auto"/>
      </w:divBdr>
    </w:div>
    <w:div w:id="1136796089">
      <w:bodyDiv w:val="1"/>
      <w:marLeft w:val="0"/>
      <w:marRight w:val="0"/>
      <w:marTop w:val="0"/>
      <w:marBottom w:val="0"/>
      <w:divBdr>
        <w:top w:val="none" w:sz="0" w:space="0" w:color="auto"/>
        <w:left w:val="none" w:sz="0" w:space="0" w:color="auto"/>
        <w:bottom w:val="none" w:sz="0" w:space="0" w:color="auto"/>
        <w:right w:val="none" w:sz="0" w:space="0" w:color="auto"/>
      </w:divBdr>
    </w:div>
    <w:div w:id="1141311595">
      <w:bodyDiv w:val="1"/>
      <w:marLeft w:val="0"/>
      <w:marRight w:val="0"/>
      <w:marTop w:val="0"/>
      <w:marBottom w:val="0"/>
      <w:divBdr>
        <w:top w:val="none" w:sz="0" w:space="0" w:color="auto"/>
        <w:left w:val="none" w:sz="0" w:space="0" w:color="auto"/>
        <w:bottom w:val="none" w:sz="0" w:space="0" w:color="auto"/>
        <w:right w:val="none" w:sz="0" w:space="0" w:color="auto"/>
      </w:divBdr>
    </w:div>
    <w:div w:id="1144079056">
      <w:bodyDiv w:val="1"/>
      <w:marLeft w:val="0"/>
      <w:marRight w:val="0"/>
      <w:marTop w:val="0"/>
      <w:marBottom w:val="0"/>
      <w:divBdr>
        <w:top w:val="none" w:sz="0" w:space="0" w:color="auto"/>
        <w:left w:val="none" w:sz="0" w:space="0" w:color="auto"/>
        <w:bottom w:val="none" w:sz="0" w:space="0" w:color="auto"/>
        <w:right w:val="none" w:sz="0" w:space="0" w:color="auto"/>
      </w:divBdr>
      <w:divsChild>
        <w:div w:id="1296328780">
          <w:marLeft w:val="0"/>
          <w:marRight w:val="0"/>
          <w:marTop w:val="0"/>
          <w:marBottom w:val="0"/>
          <w:divBdr>
            <w:top w:val="none" w:sz="0" w:space="0" w:color="auto"/>
            <w:left w:val="none" w:sz="0" w:space="0" w:color="auto"/>
            <w:bottom w:val="none" w:sz="0" w:space="0" w:color="auto"/>
            <w:right w:val="none" w:sz="0" w:space="0" w:color="auto"/>
          </w:divBdr>
        </w:div>
        <w:div w:id="24907952">
          <w:marLeft w:val="0"/>
          <w:marRight w:val="0"/>
          <w:marTop w:val="0"/>
          <w:marBottom w:val="0"/>
          <w:divBdr>
            <w:top w:val="none" w:sz="0" w:space="0" w:color="auto"/>
            <w:left w:val="none" w:sz="0" w:space="0" w:color="auto"/>
            <w:bottom w:val="none" w:sz="0" w:space="0" w:color="auto"/>
            <w:right w:val="none" w:sz="0" w:space="0" w:color="auto"/>
          </w:divBdr>
          <w:divsChild>
            <w:div w:id="126079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25221">
      <w:bodyDiv w:val="1"/>
      <w:marLeft w:val="0"/>
      <w:marRight w:val="0"/>
      <w:marTop w:val="0"/>
      <w:marBottom w:val="0"/>
      <w:divBdr>
        <w:top w:val="none" w:sz="0" w:space="0" w:color="auto"/>
        <w:left w:val="none" w:sz="0" w:space="0" w:color="auto"/>
        <w:bottom w:val="none" w:sz="0" w:space="0" w:color="auto"/>
        <w:right w:val="none" w:sz="0" w:space="0" w:color="auto"/>
      </w:divBdr>
    </w:div>
    <w:div w:id="1151940845">
      <w:bodyDiv w:val="1"/>
      <w:marLeft w:val="0"/>
      <w:marRight w:val="0"/>
      <w:marTop w:val="0"/>
      <w:marBottom w:val="0"/>
      <w:divBdr>
        <w:top w:val="none" w:sz="0" w:space="0" w:color="auto"/>
        <w:left w:val="none" w:sz="0" w:space="0" w:color="auto"/>
        <w:bottom w:val="none" w:sz="0" w:space="0" w:color="auto"/>
        <w:right w:val="none" w:sz="0" w:space="0" w:color="auto"/>
      </w:divBdr>
    </w:div>
    <w:div w:id="1155411866">
      <w:bodyDiv w:val="1"/>
      <w:marLeft w:val="0"/>
      <w:marRight w:val="0"/>
      <w:marTop w:val="0"/>
      <w:marBottom w:val="0"/>
      <w:divBdr>
        <w:top w:val="none" w:sz="0" w:space="0" w:color="auto"/>
        <w:left w:val="none" w:sz="0" w:space="0" w:color="auto"/>
        <w:bottom w:val="none" w:sz="0" w:space="0" w:color="auto"/>
        <w:right w:val="none" w:sz="0" w:space="0" w:color="auto"/>
      </w:divBdr>
    </w:div>
    <w:div w:id="1164323349">
      <w:bodyDiv w:val="1"/>
      <w:marLeft w:val="0"/>
      <w:marRight w:val="0"/>
      <w:marTop w:val="0"/>
      <w:marBottom w:val="0"/>
      <w:divBdr>
        <w:top w:val="none" w:sz="0" w:space="0" w:color="auto"/>
        <w:left w:val="none" w:sz="0" w:space="0" w:color="auto"/>
        <w:bottom w:val="none" w:sz="0" w:space="0" w:color="auto"/>
        <w:right w:val="none" w:sz="0" w:space="0" w:color="auto"/>
      </w:divBdr>
    </w:div>
    <w:div w:id="1170371432">
      <w:bodyDiv w:val="1"/>
      <w:marLeft w:val="0"/>
      <w:marRight w:val="0"/>
      <w:marTop w:val="0"/>
      <w:marBottom w:val="0"/>
      <w:divBdr>
        <w:top w:val="none" w:sz="0" w:space="0" w:color="auto"/>
        <w:left w:val="none" w:sz="0" w:space="0" w:color="auto"/>
        <w:bottom w:val="none" w:sz="0" w:space="0" w:color="auto"/>
        <w:right w:val="none" w:sz="0" w:space="0" w:color="auto"/>
      </w:divBdr>
      <w:divsChild>
        <w:div w:id="1057359040">
          <w:marLeft w:val="0"/>
          <w:marRight w:val="0"/>
          <w:marTop w:val="0"/>
          <w:marBottom w:val="0"/>
          <w:divBdr>
            <w:top w:val="none" w:sz="0" w:space="0" w:color="auto"/>
            <w:left w:val="none" w:sz="0" w:space="0" w:color="auto"/>
            <w:bottom w:val="none" w:sz="0" w:space="0" w:color="auto"/>
            <w:right w:val="none" w:sz="0" w:space="0" w:color="auto"/>
          </w:divBdr>
          <w:divsChild>
            <w:div w:id="317463676">
              <w:marLeft w:val="0"/>
              <w:marRight w:val="0"/>
              <w:marTop w:val="0"/>
              <w:marBottom w:val="0"/>
              <w:divBdr>
                <w:top w:val="none" w:sz="0" w:space="0" w:color="auto"/>
                <w:left w:val="none" w:sz="0" w:space="0" w:color="auto"/>
                <w:bottom w:val="none" w:sz="0" w:space="0" w:color="auto"/>
                <w:right w:val="none" w:sz="0" w:space="0" w:color="auto"/>
              </w:divBdr>
            </w:div>
          </w:divsChild>
        </w:div>
        <w:div w:id="1776898678">
          <w:marLeft w:val="0"/>
          <w:marRight w:val="0"/>
          <w:marTop w:val="0"/>
          <w:marBottom w:val="0"/>
          <w:divBdr>
            <w:top w:val="none" w:sz="0" w:space="0" w:color="auto"/>
            <w:left w:val="none" w:sz="0" w:space="0" w:color="auto"/>
            <w:bottom w:val="none" w:sz="0" w:space="0" w:color="auto"/>
            <w:right w:val="none" w:sz="0" w:space="0" w:color="auto"/>
          </w:divBdr>
          <w:divsChild>
            <w:div w:id="2047555698">
              <w:marLeft w:val="0"/>
              <w:marRight w:val="0"/>
              <w:marTop w:val="0"/>
              <w:marBottom w:val="0"/>
              <w:divBdr>
                <w:top w:val="none" w:sz="0" w:space="0" w:color="auto"/>
                <w:left w:val="none" w:sz="0" w:space="0" w:color="auto"/>
                <w:bottom w:val="none" w:sz="0" w:space="0" w:color="auto"/>
                <w:right w:val="none" w:sz="0" w:space="0" w:color="auto"/>
              </w:divBdr>
            </w:div>
            <w:div w:id="408381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023770">
      <w:bodyDiv w:val="1"/>
      <w:marLeft w:val="0"/>
      <w:marRight w:val="0"/>
      <w:marTop w:val="0"/>
      <w:marBottom w:val="0"/>
      <w:divBdr>
        <w:top w:val="none" w:sz="0" w:space="0" w:color="auto"/>
        <w:left w:val="none" w:sz="0" w:space="0" w:color="auto"/>
        <w:bottom w:val="none" w:sz="0" w:space="0" w:color="auto"/>
        <w:right w:val="none" w:sz="0" w:space="0" w:color="auto"/>
      </w:divBdr>
    </w:div>
    <w:div w:id="1174078357">
      <w:bodyDiv w:val="1"/>
      <w:marLeft w:val="0"/>
      <w:marRight w:val="0"/>
      <w:marTop w:val="0"/>
      <w:marBottom w:val="0"/>
      <w:divBdr>
        <w:top w:val="none" w:sz="0" w:space="0" w:color="auto"/>
        <w:left w:val="none" w:sz="0" w:space="0" w:color="auto"/>
        <w:bottom w:val="none" w:sz="0" w:space="0" w:color="auto"/>
        <w:right w:val="none" w:sz="0" w:space="0" w:color="auto"/>
      </w:divBdr>
    </w:div>
    <w:div w:id="1185288975">
      <w:bodyDiv w:val="1"/>
      <w:marLeft w:val="0"/>
      <w:marRight w:val="0"/>
      <w:marTop w:val="0"/>
      <w:marBottom w:val="0"/>
      <w:divBdr>
        <w:top w:val="none" w:sz="0" w:space="0" w:color="auto"/>
        <w:left w:val="none" w:sz="0" w:space="0" w:color="auto"/>
        <w:bottom w:val="none" w:sz="0" w:space="0" w:color="auto"/>
        <w:right w:val="none" w:sz="0" w:space="0" w:color="auto"/>
      </w:divBdr>
    </w:div>
    <w:div w:id="1186677389">
      <w:bodyDiv w:val="1"/>
      <w:marLeft w:val="0"/>
      <w:marRight w:val="0"/>
      <w:marTop w:val="0"/>
      <w:marBottom w:val="0"/>
      <w:divBdr>
        <w:top w:val="none" w:sz="0" w:space="0" w:color="auto"/>
        <w:left w:val="none" w:sz="0" w:space="0" w:color="auto"/>
        <w:bottom w:val="none" w:sz="0" w:space="0" w:color="auto"/>
        <w:right w:val="none" w:sz="0" w:space="0" w:color="auto"/>
      </w:divBdr>
    </w:div>
    <w:div w:id="1190801516">
      <w:bodyDiv w:val="1"/>
      <w:marLeft w:val="0"/>
      <w:marRight w:val="0"/>
      <w:marTop w:val="0"/>
      <w:marBottom w:val="0"/>
      <w:divBdr>
        <w:top w:val="none" w:sz="0" w:space="0" w:color="auto"/>
        <w:left w:val="none" w:sz="0" w:space="0" w:color="auto"/>
        <w:bottom w:val="none" w:sz="0" w:space="0" w:color="auto"/>
        <w:right w:val="none" w:sz="0" w:space="0" w:color="auto"/>
      </w:divBdr>
    </w:div>
    <w:div w:id="1192917299">
      <w:bodyDiv w:val="1"/>
      <w:marLeft w:val="0"/>
      <w:marRight w:val="0"/>
      <w:marTop w:val="0"/>
      <w:marBottom w:val="0"/>
      <w:divBdr>
        <w:top w:val="none" w:sz="0" w:space="0" w:color="auto"/>
        <w:left w:val="none" w:sz="0" w:space="0" w:color="auto"/>
        <w:bottom w:val="none" w:sz="0" w:space="0" w:color="auto"/>
        <w:right w:val="none" w:sz="0" w:space="0" w:color="auto"/>
      </w:divBdr>
    </w:div>
    <w:div w:id="1207184353">
      <w:bodyDiv w:val="1"/>
      <w:marLeft w:val="0"/>
      <w:marRight w:val="0"/>
      <w:marTop w:val="0"/>
      <w:marBottom w:val="0"/>
      <w:divBdr>
        <w:top w:val="none" w:sz="0" w:space="0" w:color="auto"/>
        <w:left w:val="none" w:sz="0" w:space="0" w:color="auto"/>
        <w:bottom w:val="none" w:sz="0" w:space="0" w:color="auto"/>
        <w:right w:val="none" w:sz="0" w:space="0" w:color="auto"/>
      </w:divBdr>
    </w:div>
    <w:div w:id="1210411749">
      <w:bodyDiv w:val="1"/>
      <w:marLeft w:val="0"/>
      <w:marRight w:val="0"/>
      <w:marTop w:val="0"/>
      <w:marBottom w:val="0"/>
      <w:divBdr>
        <w:top w:val="none" w:sz="0" w:space="0" w:color="auto"/>
        <w:left w:val="none" w:sz="0" w:space="0" w:color="auto"/>
        <w:bottom w:val="none" w:sz="0" w:space="0" w:color="auto"/>
        <w:right w:val="none" w:sz="0" w:space="0" w:color="auto"/>
      </w:divBdr>
    </w:div>
    <w:div w:id="1212494839">
      <w:bodyDiv w:val="1"/>
      <w:marLeft w:val="0"/>
      <w:marRight w:val="0"/>
      <w:marTop w:val="0"/>
      <w:marBottom w:val="0"/>
      <w:divBdr>
        <w:top w:val="none" w:sz="0" w:space="0" w:color="auto"/>
        <w:left w:val="none" w:sz="0" w:space="0" w:color="auto"/>
        <w:bottom w:val="none" w:sz="0" w:space="0" w:color="auto"/>
        <w:right w:val="none" w:sz="0" w:space="0" w:color="auto"/>
      </w:divBdr>
    </w:div>
    <w:div w:id="1234974049">
      <w:bodyDiv w:val="1"/>
      <w:marLeft w:val="0"/>
      <w:marRight w:val="0"/>
      <w:marTop w:val="0"/>
      <w:marBottom w:val="0"/>
      <w:divBdr>
        <w:top w:val="none" w:sz="0" w:space="0" w:color="auto"/>
        <w:left w:val="none" w:sz="0" w:space="0" w:color="auto"/>
        <w:bottom w:val="none" w:sz="0" w:space="0" w:color="auto"/>
        <w:right w:val="none" w:sz="0" w:space="0" w:color="auto"/>
      </w:divBdr>
    </w:div>
    <w:div w:id="1247114493">
      <w:bodyDiv w:val="1"/>
      <w:marLeft w:val="0"/>
      <w:marRight w:val="0"/>
      <w:marTop w:val="0"/>
      <w:marBottom w:val="0"/>
      <w:divBdr>
        <w:top w:val="none" w:sz="0" w:space="0" w:color="auto"/>
        <w:left w:val="none" w:sz="0" w:space="0" w:color="auto"/>
        <w:bottom w:val="none" w:sz="0" w:space="0" w:color="auto"/>
        <w:right w:val="none" w:sz="0" w:space="0" w:color="auto"/>
      </w:divBdr>
    </w:div>
    <w:div w:id="1252813109">
      <w:bodyDiv w:val="1"/>
      <w:marLeft w:val="0"/>
      <w:marRight w:val="0"/>
      <w:marTop w:val="0"/>
      <w:marBottom w:val="0"/>
      <w:divBdr>
        <w:top w:val="none" w:sz="0" w:space="0" w:color="auto"/>
        <w:left w:val="none" w:sz="0" w:space="0" w:color="auto"/>
        <w:bottom w:val="none" w:sz="0" w:space="0" w:color="auto"/>
        <w:right w:val="none" w:sz="0" w:space="0" w:color="auto"/>
      </w:divBdr>
    </w:div>
    <w:div w:id="1257129813">
      <w:bodyDiv w:val="1"/>
      <w:marLeft w:val="0"/>
      <w:marRight w:val="0"/>
      <w:marTop w:val="0"/>
      <w:marBottom w:val="0"/>
      <w:divBdr>
        <w:top w:val="none" w:sz="0" w:space="0" w:color="auto"/>
        <w:left w:val="none" w:sz="0" w:space="0" w:color="auto"/>
        <w:bottom w:val="none" w:sz="0" w:space="0" w:color="auto"/>
        <w:right w:val="none" w:sz="0" w:space="0" w:color="auto"/>
      </w:divBdr>
    </w:div>
    <w:div w:id="1269385453">
      <w:bodyDiv w:val="1"/>
      <w:marLeft w:val="0"/>
      <w:marRight w:val="0"/>
      <w:marTop w:val="0"/>
      <w:marBottom w:val="0"/>
      <w:divBdr>
        <w:top w:val="none" w:sz="0" w:space="0" w:color="auto"/>
        <w:left w:val="none" w:sz="0" w:space="0" w:color="auto"/>
        <w:bottom w:val="none" w:sz="0" w:space="0" w:color="auto"/>
        <w:right w:val="none" w:sz="0" w:space="0" w:color="auto"/>
      </w:divBdr>
    </w:div>
    <w:div w:id="1269654471">
      <w:bodyDiv w:val="1"/>
      <w:marLeft w:val="0"/>
      <w:marRight w:val="0"/>
      <w:marTop w:val="0"/>
      <w:marBottom w:val="0"/>
      <w:divBdr>
        <w:top w:val="none" w:sz="0" w:space="0" w:color="auto"/>
        <w:left w:val="none" w:sz="0" w:space="0" w:color="auto"/>
        <w:bottom w:val="none" w:sz="0" w:space="0" w:color="auto"/>
        <w:right w:val="none" w:sz="0" w:space="0" w:color="auto"/>
      </w:divBdr>
    </w:div>
    <w:div w:id="1271664052">
      <w:bodyDiv w:val="1"/>
      <w:marLeft w:val="0"/>
      <w:marRight w:val="0"/>
      <w:marTop w:val="0"/>
      <w:marBottom w:val="0"/>
      <w:divBdr>
        <w:top w:val="none" w:sz="0" w:space="0" w:color="auto"/>
        <w:left w:val="none" w:sz="0" w:space="0" w:color="auto"/>
        <w:bottom w:val="none" w:sz="0" w:space="0" w:color="auto"/>
        <w:right w:val="none" w:sz="0" w:space="0" w:color="auto"/>
      </w:divBdr>
    </w:div>
    <w:div w:id="1273396985">
      <w:bodyDiv w:val="1"/>
      <w:marLeft w:val="0"/>
      <w:marRight w:val="0"/>
      <w:marTop w:val="0"/>
      <w:marBottom w:val="0"/>
      <w:divBdr>
        <w:top w:val="none" w:sz="0" w:space="0" w:color="auto"/>
        <w:left w:val="none" w:sz="0" w:space="0" w:color="auto"/>
        <w:bottom w:val="none" w:sz="0" w:space="0" w:color="auto"/>
        <w:right w:val="none" w:sz="0" w:space="0" w:color="auto"/>
      </w:divBdr>
    </w:div>
    <w:div w:id="1273829745">
      <w:bodyDiv w:val="1"/>
      <w:marLeft w:val="0"/>
      <w:marRight w:val="0"/>
      <w:marTop w:val="0"/>
      <w:marBottom w:val="0"/>
      <w:divBdr>
        <w:top w:val="none" w:sz="0" w:space="0" w:color="auto"/>
        <w:left w:val="none" w:sz="0" w:space="0" w:color="auto"/>
        <w:bottom w:val="none" w:sz="0" w:space="0" w:color="auto"/>
        <w:right w:val="none" w:sz="0" w:space="0" w:color="auto"/>
      </w:divBdr>
    </w:div>
    <w:div w:id="1275554208">
      <w:bodyDiv w:val="1"/>
      <w:marLeft w:val="0"/>
      <w:marRight w:val="0"/>
      <w:marTop w:val="0"/>
      <w:marBottom w:val="0"/>
      <w:divBdr>
        <w:top w:val="none" w:sz="0" w:space="0" w:color="auto"/>
        <w:left w:val="none" w:sz="0" w:space="0" w:color="auto"/>
        <w:bottom w:val="none" w:sz="0" w:space="0" w:color="auto"/>
        <w:right w:val="none" w:sz="0" w:space="0" w:color="auto"/>
      </w:divBdr>
      <w:divsChild>
        <w:div w:id="667906818">
          <w:marLeft w:val="180"/>
          <w:marRight w:val="0"/>
          <w:marTop w:val="0"/>
          <w:marBottom w:val="0"/>
          <w:divBdr>
            <w:top w:val="none" w:sz="0" w:space="0" w:color="auto"/>
            <w:left w:val="none" w:sz="0" w:space="0" w:color="auto"/>
            <w:bottom w:val="none" w:sz="0" w:space="0" w:color="auto"/>
            <w:right w:val="none" w:sz="0" w:space="0" w:color="auto"/>
          </w:divBdr>
        </w:div>
      </w:divsChild>
    </w:div>
    <w:div w:id="1275791322">
      <w:marLeft w:val="0"/>
      <w:marRight w:val="0"/>
      <w:marTop w:val="0"/>
      <w:marBottom w:val="0"/>
      <w:divBdr>
        <w:top w:val="none" w:sz="0" w:space="0" w:color="auto"/>
        <w:left w:val="none" w:sz="0" w:space="0" w:color="auto"/>
        <w:bottom w:val="none" w:sz="0" w:space="0" w:color="auto"/>
        <w:right w:val="none" w:sz="0" w:space="0" w:color="auto"/>
      </w:divBdr>
      <w:divsChild>
        <w:div w:id="80377359">
          <w:marLeft w:val="0"/>
          <w:marRight w:val="0"/>
          <w:marTop w:val="0"/>
          <w:marBottom w:val="0"/>
          <w:divBdr>
            <w:top w:val="none" w:sz="0" w:space="0" w:color="auto"/>
            <w:left w:val="none" w:sz="0" w:space="0" w:color="auto"/>
            <w:bottom w:val="none" w:sz="0" w:space="0" w:color="auto"/>
            <w:right w:val="none" w:sz="0" w:space="0" w:color="auto"/>
          </w:divBdr>
        </w:div>
      </w:divsChild>
    </w:div>
    <w:div w:id="1277327396">
      <w:bodyDiv w:val="1"/>
      <w:marLeft w:val="0"/>
      <w:marRight w:val="0"/>
      <w:marTop w:val="0"/>
      <w:marBottom w:val="0"/>
      <w:divBdr>
        <w:top w:val="none" w:sz="0" w:space="0" w:color="auto"/>
        <w:left w:val="none" w:sz="0" w:space="0" w:color="auto"/>
        <w:bottom w:val="none" w:sz="0" w:space="0" w:color="auto"/>
        <w:right w:val="none" w:sz="0" w:space="0" w:color="auto"/>
      </w:divBdr>
      <w:divsChild>
        <w:div w:id="486480603">
          <w:marLeft w:val="0"/>
          <w:marRight w:val="0"/>
          <w:marTop w:val="0"/>
          <w:marBottom w:val="0"/>
          <w:divBdr>
            <w:top w:val="none" w:sz="0" w:space="0" w:color="auto"/>
            <w:left w:val="none" w:sz="0" w:space="0" w:color="auto"/>
            <w:bottom w:val="none" w:sz="0" w:space="0" w:color="auto"/>
            <w:right w:val="none" w:sz="0" w:space="0" w:color="auto"/>
          </w:divBdr>
        </w:div>
      </w:divsChild>
    </w:div>
    <w:div w:id="1280141878">
      <w:bodyDiv w:val="1"/>
      <w:marLeft w:val="0"/>
      <w:marRight w:val="0"/>
      <w:marTop w:val="0"/>
      <w:marBottom w:val="0"/>
      <w:divBdr>
        <w:top w:val="none" w:sz="0" w:space="0" w:color="auto"/>
        <w:left w:val="none" w:sz="0" w:space="0" w:color="auto"/>
        <w:bottom w:val="none" w:sz="0" w:space="0" w:color="auto"/>
        <w:right w:val="none" w:sz="0" w:space="0" w:color="auto"/>
      </w:divBdr>
    </w:div>
    <w:div w:id="1282614330">
      <w:bodyDiv w:val="1"/>
      <w:marLeft w:val="0"/>
      <w:marRight w:val="0"/>
      <w:marTop w:val="0"/>
      <w:marBottom w:val="0"/>
      <w:divBdr>
        <w:top w:val="none" w:sz="0" w:space="0" w:color="auto"/>
        <w:left w:val="none" w:sz="0" w:space="0" w:color="auto"/>
        <w:bottom w:val="none" w:sz="0" w:space="0" w:color="auto"/>
        <w:right w:val="none" w:sz="0" w:space="0" w:color="auto"/>
      </w:divBdr>
    </w:div>
    <w:div w:id="1292402113">
      <w:bodyDiv w:val="1"/>
      <w:marLeft w:val="0"/>
      <w:marRight w:val="0"/>
      <w:marTop w:val="0"/>
      <w:marBottom w:val="0"/>
      <w:divBdr>
        <w:top w:val="none" w:sz="0" w:space="0" w:color="auto"/>
        <w:left w:val="none" w:sz="0" w:space="0" w:color="auto"/>
        <w:bottom w:val="none" w:sz="0" w:space="0" w:color="auto"/>
        <w:right w:val="none" w:sz="0" w:space="0" w:color="auto"/>
      </w:divBdr>
    </w:div>
    <w:div w:id="1292518890">
      <w:bodyDiv w:val="1"/>
      <w:marLeft w:val="0"/>
      <w:marRight w:val="0"/>
      <w:marTop w:val="0"/>
      <w:marBottom w:val="0"/>
      <w:divBdr>
        <w:top w:val="none" w:sz="0" w:space="0" w:color="auto"/>
        <w:left w:val="none" w:sz="0" w:space="0" w:color="auto"/>
        <w:bottom w:val="none" w:sz="0" w:space="0" w:color="auto"/>
        <w:right w:val="none" w:sz="0" w:space="0" w:color="auto"/>
      </w:divBdr>
    </w:div>
    <w:div w:id="1293824057">
      <w:bodyDiv w:val="1"/>
      <w:marLeft w:val="0"/>
      <w:marRight w:val="0"/>
      <w:marTop w:val="0"/>
      <w:marBottom w:val="0"/>
      <w:divBdr>
        <w:top w:val="none" w:sz="0" w:space="0" w:color="auto"/>
        <w:left w:val="none" w:sz="0" w:space="0" w:color="auto"/>
        <w:bottom w:val="none" w:sz="0" w:space="0" w:color="auto"/>
        <w:right w:val="none" w:sz="0" w:space="0" w:color="auto"/>
      </w:divBdr>
    </w:div>
    <w:div w:id="1294289596">
      <w:bodyDiv w:val="1"/>
      <w:marLeft w:val="0"/>
      <w:marRight w:val="0"/>
      <w:marTop w:val="0"/>
      <w:marBottom w:val="0"/>
      <w:divBdr>
        <w:top w:val="none" w:sz="0" w:space="0" w:color="auto"/>
        <w:left w:val="none" w:sz="0" w:space="0" w:color="auto"/>
        <w:bottom w:val="none" w:sz="0" w:space="0" w:color="auto"/>
        <w:right w:val="none" w:sz="0" w:space="0" w:color="auto"/>
      </w:divBdr>
    </w:div>
    <w:div w:id="1294872933">
      <w:bodyDiv w:val="1"/>
      <w:marLeft w:val="0"/>
      <w:marRight w:val="0"/>
      <w:marTop w:val="0"/>
      <w:marBottom w:val="0"/>
      <w:divBdr>
        <w:top w:val="none" w:sz="0" w:space="0" w:color="auto"/>
        <w:left w:val="none" w:sz="0" w:space="0" w:color="auto"/>
        <w:bottom w:val="none" w:sz="0" w:space="0" w:color="auto"/>
        <w:right w:val="none" w:sz="0" w:space="0" w:color="auto"/>
      </w:divBdr>
    </w:div>
    <w:div w:id="1297830313">
      <w:bodyDiv w:val="1"/>
      <w:marLeft w:val="0"/>
      <w:marRight w:val="0"/>
      <w:marTop w:val="0"/>
      <w:marBottom w:val="0"/>
      <w:divBdr>
        <w:top w:val="none" w:sz="0" w:space="0" w:color="auto"/>
        <w:left w:val="none" w:sz="0" w:space="0" w:color="auto"/>
        <w:bottom w:val="none" w:sz="0" w:space="0" w:color="auto"/>
        <w:right w:val="none" w:sz="0" w:space="0" w:color="auto"/>
      </w:divBdr>
    </w:div>
    <w:div w:id="1303535619">
      <w:marLeft w:val="0"/>
      <w:marRight w:val="0"/>
      <w:marTop w:val="0"/>
      <w:marBottom w:val="0"/>
      <w:divBdr>
        <w:top w:val="none" w:sz="0" w:space="0" w:color="auto"/>
        <w:left w:val="none" w:sz="0" w:space="0" w:color="auto"/>
        <w:bottom w:val="none" w:sz="0" w:space="0" w:color="auto"/>
        <w:right w:val="none" w:sz="0" w:space="0" w:color="auto"/>
      </w:divBdr>
    </w:div>
    <w:div w:id="1304429154">
      <w:bodyDiv w:val="1"/>
      <w:marLeft w:val="0"/>
      <w:marRight w:val="0"/>
      <w:marTop w:val="0"/>
      <w:marBottom w:val="0"/>
      <w:divBdr>
        <w:top w:val="none" w:sz="0" w:space="0" w:color="auto"/>
        <w:left w:val="none" w:sz="0" w:space="0" w:color="auto"/>
        <w:bottom w:val="none" w:sz="0" w:space="0" w:color="auto"/>
        <w:right w:val="none" w:sz="0" w:space="0" w:color="auto"/>
      </w:divBdr>
    </w:div>
    <w:div w:id="1309020236">
      <w:bodyDiv w:val="1"/>
      <w:marLeft w:val="0"/>
      <w:marRight w:val="0"/>
      <w:marTop w:val="0"/>
      <w:marBottom w:val="0"/>
      <w:divBdr>
        <w:top w:val="none" w:sz="0" w:space="0" w:color="auto"/>
        <w:left w:val="none" w:sz="0" w:space="0" w:color="auto"/>
        <w:bottom w:val="none" w:sz="0" w:space="0" w:color="auto"/>
        <w:right w:val="none" w:sz="0" w:space="0" w:color="auto"/>
      </w:divBdr>
    </w:div>
    <w:div w:id="1310555512">
      <w:bodyDiv w:val="1"/>
      <w:marLeft w:val="0"/>
      <w:marRight w:val="0"/>
      <w:marTop w:val="0"/>
      <w:marBottom w:val="0"/>
      <w:divBdr>
        <w:top w:val="none" w:sz="0" w:space="0" w:color="auto"/>
        <w:left w:val="none" w:sz="0" w:space="0" w:color="auto"/>
        <w:bottom w:val="none" w:sz="0" w:space="0" w:color="auto"/>
        <w:right w:val="none" w:sz="0" w:space="0" w:color="auto"/>
      </w:divBdr>
    </w:div>
    <w:div w:id="1319531123">
      <w:bodyDiv w:val="1"/>
      <w:marLeft w:val="0"/>
      <w:marRight w:val="0"/>
      <w:marTop w:val="0"/>
      <w:marBottom w:val="0"/>
      <w:divBdr>
        <w:top w:val="none" w:sz="0" w:space="0" w:color="auto"/>
        <w:left w:val="none" w:sz="0" w:space="0" w:color="auto"/>
        <w:bottom w:val="none" w:sz="0" w:space="0" w:color="auto"/>
        <w:right w:val="none" w:sz="0" w:space="0" w:color="auto"/>
      </w:divBdr>
    </w:div>
    <w:div w:id="1319728281">
      <w:bodyDiv w:val="1"/>
      <w:marLeft w:val="0"/>
      <w:marRight w:val="0"/>
      <w:marTop w:val="0"/>
      <w:marBottom w:val="0"/>
      <w:divBdr>
        <w:top w:val="none" w:sz="0" w:space="0" w:color="auto"/>
        <w:left w:val="none" w:sz="0" w:space="0" w:color="auto"/>
        <w:bottom w:val="none" w:sz="0" w:space="0" w:color="auto"/>
        <w:right w:val="none" w:sz="0" w:space="0" w:color="auto"/>
      </w:divBdr>
    </w:div>
    <w:div w:id="1326475093">
      <w:bodyDiv w:val="1"/>
      <w:marLeft w:val="0"/>
      <w:marRight w:val="0"/>
      <w:marTop w:val="0"/>
      <w:marBottom w:val="0"/>
      <w:divBdr>
        <w:top w:val="none" w:sz="0" w:space="0" w:color="auto"/>
        <w:left w:val="none" w:sz="0" w:space="0" w:color="auto"/>
        <w:bottom w:val="none" w:sz="0" w:space="0" w:color="auto"/>
        <w:right w:val="none" w:sz="0" w:space="0" w:color="auto"/>
      </w:divBdr>
    </w:div>
    <w:div w:id="1329599458">
      <w:bodyDiv w:val="1"/>
      <w:marLeft w:val="0"/>
      <w:marRight w:val="0"/>
      <w:marTop w:val="0"/>
      <w:marBottom w:val="0"/>
      <w:divBdr>
        <w:top w:val="none" w:sz="0" w:space="0" w:color="auto"/>
        <w:left w:val="none" w:sz="0" w:space="0" w:color="auto"/>
        <w:bottom w:val="none" w:sz="0" w:space="0" w:color="auto"/>
        <w:right w:val="none" w:sz="0" w:space="0" w:color="auto"/>
      </w:divBdr>
    </w:div>
    <w:div w:id="1333141221">
      <w:marLeft w:val="0"/>
      <w:marRight w:val="0"/>
      <w:marTop w:val="0"/>
      <w:marBottom w:val="0"/>
      <w:divBdr>
        <w:top w:val="none" w:sz="0" w:space="0" w:color="auto"/>
        <w:left w:val="none" w:sz="0" w:space="0" w:color="auto"/>
        <w:bottom w:val="none" w:sz="0" w:space="0" w:color="auto"/>
        <w:right w:val="none" w:sz="0" w:space="0" w:color="auto"/>
      </w:divBdr>
    </w:div>
    <w:div w:id="1338583167">
      <w:bodyDiv w:val="1"/>
      <w:marLeft w:val="0"/>
      <w:marRight w:val="0"/>
      <w:marTop w:val="0"/>
      <w:marBottom w:val="0"/>
      <w:divBdr>
        <w:top w:val="none" w:sz="0" w:space="0" w:color="auto"/>
        <w:left w:val="none" w:sz="0" w:space="0" w:color="auto"/>
        <w:bottom w:val="none" w:sz="0" w:space="0" w:color="auto"/>
        <w:right w:val="none" w:sz="0" w:space="0" w:color="auto"/>
      </w:divBdr>
    </w:div>
    <w:div w:id="1340349210">
      <w:bodyDiv w:val="1"/>
      <w:marLeft w:val="0"/>
      <w:marRight w:val="0"/>
      <w:marTop w:val="0"/>
      <w:marBottom w:val="0"/>
      <w:divBdr>
        <w:top w:val="none" w:sz="0" w:space="0" w:color="auto"/>
        <w:left w:val="none" w:sz="0" w:space="0" w:color="auto"/>
        <w:bottom w:val="none" w:sz="0" w:space="0" w:color="auto"/>
        <w:right w:val="none" w:sz="0" w:space="0" w:color="auto"/>
      </w:divBdr>
    </w:div>
    <w:div w:id="1346442290">
      <w:bodyDiv w:val="1"/>
      <w:marLeft w:val="0"/>
      <w:marRight w:val="0"/>
      <w:marTop w:val="0"/>
      <w:marBottom w:val="0"/>
      <w:divBdr>
        <w:top w:val="none" w:sz="0" w:space="0" w:color="auto"/>
        <w:left w:val="none" w:sz="0" w:space="0" w:color="auto"/>
        <w:bottom w:val="none" w:sz="0" w:space="0" w:color="auto"/>
        <w:right w:val="none" w:sz="0" w:space="0" w:color="auto"/>
      </w:divBdr>
    </w:div>
    <w:div w:id="1347515188">
      <w:bodyDiv w:val="1"/>
      <w:marLeft w:val="0"/>
      <w:marRight w:val="0"/>
      <w:marTop w:val="0"/>
      <w:marBottom w:val="0"/>
      <w:divBdr>
        <w:top w:val="none" w:sz="0" w:space="0" w:color="auto"/>
        <w:left w:val="none" w:sz="0" w:space="0" w:color="auto"/>
        <w:bottom w:val="none" w:sz="0" w:space="0" w:color="auto"/>
        <w:right w:val="none" w:sz="0" w:space="0" w:color="auto"/>
      </w:divBdr>
    </w:div>
    <w:div w:id="1348874764">
      <w:bodyDiv w:val="1"/>
      <w:marLeft w:val="0"/>
      <w:marRight w:val="0"/>
      <w:marTop w:val="0"/>
      <w:marBottom w:val="0"/>
      <w:divBdr>
        <w:top w:val="none" w:sz="0" w:space="0" w:color="auto"/>
        <w:left w:val="none" w:sz="0" w:space="0" w:color="auto"/>
        <w:bottom w:val="none" w:sz="0" w:space="0" w:color="auto"/>
        <w:right w:val="none" w:sz="0" w:space="0" w:color="auto"/>
      </w:divBdr>
    </w:div>
    <w:div w:id="1349060239">
      <w:bodyDiv w:val="1"/>
      <w:marLeft w:val="0"/>
      <w:marRight w:val="0"/>
      <w:marTop w:val="0"/>
      <w:marBottom w:val="0"/>
      <w:divBdr>
        <w:top w:val="none" w:sz="0" w:space="0" w:color="auto"/>
        <w:left w:val="none" w:sz="0" w:space="0" w:color="auto"/>
        <w:bottom w:val="none" w:sz="0" w:space="0" w:color="auto"/>
        <w:right w:val="none" w:sz="0" w:space="0" w:color="auto"/>
      </w:divBdr>
    </w:div>
    <w:div w:id="1358697513">
      <w:bodyDiv w:val="1"/>
      <w:marLeft w:val="0"/>
      <w:marRight w:val="0"/>
      <w:marTop w:val="0"/>
      <w:marBottom w:val="0"/>
      <w:divBdr>
        <w:top w:val="none" w:sz="0" w:space="0" w:color="auto"/>
        <w:left w:val="none" w:sz="0" w:space="0" w:color="auto"/>
        <w:bottom w:val="none" w:sz="0" w:space="0" w:color="auto"/>
        <w:right w:val="none" w:sz="0" w:space="0" w:color="auto"/>
      </w:divBdr>
    </w:div>
    <w:div w:id="1359742279">
      <w:bodyDiv w:val="1"/>
      <w:marLeft w:val="0"/>
      <w:marRight w:val="0"/>
      <w:marTop w:val="0"/>
      <w:marBottom w:val="0"/>
      <w:divBdr>
        <w:top w:val="none" w:sz="0" w:space="0" w:color="auto"/>
        <w:left w:val="none" w:sz="0" w:space="0" w:color="auto"/>
        <w:bottom w:val="none" w:sz="0" w:space="0" w:color="auto"/>
        <w:right w:val="none" w:sz="0" w:space="0" w:color="auto"/>
      </w:divBdr>
    </w:div>
    <w:div w:id="1362587060">
      <w:bodyDiv w:val="1"/>
      <w:marLeft w:val="0"/>
      <w:marRight w:val="0"/>
      <w:marTop w:val="0"/>
      <w:marBottom w:val="0"/>
      <w:divBdr>
        <w:top w:val="none" w:sz="0" w:space="0" w:color="auto"/>
        <w:left w:val="none" w:sz="0" w:space="0" w:color="auto"/>
        <w:bottom w:val="none" w:sz="0" w:space="0" w:color="auto"/>
        <w:right w:val="none" w:sz="0" w:space="0" w:color="auto"/>
      </w:divBdr>
    </w:div>
    <w:div w:id="1369180701">
      <w:bodyDiv w:val="1"/>
      <w:marLeft w:val="0"/>
      <w:marRight w:val="0"/>
      <w:marTop w:val="0"/>
      <w:marBottom w:val="0"/>
      <w:divBdr>
        <w:top w:val="none" w:sz="0" w:space="0" w:color="auto"/>
        <w:left w:val="none" w:sz="0" w:space="0" w:color="auto"/>
        <w:bottom w:val="none" w:sz="0" w:space="0" w:color="auto"/>
        <w:right w:val="none" w:sz="0" w:space="0" w:color="auto"/>
      </w:divBdr>
    </w:div>
    <w:div w:id="1371611967">
      <w:bodyDiv w:val="1"/>
      <w:marLeft w:val="0"/>
      <w:marRight w:val="0"/>
      <w:marTop w:val="0"/>
      <w:marBottom w:val="0"/>
      <w:divBdr>
        <w:top w:val="none" w:sz="0" w:space="0" w:color="auto"/>
        <w:left w:val="none" w:sz="0" w:space="0" w:color="auto"/>
        <w:bottom w:val="none" w:sz="0" w:space="0" w:color="auto"/>
        <w:right w:val="none" w:sz="0" w:space="0" w:color="auto"/>
      </w:divBdr>
    </w:div>
    <w:div w:id="1374109927">
      <w:bodyDiv w:val="1"/>
      <w:marLeft w:val="0"/>
      <w:marRight w:val="0"/>
      <w:marTop w:val="0"/>
      <w:marBottom w:val="0"/>
      <w:divBdr>
        <w:top w:val="none" w:sz="0" w:space="0" w:color="auto"/>
        <w:left w:val="none" w:sz="0" w:space="0" w:color="auto"/>
        <w:bottom w:val="none" w:sz="0" w:space="0" w:color="auto"/>
        <w:right w:val="none" w:sz="0" w:space="0" w:color="auto"/>
      </w:divBdr>
    </w:div>
    <w:div w:id="1381048824">
      <w:bodyDiv w:val="1"/>
      <w:marLeft w:val="0"/>
      <w:marRight w:val="0"/>
      <w:marTop w:val="0"/>
      <w:marBottom w:val="0"/>
      <w:divBdr>
        <w:top w:val="none" w:sz="0" w:space="0" w:color="auto"/>
        <w:left w:val="none" w:sz="0" w:space="0" w:color="auto"/>
        <w:bottom w:val="none" w:sz="0" w:space="0" w:color="auto"/>
        <w:right w:val="none" w:sz="0" w:space="0" w:color="auto"/>
      </w:divBdr>
    </w:div>
    <w:div w:id="1381055349">
      <w:bodyDiv w:val="1"/>
      <w:marLeft w:val="0"/>
      <w:marRight w:val="0"/>
      <w:marTop w:val="0"/>
      <w:marBottom w:val="0"/>
      <w:divBdr>
        <w:top w:val="none" w:sz="0" w:space="0" w:color="auto"/>
        <w:left w:val="none" w:sz="0" w:space="0" w:color="auto"/>
        <w:bottom w:val="none" w:sz="0" w:space="0" w:color="auto"/>
        <w:right w:val="none" w:sz="0" w:space="0" w:color="auto"/>
      </w:divBdr>
    </w:div>
    <w:div w:id="1389113747">
      <w:bodyDiv w:val="1"/>
      <w:marLeft w:val="0"/>
      <w:marRight w:val="0"/>
      <w:marTop w:val="0"/>
      <w:marBottom w:val="0"/>
      <w:divBdr>
        <w:top w:val="none" w:sz="0" w:space="0" w:color="auto"/>
        <w:left w:val="none" w:sz="0" w:space="0" w:color="auto"/>
        <w:bottom w:val="none" w:sz="0" w:space="0" w:color="auto"/>
        <w:right w:val="none" w:sz="0" w:space="0" w:color="auto"/>
      </w:divBdr>
    </w:div>
    <w:div w:id="1392534150">
      <w:bodyDiv w:val="1"/>
      <w:marLeft w:val="0"/>
      <w:marRight w:val="0"/>
      <w:marTop w:val="0"/>
      <w:marBottom w:val="0"/>
      <w:divBdr>
        <w:top w:val="none" w:sz="0" w:space="0" w:color="auto"/>
        <w:left w:val="none" w:sz="0" w:space="0" w:color="auto"/>
        <w:bottom w:val="none" w:sz="0" w:space="0" w:color="auto"/>
        <w:right w:val="none" w:sz="0" w:space="0" w:color="auto"/>
      </w:divBdr>
    </w:div>
    <w:div w:id="1394505001">
      <w:bodyDiv w:val="1"/>
      <w:marLeft w:val="0"/>
      <w:marRight w:val="0"/>
      <w:marTop w:val="0"/>
      <w:marBottom w:val="0"/>
      <w:divBdr>
        <w:top w:val="none" w:sz="0" w:space="0" w:color="auto"/>
        <w:left w:val="none" w:sz="0" w:space="0" w:color="auto"/>
        <w:bottom w:val="none" w:sz="0" w:space="0" w:color="auto"/>
        <w:right w:val="none" w:sz="0" w:space="0" w:color="auto"/>
      </w:divBdr>
    </w:div>
    <w:div w:id="1396049018">
      <w:bodyDiv w:val="1"/>
      <w:marLeft w:val="0"/>
      <w:marRight w:val="0"/>
      <w:marTop w:val="0"/>
      <w:marBottom w:val="0"/>
      <w:divBdr>
        <w:top w:val="none" w:sz="0" w:space="0" w:color="auto"/>
        <w:left w:val="none" w:sz="0" w:space="0" w:color="auto"/>
        <w:bottom w:val="none" w:sz="0" w:space="0" w:color="auto"/>
        <w:right w:val="none" w:sz="0" w:space="0" w:color="auto"/>
      </w:divBdr>
    </w:div>
    <w:div w:id="1397239747">
      <w:marLeft w:val="0"/>
      <w:marRight w:val="0"/>
      <w:marTop w:val="0"/>
      <w:marBottom w:val="0"/>
      <w:divBdr>
        <w:top w:val="none" w:sz="0" w:space="0" w:color="auto"/>
        <w:left w:val="none" w:sz="0" w:space="0" w:color="auto"/>
        <w:bottom w:val="none" w:sz="0" w:space="0" w:color="auto"/>
        <w:right w:val="none" w:sz="0" w:space="0" w:color="auto"/>
      </w:divBdr>
      <w:divsChild>
        <w:div w:id="1848867067">
          <w:marLeft w:val="0"/>
          <w:marRight w:val="0"/>
          <w:marTop w:val="0"/>
          <w:marBottom w:val="0"/>
          <w:divBdr>
            <w:top w:val="none" w:sz="0" w:space="0" w:color="auto"/>
            <w:left w:val="none" w:sz="0" w:space="0" w:color="auto"/>
            <w:bottom w:val="none" w:sz="0" w:space="0" w:color="auto"/>
            <w:right w:val="none" w:sz="0" w:space="0" w:color="auto"/>
          </w:divBdr>
        </w:div>
      </w:divsChild>
    </w:div>
    <w:div w:id="1398283169">
      <w:bodyDiv w:val="1"/>
      <w:marLeft w:val="0"/>
      <w:marRight w:val="0"/>
      <w:marTop w:val="0"/>
      <w:marBottom w:val="0"/>
      <w:divBdr>
        <w:top w:val="none" w:sz="0" w:space="0" w:color="auto"/>
        <w:left w:val="none" w:sz="0" w:space="0" w:color="auto"/>
        <w:bottom w:val="none" w:sz="0" w:space="0" w:color="auto"/>
        <w:right w:val="none" w:sz="0" w:space="0" w:color="auto"/>
      </w:divBdr>
    </w:div>
    <w:div w:id="1407266233">
      <w:bodyDiv w:val="1"/>
      <w:marLeft w:val="0"/>
      <w:marRight w:val="0"/>
      <w:marTop w:val="0"/>
      <w:marBottom w:val="0"/>
      <w:divBdr>
        <w:top w:val="none" w:sz="0" w:space="0" w:color="auto"/>
        <w:left w:val="none" w:sz="0" w:space="0" w:color="auto"/>
        <w:bottom w:val="none" w:sz="0" w:space="0" w:color="auto"/>
        <w:right w:val="none" w:sz="0" w:space="0" w:color="auto"/>
      </w:divBdr>
    </w:div>
    <w:div w:id="1411001264">
      <w:bodyDiv w:val="1"/>
      <w:marLeft w:val="0"/>
      <w:marRight w:val="0"/>
      <w:marTop w:val="0"/>
      <w:marBottom w:val="0"/>
      <w:divBdr>
        <w:top w:val="none" w:sz="0" w:space="0" w:color="auto"/>
        <w:left w:val="none" w:sz="0" w:space="0" w:color="auto"/>
        <w:bottom w:val="none" w:sz="0" w:space="0" w:color="auto"/>
        <w:right w:val="none" w:sz="0" w:space="0" w:color="auto"/>
      </w:divBdr>
    </w:div>
    <w:div w:id="1414009374">
      <w:bodyDiv w:val="1"/>
      <w:marLeft w:val="0"/>
      <w:marRight w:val="0"/>
      <w:marTop w:val="0"/>
      <w:marBottom w:val="0"/>
      <w:divBdr>
        <w:top w:val="none" w:sz="0" w:space="0" w:color="auto"/>
        <w:left w:val="none" w:sz="0" w:space="0" w:color="auto"/>
        <w:bottom w:val="none" w:sz="0" w:space="0" w:color="auto"/>
        <w:right w:val="none" w:sz="0" w:space="0" w:color="auto"/>
      </w:divBdr>
    </w:div>
    <w:div w:id="1416243310">
      <w:bodyDiv w:val="1"/>
      <w:marLeft w:val="0"/>
      <w:marRight w:val="0"/>
      <w:marTop w:val="0"/>
      <w:marBottom w:val="0"/>
      <w:divBdr>
        <w:top w:val="none" w:sz="0" w:space="0" w:color="auto"/>
        <w:left w:val="none" w:sz="0" w:space="0" w:color="auto"/>
        <w:bottom w:val="none" w:sz="0" w:space="0" w:color="auto"/>
        <w:right w:val="none" w:sz="0" w:space="0" w:color="auto"/>
      </w:divBdr>
    </w:div>
    <w:div w:id="1420055430">
      <w:bodyDiv w:val="1"/>
      <w:marLeft w:val="0"/>
      <w:marRight w:val="0"/>
      <w:marTop w:val="0"/>
      <w:marBottom w:val="0"/>
      <w:divBdr>
        <w:top w:val="none" w:sz="0" w:space="0" w:color="auto"/>
        <w:left w:val="none" w:sz="0" w:space="0" w:color="auto"/>
        <w:bottom w:val="none" w:sz="0" w:space="0" w:color="auto"/>
        <w:right w:val="none" w:sz="0" w:space="0" w:color="auto"/>
      </w:divBdr>
    </w:div>
    <w:div w:id="1420560349">
      <w:bodyDiv w:val="1"/>
      <w:marLeft w:val="0"/>
      <w:marRight w:val="0"/>
      <w:marTop w:val="0"/>
      <w:marBottom w:val="0"/>
      <w:divBdr>
        <w:top w:val="none" w:sz="0" w:space="0" w:color="auto"/>
        <w:left w:val="none" w:sz="0" w:space="0" w:color="auto"/>
        <w:bottom w:val="none" w:sz="0" w:space="0" w:color="auto"/>
        <w:right w:val="none" w:sz="0" w:space="0" w:color="auto"/>
      </w:divBdr>
    </w:div>
    <w:div w:id="1424105783">
      <w:bodyDiv w:val="1"/>
      <w:marLeft w:val="0"/>
      <w:marRight w:val="0"/>
      <w:marTop w:val="0"/>
      <w:marBottom w:val="0"/>
      <w:divBdr>
        <w:top w:val="none" w:sz="0" w:space="0" w:color="auto"/>
        <w:left w:val="none" w:sz="0" w:space="0" w:color="auto"/>
        <w:bottom w:val="none" w:sz="0" w:space="0" w:color="auto"/>
        <w:right w:val="none" w:sz="0" w:space="0" w:color="auto"/>
      </w:divBdr>
    </w:div>
    <w:div w:id="1427576473">
      <w:bodyDiv w:val="1"/>
      <w:marLeft w:val="0"/>
      <w:marRight w:val="0"/>
      <w:marTop w:val="0"/>
      <w:marBottom w:val="0"/>
      <w:divBdr>
        <w:top w:val="none" w:sz="0" w:space="0" w:color="auto"/>
        <w:left w:val="none" w:sz="0" w:space="0" w:color="auto"/>
        <w:bottom w:val="none" w:sz="0" w:space="0" w:color="auto"/>
        <w:right w:val="none" w:sz="0" w:space="0" w:color="auto"/>
      </w:divBdr>
      <w:divsChild>
        <w:div w:id="1955673696">
          <w:marLeft w:val="0"/>
          <w:marRight w:val="0"/>
          <w:marTop w:val="0"/>
          <w:marBottom w:val="0"/>
          <w:divBdr>
            <w:top w:val="none" w:sz="0" w:space="0" w:color="E7E7E7"/>
            <w:left w:val="none" w:sz="0" w:space="0" w:color="E7E7E7"/>
            <w:bottom w:val="none" w:sz="0" w:space="8" w:color="E7E7E7"/>
            <w:right w:val="none" w:sz="0" w:space="0" w:color="E7E7E7"/>
          </w:divBdr>
          <w:divsChild>
            <w:div w:id="1729572884">
              <w:marLeft w:val="0"/>
              <w:marRight w:val="0"/>
              <w:marTop w:val="0"/>
              <w:marBottom w:val="0"/>
              <w:divBdr>
                <w:top w:val="single" w:sz="2" w:space="0" w:color="E7E7E7"/>
                <w:left w:val="single" w:sz="2" w:space="0" w:color="E7E7E7"/>
                <w:bottom w:val="single" w:sz="2" w:space="0" w:color="E7E7E7"/>
                <w:right w:val="single" w:sz="2" w:space="0" w:color="E7E7E7"/>
              </w:divBdr>
              <w:divsChild>
                <w:div w:id="901600331">
                  <w:marLeft w:val="0"/>
                  <w:marRight w:val="0"/>
                  <w:marTop w:val="0"/>
                  <w:marBottom w:val="0"/>
                  <w:divBdr>
                    <w:top w:val="none" w:sz="0" w:space="0" w:color="auto"/>
                    <w:left w:val="none" w:sz="0" w:space="0" w:color="auto"/>
                    <w:bottom w:val="none" w:sz="0" w:space="0" w:color="auto"/>
                    <w:right w:val="none" w:sz="0" w:space="0" w:color="auto"/>
                  </w:divBdr>
                  <w:divsChild>
                    <w:div w:id="116446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161241">
      <w:bodyDiv w:val="1"/>
      <w:marLeft w:val="0"/>
      <w:marRight w:val="0"/>
      <w:marTop w:val="0"/>
      <w:marBottom w:val="0"/>
      <w:divBdr>
        <w:top w:val="none" w:sz="0" w:space="0" w:color="auto"/>
        <w:left w:val="none" w:sz="0" w:space="0" w:color="auto"/>
        <w:bottom w:val="none" w:sz="0" w:space="0" w:color="auto"/>
        <w:right w:val="none" w:sz="0" w:space="0" w:color="auto"/>
      </w:divBdr>
    </w:div>
    <w:div w:id="1434015596">
      <w:bodyDiv w:val="1"/>
      <w:marLeft w:val="0"/>
      <w:marRight w:val="0"/>
      <w:marTop w:val="0"/>
      <w:marBottom w:val="0"/>
      <w:divBdr>
        <w:top w:val="none" w:sz="0" w:space="0" w:color="auto"/>
        <w:left w:val="none" w:sz="0" w:space="0" w:color="auto"/>
        <w:bottom w:val="none" w:sz="0" w:space="0" w:color="auto"/>
        <w:right w:val="none" w:sz="0" w:space="0" w:color="auto"/>
      </w:divBdr>
    </w:div>
    <w:div w:id="1445618135">
      <w:marLeft w:val="0"/>
      <w:marRight w:val="0"/>
      <w:marTop w:val="0"/>
      <w:marBottom w:val="0"/>
      <w:divBdr>
        <w:top w:val="none" w:sz="0" w:space="0" w:color="auto"/>
        <w:left w:val="none" w:sz="0" w:space="0" w:color="auto"/>
        <w:bottom w:val="none" w:sz="0" w:space="0" w:color="auto"/>
        <w:right w:val="none" w:sz="0" w:space="0" w:color="auto"/>
      </w:divBdr>
    </w:div>
    <w:div w:id="1453206278">
      <w:bodyDiv w:val="1"/>
      <w:marLeft w:val="0"/>
      <w:marRight w:val="0"/>
      <w:marTop w:val="0"/>
      <w:marBottom w:val="0"/>
      <w:divBdr>
        <w:top w:val="none" w:sz="0" w:space="0" w:color="auto"/>
        <w:left w:val="none" w:sz="0" w:space="0" w:color="auto"/>
        <w:bottom w:val="none" w:sz="0" w:space="0" w:color="auto"/>
        <w:right w:val="none" w:sz="0" w:space="0" w:color="auto"/>
      </w:divBdr>
    </w:div>
    <w:div w:id="1453816528">
      <w:bodyDiv w:val="1"/>
      <w:marLeft w:val="0"/>
      <w:marRight w:val="0"/>
      <w:marTop w:val="0"/>
      <w:marBottom w:val="0"/>
      <w:divBdr>
        <w:top w:val="none" w:sz="0" w:space="0" w:color="auto"/>
        <w:left w:val="none" w:sz="0" w:space="0" w:color="auto"/>
        <w:bottom w:val="none" w:sz="0" w:space="0" w:color="auto"/>
        <w:right w:val="none" w:sz="0" w:space="0" w:color="auto"/>
      </w:divBdr>
    </w:div>
    <w:div w:id="1458068500">
      <w:bodyDiv w:val="1"/>
      <w:marLeft w:val="0"/>
      <w:marRight w:val="0"/>
      <w:marTop w:val="0"/>
      <w:marBottom w:val="0"/>
      <w:divBdr>
        <w:top w:val="none" w:sz="0" w:space="0" w:color="auto"/>
        <w:left w:val="none" w:sz="0" w:space="0" w:color="auto"/>
        <w:bottom w:val="none" w:sz="0" w:space="0" w:color="auto"/>
        <w:right w:val="none" w:sz="0" w:space="0" w:color="auto"/>
      </w:divBdr>
    </w:div>
    <w:div w:id="1466657044">
      <w:bodyDiv w:val="1"/>
      <w:marLeft w:val="0"/>
      <w:marRight w:val="0"/>
      <w:marTop w:val="0"/>
      <w:marBottom w:val="0"/>
      <w:divBdr>
        <w:top w:val="none" w:sz="0" w:space="0" w:color="auto"/>
        <w:left w:val="none" w:sz="0" w:space="0" w:color="auto"/>
        <w:bottom w:val="none" w:sz="0" w:space="0" w:color="auto"/>
        <w:right w:val="none" w:sz="0" w:space="0" w:color="auto"/>
      </w:divBdr>
    </w:div>
    <w:div w:id="1470248407">
      <w:bodyDiv w:val="1"/>
      <w:marLeft w:val="0"/>
      <w:marRight w:val="0"/>
      <w:marTop w:val="0"/>
      <w:marBottom w:val="0"/>
      <w:divBdr>
        <w:top w:val="none" w:sz="0" w:space="0" w:color="auto"/>
        <w:left w:val="none" w:sz="0" w:space="0" w:color="auto"/>
        <w:bottom w:val="none" w:sz="0" w:space="0" w:color="auto"/>
        <w:right w:val="none" w:sz="0" w:space="0" w:color="auto"/>
      </w:divBdr>
    </w:div>
    <w:div w:id="1485046751">
      <w:bodyDiv w:val="1"/>
      <w:marLeft w:val="0"/>
      <w:marRight w:val="0"/>
      <w:marTop w:val="0"/>
      <w:marBottom w:val="0"/>
      <w:divBdr>
        <w:top w:val="none" w:sz="0" w:space="0" w:color="auto"/>
        <w:left w:val="none" w:sz="0" w:space="0" w:color="auto"/>
        <w:bottom w:val="none" w:sz="0" w:space="0" w:color="auto"/>
        <w:right w:val="none" w:sz="0" w:space="0" w:color="auto"/>
      </w:divBdr>
    </w:div>
    <w:div w:id="1485970900">
      <w:bodyDiv w:val="1"/>
      <w:marLeft w:val="0"/>
      <w:marRight w:val="0"/>
      <w:marTop w:val="0"/>
      <w:marBottom w:val="0"/>
      <w:divBdr>
        <w:top w:val="none" w:sz="0" w:space="0" w:color="auto"/>
        <w:left w:val="none" w:sz="0" w:space="0" w:color="auto"/>
        <w:bottom w:val="none" w:sz="0" w:space="0" w:color="auto"/>
        <w:right w:val="none" w:sz="0" w:space="0" w:color="auto"/>
      </w:divBdr>
      <w:divsChild>
        <w:div w:id="1160539459">
          <w:marLeft w:val="0"/>
          <w:marRight w:val="0"/>
          <w:marTop w:val="0"/>
          <w:marBottom w:val="0"/>
          <w:divBdr>
            <w:top w:val="none" w:sz="0" w:space="0" w:color="auto"/>
            <w:left w:val="none" w:sz="0" w:space="0" w:color="auto"/>
            <w:bottom w:val="none" w:sz="0" w:space="0" w:color="auto"/>
            <w:right w:val="none" w:sz="0" w:space="0" w:color="auto"/>
          </w:divBdr>
        </w:div>
        <w:div w:id="1512453846">
          <w:marLeft w:val="0"/>
          <w:marRight w:val="0"/>
          <w:marTop w:val="0"/>
          <w:marBottom w:val="0"/>
          <w:divBdr>
            <w:top w:val="none" w:sz="0" w:space="0" w:color="auto"/>
            <w:left w:val="none" w:sz="0" w:space="0" w:color="auto"/>
            <w:bottom w:val="none" w:sz="0" w:space="0" w:color="auto"/>
            <w:right w:val="none" w:sz="0" w:space="0" w:color="auto"/>
          </w:divBdr>
        </w:div>
        <w:div w:id="1284730901">
          <w:marLeft w:val="0"/>
          <w:marRight w:val="0"/>
          <w:marTop w:val="0"/>
          <w:marBottom w:val="0"/>
          <w:divBdr>
            <w:top w:val="none" w:sz="0" w:space="0" w:color="auto"/>
            <w:left w:val="none" w:sz="0" w:space="0" w:color="auto"/>
            <w:bottom w:val="none" w:sz="0" w:space="0" w:color="auto"/>
            <w:right w:val="none" w:sz="0" w:space="0" w:color="auto"/>
          </w:divBdr>
        </w:div>
      </w:divsChild>
    </w:div>
    <w:div w:id="1488666729">
      <w:bodyDiv w:val="1"/>
      <w:marLeft w:val="0"/>
      <w:marRight w:val="0"/>
      <w:marTop w:val="0"/>
      <w:marBottom w:val="0"/>
      <w:divBdr>
        <w:top w:val="none" w:sz="0" w:space="0" w:color="auto"/>
        <w:left w:val="none" w:sz="0" w:space="0" w:color="auto"/>
        <w:bottom w:val="none" w:sz="0" w:space="0" w:color="auto"/>
        <w:right w:val="none" w:sz="0" w:space="0" w:color="auto"/>
      </w:divBdr>
      <w:divsChild>
        <w:div w:id="1869680085">
          <w:marLeft w:val="0"/>
          <w:marRight w:val="0"/>
          <w:marTop w:val="0"/>
          <w:marBottom w:val="0"/>
          <w:divBdr>
            <w:top w:val="none" w:sz="0" w:space="0" w:color="auto"/>
            <w:left w:val="none" w:sz="0" w:space="0" w:color="auto"/>
            <w:bottom w:val="none" w:sz="0" w:space="0" w:color="auto"/>
            <w:right w:val="none" w:sz="0" w:space="0" w:color="auto"/>
          </w:divBdr>
        </w:div>
        <w:div w:id="698164709">
          <w:marLeft w:val="0"/>
          <w:marRight w:val="0"/>
          <w:marTop w:val="0"/>
          <w:marBottom w:val="0"/>
          <w:divBdr>
            <w:top w:val="none" w:sz="0" w:space="0" w:color="auto"/>
            <w:left w:val="none" w:sz="0" w:space="0" w:color="auto"/>
            <w:bottom w:val="none" w:sz="0" w:space="0" w:color="auto"/>
            <w:right w:val="none" w:sz="0" w:space="0" w:color="auto"/>
          </w:divBdr>
        </w:div>
        <w:div w:id="1185050557">
          <w:marLeft w:val="0"/>
          <w:marRight w:val="0"/>
          <w:marTop w:val="0"/>
          <w:marBottom w:val="0"/>
          <w:divBdr>
            <w:top w:val="none" w:sz="0" w:space="0" w:color="auto"/>
            <w:left w:val="none" w:sz="0" w:space="0" w:color="auto"/>
            <w:bottom w:val="none" w:sz="0" w:space="0" w:color="auto"/>
            <w:right w:val="none" w:sz="0" w:space="0" w:color="auto"/>
          </w:divBdr>
        </w:div>
        <w:div w:id="1401900504">
          <w:marLeft w:val="0"/>
          <w:marRight w:val="0"/>
          <w:marTop w:val="0"/>
          <w:marBottom w:val="0"/>
          <w:divBdr>
            <w:top w:val="none" w:sz="0" w:space="0" w:color="auto"/>
            <w:left w:val="none" w:sz="0" w:space="0" w:color="auto"/>
            <w:bottom w:val="none" w:sz="0" w:space="0" w:color="auto"/>
            <w:right w:val="none" w:sz="0" w:space="0" w:color="auto"/>
          </w:divBdr>
        </w:div>
        <w:div w:id="2141998608">
          <w:marLeft w:val="0"/>
          <w:marRight w:val="0"/>
          <w:marTop w:val="0"/>
          <w:marBottom w:val="0"/>
          <w:divBdr>
            <w:top w:val="none" w:sz="0" w:space="0" w:color="auto"/>
            <w:left w:val="none" w:sz="0" w:space="0" w:color="auto"/>
            <w:bottom w:val="none" w:sz="0" w:space="0" w:color="auto"/>
            <w:right w:val="none" w:sz="0" w:space="0" w:color="auto"/>
          </w:divBdr>
        </w:div>
        <w:div w:id="1459570484">
          <w:marLeft w:val="0"/>
          <w:marRight w:val="0"/>
          <w:marTop w:val="0"/>
          <w:marBottom w:val="0"/>
          <w:divBdr>
            <w:top w:val="none" w:sz="0" w:space="0" w:color="auto"/>
            <w:left w:val="none" w:sz="0" w:space="0" w:color="auto"/>
            <w:bottom w:val="none" w:sz="0" w:space="0" w:color="auto"/>
            <w:right w:val="none" w:sz="0" w:space="0" w:color="auto"/>
          </w:divBdr>
        </w:div>
      </w:divsChild>
    </w:div>
    <w:div w:id="1493838738">
      <w:bodyDiv w:val="1"/>
      <w:marLeft w:val="0"/>
      <w:marRight w:val="0"/>
      <w:marTop w:val="0"/>
      <w:marBottom w:val="0"/>
      <w:divBdr>
        <w:top w:val="none" w:sz="0" w:space="0" w:color="auto"/>
        <w:left w:val="none" w:sz="0" w:space="0" w:color="auto"/>
        <w:bottom w:val="none" w:sz="0" w:space="0" w:color="auto"/>
        <w:right w:val="none" w:sz="0" w:space="0" w:color="auto"/>
      </w:divBdr>
    </w:div>
    <w:div w:id="1494684326">
      <w:bodyDiv w:val="1"/>
      <w:marLeft w:val="0"/>
      <w:marRight w:val="0"/>
      <w:marTop w:val="0"/>
      <w:marBottom w:val="0"/>
      <w:divBdr>
        <w:top w:val="none" w:sz="0" w:space="0" w:color="auto"/>
        <w:left w:val="none" w:sz="0" w:space="0" w:color="auto"/>
        <w:bottom w:val="none" w:sz="0" w:space="0" w:color="auto"/>
        <w:right w:val="none" w:sz="0" w:space="0" w:color="auto"/>
      </w:divBdr>
    </w:div>
    <w:div w:id="1498501121">
      <w:bodyDiv w:val="1"/>
      <w:marLeft w:val="0"/>
      <w:marRight w:val="0"/>
      <w:marTop w:val="0"/>
      <w:marBottom w:val="0"/>
      <w:divBdr>
        <w:top w:val="none" w:sz="0" w:space="0" w:color="auto"/>
        <w:left w:val="none" w:sz="0" w:space="0" w:color="auto"/>
        <w:bottom w:val="none" w:sz="0" w:space="0" w:color="auto"/>
        <w:right w:val="none" w:sz="0" w:space="0" w:color="auto"/>
      </w:divBdr>
    </w:div>
    <w:div w:id="1506439445">
      <w:bodyDiv w:val="1"/>
      <w:marLeft w:val="0"/>
      <w:marRight w:val="0"/>
      <w:marTop w:val="0"/>
      <w:marBottom w:val="0"/>
      <w:divBdr>
        <w:top w:val="none" w:sz="0" w:space="0" w:color="auto"/>
        <w:left w:val="none" w:sz="0" w:space="0" w:color="auto"/>
        <w:bottom w:val="none" w:sz="0" w:space="0" w:color="auto"/>
        <w:right w:val="none" w:sz="0" w:space="0" w:color="auto"/>
      </w:divBdr>
    </w:div>
    <w:div w:id="1519781101">
      <w:marLeft w:val="0"/>
      <w:marRight w:val="0"/>
      <w:marTop w:val="0"/>
      <w:marBottom w:val="0"/>
      <w:divBdr>
        <w:top w:val="none" w:sz="0" w:space="0" w:color="auto"/>
        <w:left w:val="none" w:sz="0" w:space="0" w:color="auto"/>
        <w:bottom w:val="none" w:sz="0" w:space="0" w:color="auto"/>
        <w:right w:val="none" w:sz="0" w:space="0" w:color="auto"/>
      </w:divBdr>
      <w:divsChild>
        <w:div w:id="809248326">
          <w:marLeft w:val="0"/>
          <w:marRight w:val="0"/>
          <w:marTop w:val="0"/>
          <w:marBottom w:val="0"/>
          <w:divBdr>
            <w:top w:val="none" w:sz="0" w:space="0" w:color="auto"/>
            <w:left w:val="none" w:sz="0" w:space="0" w:color="auto"/>
            <w:bottom w:val="none" w:sz="0" w:space="0" w:color="auto"/>
            <w:right w:val="none" w:sz="0" w:space="0" w:color="auto"/>
          </w:divBdr>
        </w:div>
      </w:divsChild>
    </w:div>
    <w:div w:id="1522938780">
      <w:bodyDiv w:val="1"/>
      <w:marLeft w:val="0"/>
      <w:marRight w:val="0"/>
      <w:marTop w:val="0"/>
      <w:marBottom w:val="0"/>
      <w:divBdr>
        <w:top w:val="none" w:sz="0" w:space="0" w:color="auto"/>
        <w:left w:val="none" w:sz="0" w:space="0" w:color="auto"/>
        <w:bottom w:val="none" w:sz="0" w:space="0" w:color="auto"/>
        <w:right w:val="none" w:sz="0" w:space="0" w:color="auto"/>
      </w:divBdr>
    </w:div>
    <w:div w:id="1525943884">
      <w:bodyDiv w:val="1"/>
      <w:marLeft w:val="0"/>
      <w:marRight w:val="0"/>
      <w:marTop w:val="0"/>
      <w:marBottom w:val="0"/>
      <w:divBdr>
        <w:top w:val="none" w:sz="0" w:space="0" w:color="auto"/>
        <w:left w:val="none" w:sz="0" w:space="0" w:color="auto"/>
        <w:bottom w:val="none" w:sz="0" w:space="0" w:color="auto"/>
        <w:right w:val="none" w:sz="0" w:space="0" w:color="auto"/>
      </w:divBdr>
    </w:div>
    <w:div w:id="1526939547">
      <w:bodyDiv w:val="1"/>
      <w:marLeft w:val="0"/>
      <w:marRight w:val="0"/>
      <w:marTop w:val="0"/>
      <w:marBottom w:val="0"/>
      <w:divBdr>
        <w:top w:val="none" w:sz="0" w:space="0" w:color="auto"/>
        <w:left w:val="none" w:sz="0" w:space="0" w:color="auto"/>
        <w:bottom w:val="none" w:sz="0" w:space="0" w:color="auto"/>
        <w:right w:val="none" w:sz="0" w:space="0" w:color="auto"/>
      </w:divBdr>
    </w:div>
    <w:div w:id="1532189391">
      <w:marLeft w:val="0"/>
      <w:marRight w:val="0"/>
      <w:marTop w:val="0"/>
      <w:marBottom w:val="0"/>
      <w:divBdr>
        <w:top w:val="none" w:sz="0" w:space="0" w:color="auto"/>
        <w:left w:val="none" w:sz="0" w:space="0" w:color="auto"/>
        <w:bottom w:val="none" w:sz="0" w:space="0" w:color="auto"/>
        <w:right w:val="none" w:sz="0" w:space="0" w:color="auto"/>
      </w:divBdr>
      <w:divsChild>
        <w:div w:id="1557012895">
          <w:marLeft w:val="0"/>
          <w:marRight w:val="0"/>
          <w:marTop w:val="0"/>
          <w:marBottom w:val="0"/>
          <w:divBdr>
            <w:top w:val="none" w:sz="0" w:space="0" w:color="auto"/>
            <w:left w:val="none" w:sz="0" w:space="0" w:color="auto"/>
            <w:bottom w:val="none" w:sz="0" w:space="0" w:color="auto"/>
            <w:right w:val="none" w:sz="0" w:space="0" w:color="auto"/>
          </w:divBdr>
        </w:div>
      </w:divsChild>
    </w:div>
    <w:div w:id="1537933551">
      <w:bodyDiv w:val="1"/>
      <w:marLeft w:val="0"/>
      <w:marRight w:val="0"/>
      <w:marTop w:val="0"/>
      <w:marBottom w:val="0"/>
      <w:divBdr>
        <w:top w:val="none" w:sz="0" w:space="0" w:color="auto"/>
        <w:left w:val="none" w:sz="0" w:space="0" w:color="auto"/>
        <w:bottom w:val="none" w:sz="0" w:space="0" w:color="auto"/>
        <w:right w:val="none" w:sz="0" w:space="0" w:color="auto"/>
      </w:divBdr>
    </w:div>
    <w:div w:id="1539778984">
      <w:bodyDiv w:val="1"/>
      <w:marLeft w:val="0"/>
      <w:marRight w:val="0"/>
      <w:marTop w:val="0"/>
      <w:marBottom w:val="0"/>
      <w:divBdr>
        <w:top w:val="none" w:sz="0" w:space="0" w:color="auto"/>
        <w:left w:val="none" w:sz="0" w:space="0" w:color="auto"/>
        <w:bottom w:val="none" w:sz="0" w:space="0" w:color="auto"/>
        <w:right w:val="none" w:sz="0" w:space="0" w:color="auto"/>
      </w:divBdr>
    </w:div>
    <w:div w:id="1547831606">
      <w:bodyDiv w:val="1"/>
      <w:marLeft w:val="0"/>
      <w:marRight w:val="0"/>
      <w:marTop w:val="0"/>
      <w:marBottom w:val="0"/>
      <w:divBdr>
        <w:top w:val="none" w:sz="0" w:space="0" w:color="auto"/>
        <w:left w:val="none" w:sz="0" w:space="0" w:color="auto"/>
        <w:bottom w:val="none" w:sz="0" w:space="0" w:color="auto"/>
        <w:right w:val="none" w:sz="0" w:space="0" w:color="auto"/>
      </w:divBdr>
    </w:div>
    <w:div w:id="1550072835">
      <w:bodyDiv w:val="1"/>
      <w:marLeft w:val="0"/>
      <w:marRight w:val="0"/>
      <w:marTop w:val="0"/>
      <w:marBottom w:val="0"/>
      <w:divBdr>
        <w:top w:val="none" w:sz="0" w:space="0" w:color="auto"/>
        <w:left w:val="none" w:sz="0" w:space="0" w:color="auto"/>
        <w:bottom w:val="none" w:sz="0" w:space="0" w:color="auto"/>
        <w:right w:val="none" w:sz="0" w:space="0" w:color="auto"/>
      </w:divBdr>
    </w:div>
    <w:div w:id="1553687060">
      <w:bodyDiv w:val="1"/>
      <w:marLeft w:val="0"/>
      <w:marRight w:val="0"/>
      <w:marTop w:val="0"/>
      <w:marBottom w:val="0"/>
      <w:divBdr>
        <w:top w:val="none" w:sz="0" w:space="0" w:color="auto"/>
        <w:left w:val="none" w:sz="0" w:space="0" w:color="auto"/>
        <w:bottom w:val="none" w:sz="0" w:space="0" w:color="auto"/>
        <w:right w:val="none" w:sz="0" w:space="0" w:color="auto"/>
      </w:divBdr>
    </w:div>
    <w:div w:id="1554081800">
      <w:bodyDiv w:val="1"/>
      <w:marLeft w:val="0"/>
      <w:marRight w:val="0"/>
      <w:marTop w:val="0"/>
      <w:marBottom w:val="0"/>
      <w:divBdr>
        <w:top w:val="none" w:sz="0" w:space="0" w:color="auto"/>
        <w:left w:val="none" w:sz="0" w:space="0" w:color="auto"/>
        <w:bottom w:val="none" w:sz="0" w:space="0" w:color="auto"/>
        <w:right w:val="none" w:sz="0" w:space="0" w:color="auto"/>
      </w:divBdr>
      <w:divsChild>
        <w:div w:id="1792699452">
          <w:marLeft w:val="0"/>
          <w:marRight w:val="0"/>
          <w:marTop w:val="0"/>
          <w:marBottom w:val="0"/>
          <w:divBdr>
            <w:top w:val="none" w:sz="0" w:space="0" w:color="auto"/>
            <w:left w:val="none" w:sz="0" w:space="0" w:color="auto"/>
            <w:bottom w:val="none" w:sz="0" w:space="0" w:color="auto"/>
            <w:right w:val="none" w:sz="0" w:space="0" w:color="auto"/>
          </w:divBdr>
        </w:div>
      </w:divsChild>
    </w:div>
    <w:div w:id="1557399076">
      <w:bodyDiv w:val="1"/>
      <w:marLeft w:val="0"/>
      <w:marRight w:val="0"/>
      <w:marTop w:val="0"/>
      <w:marBottom w:val="0"/>
      <w:divBdr>
        <w:top w:val="none" w:sz="0" w:space="0" w:color="auto"/>
        <w:left w:val="none" w:sz="0" w:space="0" w:color="auto"/>
        <w:bottom w:val="none" w:sz="0" w:space="0" w:color="auto"/>
        <w:right w:val="none" w:sz="0" w:space="0" w:color="auto"/>
      </w:divBdr>
    </w:div>
    <w:div w:id="1562593781">
      <w:bodyDiv w:val="1"/>
      <w:marLeft w:val="0"/>
      <w:marRight w:val="0"/>
      <w:marTop w:val="0"/>
      <w:marBottom w:val="0"/>
      <w:divBdr>
        <w:top w:val="none" w:sz="0" w:space="0" w:color="auto"/>
        <w:left w:val="none" w:sz="0" w:space="0" w:color="auto"/>
        <w:bottom w:val="none" w:sz="0" w:space="0" w:color="auto"/>
        <w:right w:val="none" w:sz="0" w:space="0" w:color="auto"/>
      </w:divBdr>
      <w:divsChild>
        <w:div w:id="1229655067">
          <w:marLeft w:val="0"/>
          <w:marRight w:val="0"/>
          <w:marTop w:val="0"/>
          <w:marBottom w:val="0"/>
          <w:divBdr>
            <w:top w:val="none" w:sz="0" w:space="0" w:color="E7E7E7"/>
            <w:left w:val="none" w:sz="0" w:space="0" w:color="E7E7E7"/>
            <w:bottom w:val="none" w:sz="0" w:space="8" w:color="E7E7E7"/>
            <w:right w:val="none" w:sz="0" w:space="0" w:color="E7E7E7"/>
          </w:divBdr>
          <w:divsChild>
            <w:div w:id="2101634350">
              <w:marLeft w:val="0"/>
              <w:marRight w:val="0"/>
              <w:marTop w:val="0"/>
              <w:marBottom w:val="0"/>
              <w:divBdr>
                <w:top w:val="single" w:sz="2" w:space="0" w:color="E7E7E7"/>
                <w:left w:val="single" w:sz="2" w:space="0" w:color="E7E7E7"/>
                <w:bottom w:val="single" w:sz="2" w:space="0" w:color="E7E7E7"/>
                <w:right w:val="single" w:sz="2" w:space="0" w:color="E7E7E7"/>
              </w:divBdr>
              <w:divsChild>
                <w:div w:id="1070813283">
                  <w:marLeft w:val="0"/>
                  <w:marRight w:val="0"/>
                  <w:marTop w:val="0"/>
                  <w:marBottom w:val="0"/>
                  <w:divBdr>
                    <w:top w:val="none" w:sz="0" w:space="0" w:color="auto"/>
                    <w:left w:val="none" w:sz="0" w:space="0" w:color="auto"/>
                    <w:bottom w:val="none" w:sz="0" w:space="0" w:color="auto"/>
                    <w:right w:val="none" w:sz="0" w:space="0" w:color="auto"/>
                  </w:divBdr>
                  <w:divsChild>
                    <w:div w:id="205141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440403">
      <w:bodyDiv w:val="1"/>
      <w:marLeft w:val="0"/>
      <w:marRight w:val="0"/>
      <w:marTop w:val="0"/>
      <w:marBottom w:val="0"/>
      <w:divBdr>
        <w:top w:val="none" w:sz="0" w:space="0" w:color="auto"/>
        <w:left w:val="none" w:sz="0" w:space="0" w:color="auto"/>
        <w:bottom w:val="none" w:sz="0" w:space="0" w:color="auto"/>
        <w:right w:val="none" w:sz="0" w:space="0" w:color="auto"/>
      </w:divBdr>
    </w:div>
    <w:div w:id="1564367743">
      <w:bodyDiv w:val="1"/>
      <w:marLeft w:val="0"/>
      <w:marRight w:val="0"/>
      <w:marTop w:val="0"/>
      <w:marBottom w:val="0"/>
      <w:divBdr>
        <w:top w:val="none" w:sz="0" w:space="0" w:color="auto"/>
        <w:left w:val="none" w:sz="0" w:space="0" w:color="auto"/>
        <w:bottom w:val="none" w:sz="0" w:space="0" w:color="auto"/>
        <w:right w:val="none" w:sz="0" w:space="0" w:color="auto"/>
      </w:divBdr>
    </w:div>
    <w:div w:id="1565994212">
      <w:bodyDiv w:val="1"/>
      <w:marLeft w:val="0"/>
      <w:marRight w:val="0"/>
      <w:marTop w:val="0"/>
      <w:marBottom w:val="0"/>
      <w:divBdr>
        <w:top w:val="none" w:sz="0" w:space="0" w:color="auto"/>
        <w:left w:val="none" w:sz="0" w:space="0" w:color="auto"/>
        <w:bottom w:val="none" w:sz="0" w:space="0" w:color="auto"/>
        <w:right w:val="none" w:sz="0" w:space="0" w:color="auto"/>
      </w:divBdr>
    </w:div>
    <w:div w:id="1569999419">
      <w:bodyDiv w:val="1"/>
      <w:marLeft w:val="0"/>
      <w:marRight w:val="0"/>
      <w:marTop w:val="0"/>
      <w:marBottom w:val="0"/>
      <w:divBdr>
        <w:top w:val="none" w:sz="0" w:space="0" w:color="auto"/>
        <w:left w:val="none" w:sz="0" w:space="0" w:color="auto"/>
        <w:bottom w:val="none" w:sz="0" w:space="0" w:color="auto"/>
        <w:right w:val="none" w:sz="0" w:space="0" w:color="auto"/>
      </w:divBdr>
    </w:div>
    <w:div w:id="1571963833">
      <w:bodyDiv w:val="1"/>
      <w:marLeft w:val="0"/>
      <w:marRight w:val="0"/>
      <w:marTop w:val="0"/>
      <w:marBottom w:val="0"/>
      <w:divBdr>
        <w:top w:val="none" w:sz="0" w:space="0" w:color="auto"/>
        <w:left w:val="none" w:sz="0" w:space="0" w:color="auto"/>
        <w:bottom w:val="none" w:sz="0" w:space="0" w:color="auto"/>
        <w:right w:val="none" w:sz="0" w:space="0" w:color="auto"/>
      </w:divBdr>
    </w:div>
    <w:div w:id="1575355275">
      <w:bodyDiv w:val="1"/>
      <w:marLeft w:val="0"/>
      <w:marRight w:val="0"/>
      <w:marTop w:val="0"/>
      <w:marBottom w:val="0"/>
      <w:divBdr>
        <w:top w:val="none" w:sz="0" w:space="0" w:color="auto"/>
        <w:left w:val="none" w:sz="0" w:space="0" w:color="auto"/>
        <w:bottom w:val="none" w:sz="0" w:space="0" w:color="auto"/>
        <w:right w:val="none" w:sz="0" w:space="0" w:color="auto"/>
      </w:divBdr>
    </w:div>
    <w:div w:id="1589147519">
      <w:bodyDiv w:val="1"/>
      <w:marLeft w:val="0"/>
      <w:marRight w:val="0"/>
      <w:marTop w:val="0"/>
      <w:marBottom w:val="0"/>
      <w:divBdr>
        <w:top w:val="none" w:sz="0" w:space="0" w:color="auto"/>
        <w:left w:val="none" w:sz="0" w:space="0" w:color="auto"/>
        <w:bottom w:val="none" w:sz="0" w:space="0" w:color="auto"/>
        <w:right w:val="none" w:sz="0" w:space="0" w:color="auto"/>
      </w:divBdr>
    </w:div>
    <w:div w:id="1589579690">
      <w:bodyDiv w:val="1"/>
      <w:marLeft w:val="0"/>
      <w:marRight w:val="0"/>
      <w:marTop w:val="0"/>
      <w:marBottom w:val="0"/>
      <w:divBdr>
        <w:top w:val="none" w:sz="0" w:space="0" w:color="auto"/>
        <w:left w:val="none" w:sz="0" w:space="0" w:color="auto"/>
        <w:bottom w:val="none" w:sz="0" w:space="0" w:color="auto"/>
        <w:right w:val="none" w:sz="0" w:space="0" w:color="auto"/>
      </w:divBdr>
    </w:div>
    <w:div w:id="1590385407">
      <w:bodyDiv w:val="1"/>
      <w:marLeft w:val="0"/>
      <w:marRight w:val="0"/>
      <w:marTop w:val="0"/>
      <w:marBottom w:val="0"/>
      <w:divBdr>
        <w:top w:val="none" w:sz="0" w:space="0" w:color="auto"/>
        <w:left w:val="none" w:sz="0" w:space="0" w:color="auto"/>
        <w:bottom w:val="none" w:sz="0" w:space="0" w:color="auto"/>
        <w:right w:val="none" w:sz="0" w:space="0" w:color="auto"/>
      </w:divBdr>
    </w:div>
    <w:div w:id="1590771891">
      <w:bodyDiv w:val="1"/>
      <w:marLeft w:val="0"/>
      <w:marRight w:val="0"/>
      <w:marTop w:val="0"/>
      <w:marBottom w:val="0"/>
      <w:divBdr>
        <w:top w:val="none" w:sz="0" w:space="0" w:color="auto"/>
        <w:left w:val="none" w:sz="0" w:space="0" w:color="auto"/>
        <w:bottom w:val="none" w:sz="0" w:space="0" w:color="auto"/>
        <w:right w:val="none" w:sz="0" w:space="0" w:color="auto"/>
      </w:divBdr>
    </w:div>
    <w:div w:id="1592818102">
      <w:bodyDiv w:val="1"/>
      <w:marLeft w:val="0"/>
      <w:marRight w:val="0"/>
      <w:marTop w:val="0"/>
      <w:marBottom w:val="0"/>
      <w:divBdr>
        <w:top w:val="none" w:sz="0" w:space="0" w:color="auto"/>
        <w:left w:val="none" w:sz="0" w:space="0" w:color="auto"/>
        <w:bottom w:val="none" w:sz="0" w:space="0" w:color="auto"/>
        <w:right w:val="none" w:sz="0" w:space="0" w:color="auto"/>
      </w:divBdr>
    </w:div>
    <w:div w:id="1593661959">
      <w:bodyDiv w:val="1"/>
      <w:marLeft w:val="0"/>
      <w:marRight w:val="0"/>
      <w:marTop w:val="0"/>
      <w:marBottom w:val="0"/>
      <w:divBdr>
        <w:top w:val="none" w:sz="0" w:space="0" w:color="auto"/>
        <w:left w:val="none" w:sz="0" w:space="0" w:color="auto"/>
        <w:bottom w:val="none" w:sz="0" w:space="0" w:color="auto"/>
        <w:right w:val="none" w:sz="0" w:space="0" w:color="auto"/>
      </w:divBdr>
    </w:div>
    <w:div w:id="1607495201">
      <w:bodyDiv w:val="1"/>
      <w:marLeft w:val="0"/>
      <w:marRight w:val="0"/>
      <w:marTop w:val="0"/>
      <w:marBottom w:val="0"/>
      <w:divBdr>
        <w:top w:val="none" w:sz="0" w:space="0" w:color="auto"/>
        <w:left w:val="none" w:sz="0" w:space="0" w:color="auto"/>
        <w:bottom w:val="none" w:sz="0" w:space="0" w:color="auto"/>
        <w:right w:val="none" w:sz="0" w:space="0" w:color="auto"/>
      </w:divBdr>
    </w:div>
    <w:div w:id="1615479761">
      <w:bodyDiv w:val="1"/>
      <w:marLeft w:val="0"/>
      <w:marRight w:val="0"/>
      <w:marTop w:val="0"/>
      <w:marBottom w:val="0"/>
      <w:divBdr>
        <w:top w:val="none" w:sz="0" w:space="0" w:color="auto"/>
        <w:left w:val="none" w:sz="0" w:space="0" w:color="auto"/>
        <w:bottom w:val="none" w:sz="0" w:space="0" w:color="auto"/>
        <w:right w:val="none" w:sz="0" w:space="0" w:color="auto"/>
      </w:divBdr>
    </w:div>
    <w:div w:id="1628781989">
      <w:bodyDiv w:val="1"/>
      <w:marLeft w:val="0"/>
      <w:marRight w:val="0"/>
      <w:marTop w:val="0"/>
      <w:marBottom w:val="0"/>
      <w:divBdr>
        <w:top w:val="none" w:sz="0" w:space="0" w:color="auto"/>
        <w:left w:val="none" w:sz="0" w:space="0" w:color="auto"/>
        <w:bottom w:val="none" w:sz="0" w:space="0" w:color="auto"/>
        <w:right w:val="none" w:sz="0" w:space="0" w:color="auto"/>
      </w:divBdr>
    </w:div>
    <w:div w:id="1632861179">
      <w:bodyDiv w:val="1"/>
      <w:marLeft w:val="0"/>
      <w:marRight w:val="0"/>
      <w:marTop w:val="0"/>
      <w:marBottom w:val="0"/>
      <w:divBdr>
        <w:top w:val="none" w:sz="0" w:space="0" w:color="auto"/>
        <w:left w:val="none" w:sz="0" w:space="0" w:color="auto"/>
        <w:bottom w:val="none" w:sz="0" w:space="0" w:color="auto"/>
        <w:right w:val="none" w:sz="0" w:space="0" w:color="auto"/>
      </w:divBdr>
    </w:div>
    <w:div w:id="1639603128">
      <w:bodyDiv w:val="1"/>
      <w:marLeft w:val="0"/>
      <w:marRight w:val="0"/>
      <w:marTop w:val="0"/>
      <w:marBottom w:val="0"/>
      <w:divBdr>
        <w:top w:val="none" w:sz="0" w:space="0" w:color="auto"/>
        <w:left w:val="none" w:sz="0" w:space="0" w:color="auto"/>
        <w:bottom w:val="none" w:sz="0" w:space="0" w:color="auto"/>
        <w:right w:val="none" w:sz="0" w:space="0" w:color="auto"/>
      </w:divBdr>
    </w:div>
    <w:div w:id="1640265448">
      <w:bodyDiv w:val="1"/>
      <w:marLeft w:val="0"/>
      <w:marRight w:val="0"/>
      <w:marTop w:val="0"/>
      <w:marBottom w:val="0"/>
      <w:divBdr>
        <w:top w:val="none" w:sz="0" w:space="0" w:color="auto"/>
        <w:left w:val="none" w:sz="0" w:space="0" w:color="auto"/>
        <w:bottom w:val="none" w:sz="0" w:space="0" w:color="auto"/>
        <w:right w:val="none" w:sz="0" w:space="0" w:color="auto"/>
      </w:divBdr>
    </w:div>
    <w:div w:id="1640452488">
      <w:bodyDiv w:val="1"/>
      <w:marLeft w:val="0"/>
      <w:marRight w:val="0"/>
      <w:marTop w:val="0"/>
      <w:marBottom w:val="0"/>
      <w:divBdr>
        <w:top w:val="none" w:sz="0" w:space="0" w:color="auto"/>
        <w:left w:val="none" w:sz="0" w:space="0" w:color="auto"/>
        <w:bottom w:val="none" w:sz="0" w:space="0" w:color="auto"/>
        <w:right w:val="none" w:sz="0" w:space="0" w:color="auto"/>
      </w:divBdr>
    </w:div>
    <w:div w:id="1658996598">
      <w:bodyDiv w:val="1"/>
      <w:marLeft w:val="0"/>
      <w:marRight w:val="0"/>
      <w:marTop w:val="0"/>
      <w:marBottom w:val="0"/>
      <w:divBdr>
        <w:top w:val="none" w:sz="0" w:space="0" w:color="auto"/>
        <w:left w:val="none" w:sz="0" w:space="0" w:color="auto"/>
        <w:bottom w:val="none" w:sz="0" w:space="0" w:color="auto"/>
        <w:right w:val="none" w:sz="0" w:space="0" w:color="auto"/>
      </w:divBdr>
    </w:div>
    <w:div w:id="1660501634">
      <w:bodyDiv w:val="1"/>
      <w:marLeft w:val="0"/>
      <w:marRight w:val="0"/>
      <w:marTop w:val="0"/>
      <w:marBottom w:val="0"/>
      <w:divBdr>
        <w:top w:val="none" w:sz="0" w:space="0" w:color="auto"/>
        <w:left w:val="none" w:sz="0" w:space="0" w:color="auto"/>
        <w:bottom w:val="none" w:sz="0" w:space="0" w:color="auto"/>
        <w:right w:val="none" w:sz="0" w:space="0" w:color="auto"/>
      </w:divBdr>
    </w:div>
    <w:div w:id="1667322084">
      <w:bodyDiv w:val="1"/>
      <w:marLeft w:val="0"/>
      <w:marRight w:val="0"/>
      <w:marTop w:val="0"/>
      <w:marBottom w:val="0"/>
      <w:divBdr>
        <w:top w:val="none" w:sz="0" w:space="0" w:color="auto"/>
        <w:left w:val="none" w:sz="0" w:space="0" w:color="auto"/>
        <w:bottom w:val="none" w:sz="0" w:space="0" w:color="auto"/>
        <w:right w:val="none" w:sz="0" w:space="0" w:color="auto"/>
      </w:divBdr>
    </w:div>
    <w:div w:id="1667708014">
      <w:bodyDiv w:val="1"/>
      <w:marLeft w:val="0"/>
      <w:marRight w:val="0"/>
      <w:marTop w:val="0"/>
      <w:marBottom w:val="0"/>
      <w:divBdr>
        <w:top w:val="none" w:sz="0" w:space="0" w:color="auto"/>
        <w:left w:val="none" w:sz="0" w:space="0" w:color="auto"/>
        <w:bottom w:val="none" w:sz="0" w:space="0" w:color="auto"/>
        <w:right w:val="none" w:sz="0" w:space="0" w:color="auto"/>
      </w:divBdr>
    </w:div>
    <w:div w:id="1669822888">
      <w:bodyDiv w:val="1"/>
      <w:marLeft w:val="0"/>
      <w:marRight w:val="0"/>
      <w:marTop w:val="0"/>
      <w:marBottom w:val="0"/>
      <w:divBdr>
        <w:top w:val="none" w:sz="0" w:space="0" w:color="auto"/>
        <w:left w:val="none" w:sz="0" w:space="0" w:color="auto"/>
        <w:bottom w:val="none" w:sz="0" w:space="0" w:color="auto"/>
        <w:right w:val="none" w:sz="0" w:space="0" w:color="auto"/>
      </w:divBdr>
    </w:div>
    <w:div w:id="1671788151">
      <w:bodyDiv w:val="1"/>
      <w:marLeft w:val="0"/>
      <w:marRight w:val="0"/>
      <w:marTop w:val="0"/>
      <w:marBottom w:val="0"/>
      <w:divBdr>
        <w:top w:val="none" w:sz="0" w:space="0" w:color="auto"/>
        <w:left w:val="none" w:sz="0" w:space="0" w:color="auto"/>
        <w:bottom w:val="none" w:sz="0" w:space="0" w:color="auto"/>
        <w:right w:val="none" w:sz="0" w:space="0" w:color="auto"/>
      </w:divBdr>
      <w:divsChild>
        <w:div w:id="1200969310">
          <w:marLeft w:val="0"/>
          <w:marRight w:val="0"/>
          <w:marTop w:val="0"/>
          <w:marBottom w:val="0"/>
          <w:divBdr>
            <w:top w:val="none" w:sz="0" w:space="0" w:color="auto"/>
            <w:left w:val="none" w:sz="0" w:space="0" w:color="auto"/>
            <w:bottom w:val="none" w:sz="0" w:space="0" w:color="auto"/>
            <w:right w:val="none" w:sz="0" w:space="0" w:color="auto"/>
          </w:divBdr>
        </w:div>
        <w:div w:id="2004694579">
          <w:marLeft w:val="0"/>
          <w:marRight w:val="0"/>
          <w:marTop w:val="0"/>
          <w:marBottom w:val="0"/>
          <w:divBdr>
            <w:top w:val="none" w:sz="0" w:space="0" w:color="auto"/>
            <w:left w:val="none" w:sz="0" w:space="0" w:color="auto"/>
            <w:bottom w:val="none" w:sz="0" w:space="0" w:color="auto"/>
            <w:right w:val="none" w:sz="0" w:space="0" w:color="auto"/>
          </w:divBdr>
        </w:div>
        <w:div w:id="1262950584">
          <w:marLeft w:val="0"/>
          <w:marRight w:val="0"/>
          <w:marTop w:val="0"/>
          <w:marBottom w:val="0"/>
          <w:divBdr>
            <w:top w:val="none" w:sz="0" w:space="0" w:color="auto"/>
            <w:left w:val="none" w:sz="0" w:space="0" w:color="auto"/>
            <w:bottom w:val="none" w:sz="0" w:space="0" w:color="auto"/>
            <w:right w:val="none" w:sz="0" w:space="0" w:color="auto"/>
          </w:divBdr>
        </w:div>
        <w:div w:id="1350255632">
          <w:marLeft w:val="0"/>
          <w:marRight w:val="0"/>
          <w:marTop w:val="0"/>
          <w:marBottom w:val="0"/>
          <w:divBdr>
            <w:top w:val="none" w:sz="0" w:space="0" w:color="auto"/>
            <w:left w:val="none" w:sz="0" w:space="0" w:color="auto"/>
            <w:bottom w:val="none" w:sz="0" w:space="0" w:color="auto"/>
            <w:right w:val="none" w:sz="0" w:space="0" w:color="auto"/>
          </w:divBdr>
        </w:div>
      </w:divsChild>
    </w:div>
    <w:div w:id="1677272229">
      <w:bodyDiv w:val="1"/>
      <w:marLeft w:val="0"/>
      <w:marRight w:val="0"/>
      <w:marTop w:val="0"/>
      <w:marBottom w:val="0"/>
      <w:divBdr>
        <w:top w:val="none" w:sz="0" w:space="0" w:color="auto"/>
        <w:left w:val="none" w:sz="0" w:space="0" w:color="auto"/>
        <w:bottom w:val="none" w:sz="0" w:space="0" w:color="auto"/>
        <w:right w:val="none" w:sz="0" w:space="0" w:color="auto"/>
      </w:divBdr>
    </w:div>
    <w:div w:id="1679119261">
      <w:bodyDiv w:val="1"/>
      <w:marLeft w:val="0"/>
      <w:marRight w:val="0"/>
      <w:marTop w:val="0"/>
      <w:marBottom w:val="0"/>
      <w:divBdr>
        <w:top w:val="none" w:sz="0" w:space="0" w:color="auto"/>
        <w:left w:val="none" w:sz="0" w:space="0" w:color="auto"/>
        <w:bottom w:val="none" w:sz="0" w:space="0" w:color="auto"/>
        <w:right w:val="none" w:sz="0" w:space="0" w:color="auto"/>
      </w:divBdr>
    </w:div>
    <w:div w:id="1679965779">
      <w:bodyDiv w:val="1"/>
      <w:marLeft w:val="0"/>
      <w:marRight w:val="0"/>
      <w:marTop w:val="0"/>
      <w:marBottom w:val="0"/>
      <w:divBdr>
        <w:top w:val="none" w:sz="0" w:space="0" w:color="auto"/>
        <w:left w:val="none" w:sz="0" w:space="0" w:color="auto"/>
        <w:bottom w:val="none" w:sz="0" w:space="0" w:color="auto"/>
        <w:right w:val="none" w:sz="0" w:space="0" w:color="auto"/>
      </w:divBdr>
    </w:div>
    <w:div w:id="1680351137">
      <w:bodyDiv w:val="1"/>
      <w:marLeft w:val="0"/>
      <w:marRight w:val="0"/>
      <w:marTop w:val="0"/>
      <w:marBottom w:val="0"/>
      <w:divBdr>
        <w:top w:val="none" w:sz="0" w:space="0" w:color="auto"/>
        <w:left w:val="none" w:sz="0" w:space="0" w:color="auto"/>
        <w:bottom w:val="none" w:sz="0" w:space="0" w:color="auto"/>
        <w:right w:val="none" w:sz="0" w:space="0" w:color="auto"/>
      </w:divBdr>
    </w:div>
    <w:div w:id="1687244118">
      <w:bodyDiv w:val="1"/>
      <w:marLeft w:val="0"/>
      <w:marRight w:val="0"/>
      <w:marTop w:val="0"/>
      <w:marBottom w:val="0"/>
      <w:divBdr>
        <w:top w:val="none" w:sz="0" w:space="0" w:color="auto"/>
        <w:left w:val="none" w:sz="0" w:space="0" w:color="auto"/>
        <w:bottom w:val="none" w:sz="0" w:space="0" w:color="auto"/>
        <w:right w:val="none" w:sz="0" w:space="0" w:color="auto"/>
      </w:divBdr>
    </w:div>
    <w:div w:id="1692418441">
      <w:bodyDiv w:val="1"/>
      <w:marLeft w:val="0"/>
      <w:marRight w:val="0"/>
      <w:marTop w:val="0"/>
      <w:marBottom w:val="0"/>
      <w:divBdr>
        <w:top w:val="none" w:sz="0" w:space="0" w:color="auto"/>
        <w:left w:val="none" w:sz="0" w:space="0" w:color="auto"/>
        <w:bottom w:val="none" w:sz="0" w:space="0" w:color="auto"/>
        <w:right w:val="none" w:sz="0" w:space="0" w:color="auto"/>
      </w:divBdr>
    </w:div>
    <w:div w:id="1696812517">
      <w:bodyDiv w:val="1"/>
      <w:marLeft w:val="0"/>
      <w:marRight w:val="0"/>
      <w:marTop w:val="0"/>
      <w:marBottom w:val="0"/>
      <w:divBdr>
        <w:top w:val="none" w:sz="0" w:space="0" w:color="auto"/>
        <w:left w:val="none" w:sz="0" w:space="0" w:color="auto"/>
        <w:bottom w:val="none" w:sz="0" w:space="0" w:color="auto"/>
        <w:right w:val="none" w:sz="0" w:space="0" w:color="auto"/>
      </w:divBdr>
    </w:div>
    <w:div w:id="1704403918">
      <w:bodyDiv w:val="1"/>
      <w:marLeft w:val="0"/>
      <w:marRight w:val="0"/>
      <w:marTop w:val="0"/>
      <w:marBottom w:val="0"/>
      <w:divBdr>
        <w:top w:val="none" w:sz="0" w:space="0" w:color="auto"/>
        <w:left w:val="none" w:sz="0" w:space="0" w:color="auto"/>
        <w:bottom w:val="none" w:sz="0" w:space="0" w:color="auto"/>
        <w:right w:val="none" w:sz="0" w:space="0" w:color="auto"/>
      </w:divBdr>
    </w:div>
    <w:div w:id="1712267217">
      <w:bodyDiv w:val="1"/>
      <w:marLeft w:val="0"/>
      <w:marRight w:val="0"/>
      <w:marTop w:val="0"/>
      <w:marBottom w:val="0"/>
      <w:divBdr>
        <w:top w:val="none" w:sz="0" w:space="0" w:color="auto"/>
        <w:left w:val="none" w:sz="0" w:space="0" w:color="auto"/>
        <w:bottom w:val="none" w:sz="0" w:space="0" w:color="auto"/>
        <w:right w:val="none" w:sz="0" w:space="0" w:color="auto"/>
      </w:divBdr>
    </w:div>
    <w:div w:id="1722365950">
      <w:bodyDiv w:val="1"/>
      <w:marLeft w:val="0"/>
      <w:marRight w:val="0"/>
      <w:marTop w:val="0"/>
      <w:marBottom w:val="0"/>
      <w:divBdr>
        <w:top w:val="none" w:sz="0" w:space="0" w:color="auto"/>
        <w:left w:val="none" w:sz="0" w:space="0" w:color="auto"/>
        <w:bottom w:val="none" w:sz="0" w:space="0" w:color="auto"/>
        <w:right w:val="none" w:sz="0" w:space="0" w:color="auto"/>
      </w:divBdr>
    </w:div>
    <w:div w:id="1722560432">
      <w:bodyDiv w:val="1"/>
      <w:marLeft w:val="0"/>
      <w:marRight w:val="0"/>
      <w:marTop w:val="0"/>
      <w:marBottom w:val="0"/>
      <w:divBdr>
        <w:top w:val="none" w:sz="0" w:space="0" w:color="auto"/>
        <w:left w:val="none" w:sz="0" w:space="0" w:color="auto"/>
        <w:bottom w:val="none" w:sz="0" w:space="0" w:color="auto"/>
        <w:right w:val="none" w:sz="0" w:space="0" w:color="auto"/>
      </w:divBdr>
    </w:div>
    <w:div w:id="1727218269">
      <w:bodyDiv w:val="1"/>
      <w:marLeft w:val="0"/>
      <w:marRight w:val="0"/>
      <w:marTop w:val="0"/>
      <w:marBottom w:val="0"/>
      <w:divBdr>
        <w:top w:val="none" w:sz="0" w:space="0" w:color="auto"/>
        <w:left w:val="none" w:sz="0" w:space="0" w:color="auto"/>
        <w:bottom w:val="none" w:sz="0" w:space="0" w:color="auto"/>
        <w:right w:val="none" w:sz="0" w:space="0" w:color="auto"/>
      </w:divBdr>
    </w:div>
    <w:div w:id="1728383446">
      <w:bodyDiv w:val="1"/>
      <w:marLeft w:val="0"/>
      <w:marRight w:val="0"/>
      <w:marTop w:val="0"/>
      <w:marBottom w:val="0"/>
      <w:divBdr>
        <w:top w:val="none" w:sz="0" w:space="0" w:color="auto"/>
        <w:left w:val="none" w:sz="0" w:space="0" w:color="auto"/>
        <w:bottom w:val="none" w:sz="0" w:space="0" w:color="auto"/>
        <w:right w:val="none" w:sz="0" w:space="0" w:color="auto"/>
      </w:divBdr>
      <w:divsChild>
        <w:div w:id="2041277179">
          <w:marLeft w:val="0"/>
          <w:marRight w:val="0"/>
          <w:marTop w:val="0"/>
          <w:marBottom w:val="0"/>
          <w:divBdr>
            <w:top w:val="none" w:sz="0" w:space="0" w:color="auto"/>
            <w:left w:val="none" w:sz="0" w:space="0" w:color="auto"/>
            <w:bottom w:val="none" w:sz="0" w:space="0" w:color="auto"/>
            <w:right w:val="none" w:sz="0" w:space="0" w:color="auto"/>
          </w:divBdr>
          <w:divsChild>
            <w:div w:id="364529368">
              <w:marLeft w:val="0"/>
              <w:marRight w:val="0"/>
              <w:marTop w:val="0"/>
              <w:marBottom w:val="0"/>
              <w:divBdr>
                <w:top w:val="none" w:sz="0" w:space="0" w:color="auto"/>
                <w:left w:val="none" w:sz="0" w:space="0" w:color="auto"/>
                <w:bottom w:val="none" w:sz="0" w:space="0" w:color="auto"/>
                <w:right w:val="none" w:sz="0" w:space="0" w:color="auto"/>
              </w:divBdr>
              <w:divsChild>
                <w:div w:id="1751654016">
                  <w:marLeft w:val="0"/>
                  <w:marRight w:val="0"/>
                  <w:marTop w:val="0"/>
                  <w:marBottom w:val="0"/>
                  <w:divBdr>
                    <w:top w:val="none" w:sz="0" w:space="0" w:color="auto"/>
                    <w:left w:val="none" w:sz="0" w:space="0" w:color="auto"/>
                    <w:bottom w:val="none" w:sz="0" w:space="0" w:color="auto"/>
                    <w:right w:val="none" w:sz="0" w:space="0" w:color="auto"/>
                  </w:divBdr>
                  <w:divsChild>
                    <w:div w:id="37015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417104">
      <w:bodyDiv w:val="1"/>
      <w:marLeft w:val="0"/>
      <w:marRight w:val="0"/>
      <w:marTop w:val="0"/>
      <w:marBottom w:val="0"/>
      <w:divBdr>
        <w:top w:val="none" w:sz="0" w:space="0" w:color="auto"/>
        <w:left w:val="none" w:sz="0" w:space="0" w:color="auto"/>
        <w:bottom w:val="none" w:sz="0" w:space="0" w:color="auto"/>
        <w:right w:val="none" w:sz="0" w:space="0" w:color="auto"/>
      </w:divBdr>
    </w:div>
    <w:div w:id="1732458863">
      <w:bodyDiv w:val="1"/>
      <w:marLeft w:val="0"/>
      <w:marRight w:val="0"/>
      <w:marTop w:val="0"/>
      <w:marBottom w:val="0"/>
      <w:divBdr>
        <w:top w:val="none" w:sz="0" w:space="0" w:color="auto"/>
        <w:left w:val="none" w:sz="0" w:space="0" w:color="auto"/>
        <w:bottom w:val="none" w:sz="0" w:space="0" w:color="auto"/>
        <w:right w:val="none" w:sz="0" w:space="0" w:color="auto"/>
      </w:divBdr>
    </w:div>
    <w:div w:id="1733385158">
      <w:bodyDiv w:val="1"/>
      <w:marLeft w:val="0"/>
      <w:marRight w:val="0"/>
      <w:marTop w:val="0"/>
      <w:marBottom w:val="0"/>
      <w:divBdr>
        <w:top w:val="none" w:sz="0" w:space="0" w:color="auto"/>
        <w:left w:val="none" w:sz="0" w:space="0" w:color="auto"/>
        <w:bottom w:val="none" w:sz="0" w:space="0" w:color="auto"/>
        <w:right w:val="none" w:sz="0" w:space="0" w:color="auto"/>
      </w:divBdr>
      <w:divsChild>
        <w:div w:id="116804790">
          <w:marLeft w:val="0"/>
          <w:marRight w:val="0"/>
          <w:marTop w:val="0"/>
          <w:marBottom w:val="0"/>
          <w:divBdr>
            <w:top w:val="none" w:sz="0" w:space="0" w:color="auto"/>
            <w:left w:val="none" w:sz="0" w:space="0" w:color="auto"/>
            <w:bottom w:val="none" w:sz="0" w:space="0" w:color="auto"/>
            <w:right w:val="none" w:sz="0" w:space="0" w:color="auto"/>
          </w:divBdr>
        </w:div>
      </w:divsChild>
    </w:div>
    <w:div w:id="1739787227">
      <w:bodyDiv w:val="1"/>
      <w:marLeft w:val="0"/>
      <w:marRight w:val="0"/>
      <w:marTop w:val="0"/>
      <w:marBottom w:val="0"/>
      <w:divBdr>
        <w:top w:val="none" w:sz="0" w:space="0" w:color="auto"/>
        <w:left w:val="none" w:sz="0" w:space="0" w:color="auto"/>
        <w:bottom w:val="none" w:sz="0" w:space="0" w:color="auto"/>
        <w:right w:val="none" w:sz="0" w:space="0" w:color="auto"/>
      </w:divBdr>
    </w:div>
    <w:div w:id="1751849087">
      <w:bodyDiv w:val="1"/>
      <w:marLeft w:val="0"/>
      <w:marRight w:val="0"/>
      <w:marTop w:val="0"/>
      <w:marBottom w:val="0"/>
      <w:divBdr>
        <w:top w:val="none" w:sz="0" w:space="0" w:color="auto"/>
        <w:left w:val="none" w:sz="0" w:space="0" w:color="auto"/>
        <w:bottom w:val="none" w:sz="0" w:space="0" w:color="auto"/>
        <w:right w:val="none" w:sz="0" w:space="0" w:color="auto"/>
      </w:divBdr>
    </w:div>
    <w:div w:id="1761094900">
      <w:bodyDiv w:val="1"/>
      <w:marLeft w:val="0"/>
      <w:marRight w:val="0"/>
      <w:marTop w:val="0"/>
      <w:marBottom w:val="0"/>
      <w:divBdr>
        <w:top w:val="none" w:sz="0" w:space="0" w:color="auto"/>
        <w:left w:val="none" w:sz="0" w:space="0" w:color="auto"/>
        <w:bottom w:val="none" w:sz="0" w:space="0" w:color="auto"/>
        <w:right w:val="none" w:sz="0" w:space="0" w:color="auto"/>
      </w:divBdr>
    </w:div>
    <w:div w:id="1763063584">
      <w:bodyDiv w:val="1"/>
      <w:marLeft w:val="0"/>
      <w:marRight w:val="0"/>
      <w:marTop w:val="0"/>
      <w:marBottom w:val="0"/>
      <w:divBdr>
        <w:top w:val="none" w:sz="0" w:space="0" w:color="auto"/>
        <w:left w:val="none" w:sz="0" w:space="0" w:color="auto"/>
        <w:bottom w:val="none" w:sz="0" w:space="0" w:color="auto"/>
        <w:right w:val="none" w:sz="0" w:space="0" w:color="auto"/>
      </w:divBdr>
    </w:div>
    <w:div w:id="1778481558">
      <w:bodyDiv w:val="1"/>
      <w:marLeft w:val="0"/>
      <w:marRight w:val="0"/>
      <w:marTop w:val="0"/>
      <w:marBottom w:val="0"/>
      <w:divBdr>
        <w:top w:val="none" w:sz="0" w:space="0" w:color="auto"/>
        <w:left w:val="none" w:sz="0" w:space="0" w:color="auto"/>
        <w:bottom w:val="none" w:sz="0" w:space="0" w:color="auto"/>
        <w:right w:val="none" w:sz="0" w:space="0" w:color="auto"/>
      </w:divBdr>
    </w:div>
    <w:div w:id="1791973549">
      <w:bodyDiv w:val="1"/>
      <w:marLeft w:val="0"/>
      <w:marRight w:val="0"/>
      <w:marTop w:val="0"/>
      <w:marBottom w:val="0"/>
      <w:divBdr>
        <w:top w:val="none" w:sz="0" w:space="0" w:color="auto"/>
        <w:left w:val="none" w:sz="0" w:space="0" w:color="auto"/>
        <w:bottom w:val="none" w:sz="0" w:space="0" w:color="auto"/>
        <w:right w:val="none" w:sz="0" w:space="0" w:color="auto"/>
      </w:divBdr>
    </w:div>
    <w:div w:id="1793475446">
      <w:bodyDiv w:val="1"/>
      <w:marLeft w:val="0"/>
      <w:marRight w:val="0"/>
      <w:marTop w:val="0"/>
      <w:marBottom w:val="0"/>
      <w:divBdr>
        <w:top w:val="none" w:sz="0" w:space="0" w:color="auto"/>
        <w:left w:val="none" w:sz="0" w:space="0" w:color="auto"/>
        <w:bottom w:val="none" w:sz="0" w:space="0" w:color="auto"/>
        <w:right w:val="none" w:sz="0" w:space="0" w:color="auto"/>
      </w:divBdr>
    </w:div>
    <w:div w:id="1809779352">
      <w:bodyDiv w:val="1"/>
      <w:marLeft w:val="0"/>
      <w:marRight w:val="0"/>
      <w:marTop w:val="0"/>
      <w:marBottom w:val="0"/>
      <w:divBdr>
        <w:top w:val="none" w:sz="0" w:space="0" w:color="auto"/>
        <w:left w:val="none" w:sz="0" w:space="0" w:color="auto"/>
        <w:bottom w:val="none" w:sz="0" w:space="0" w:color="auto"/>
        <w:right w:val="none" w:sz="0" w:space="0" w:color="auto"/>
      </w:divBdr>
    </w:div>
    <w:div w:id="1810633671">
      <w:bodyDiv w:val="1"/>
      <w:marLeft w:val="0"/>
      <w:marRight w:val="0"/>
      <w:marTop w:val="0"/>
      <w:marBottom w:val="0"/>
      <w:divBdr>
        <w:top w:val="none" w:sz="0" w:space="0" w:color="auto"/>
        <w:left w:val="none" w:sz="0" w:space="0" w:color="auto"/>
        <w:bottom w:val="none" w:sz="0" w:space="0" w:color="auto"/>
        <w:right w:val="none" w:sz="0" w:space="0" w:color="auto"/>
      </w:divBdr>
    </w:div>
    <w:div w:id="1811901951">
      <w:bodyDiv w:val="1"/>
      <w:marLeft w:val="0"/>
      <w:marRight w:val="0"/>
      <w:marTop w:val="0"/>
      <w:marBottom w:val="0"/>
      <w:divBdr>
        <w:top w:val="none" w:sz="0" w:space="0" w:color="auto"/>
        <w:left w:val="none" w:sz="0" w:space="0" w:color="auto"/>
        <w:bottom w:val="none" w:sz="0" w:space="0" w:color="auto"/>
        <w:right w:val="none" w:sz="0" w:space="0" w:color="auto"/>
      </w:divBdr>
    </w:div>
    <w:div w:id="1814980117">
      <w:bodyDiv w:val="1"/>
      <w:marLeft w:val="0"/>
      <w:marRight w:val="0"/>
      <w:marTop w:val="0"/>
      <w:marBottom w:val="0"/>
      <w:divBdr>
        <w:top w:val="none" w:sz="0" w:space="0" w:color="auto"/>
        <w:left w:val="none" w:sz="0" w:space="0" w:color="auto"/>
        <w:bottom w:val="none" w:sz="0" w:space="0" w:color="auto"/>
        <w:right w:val="none" w:sz="0" w:space="0" w:color="auto"/>
      </w:divBdr>
    </w:div>
    <w:div w:id="1815297560">
      <w:bodyDiv w:val="1"/>
      <w:marLeft w:val="0"/>
      <w:marRight w:val="0"/>
      <w:marTop w:val="0"/>
      <w:marBottom w:val="0"/>
      <w:divBdr>
        <w:top w:val="none" w:sz="0" w:space="0" w:color="auto"/>
        <w:left w:val="none" w:sz="0" w:space="0" w:color="auto"/>
        <w:bottom w:val="none" w:sz="0" w:space="0" w:color="auto"/>
        <w:right w:val="none" w:sz="0" w:space="0" w:color="auto"/>
      </w:divBdr>
    </w:div>
    <w:div w:id="1825194889">
      <w:bodyDiv w:val="1"/>
      <w:marLeft w:val="0"/>
      <w:marRight w:val="0"/>
      <w:marTop w:val="0"/>
      <w:marBottom w:val="0"/>
      <w:divBdr>
        <w:top w:val="none" w:sz="0" w:space="0" w:color="auto"/>
        <w:left w:val="none" w:sz="0" w:space="0" w:color="auto"/>
        <w:bottom w:val="none" w:sz="0" w:space="0" w:color="auto"/>
        <w:right w:val="none" w:sz="0" w:space="0" w:color="auto"/>
      </w:divBdr>
    </w:div>
    <w:div w:id="1831172144">
      <w:bodyDiv w:val="1"/>
      <w:marLeft w:val="0"/>
      <w:marRight w:val="0"/>
      <w:marTop w:val="0"/>
      <w:marBottom w:val="0"/>
      <w:divBdr>
        <w:top w:val="none" w:sz="0" w:space="0" w:color="auto"/>
        <w:left w:val="none" w:sz="0" w:space="0" w:color="auto"/>
        <w:bottom w:val="none" w:sz="0" w:space="0" w:color="auto"/>
        <w:right w:val="none" w:sz="0" w:space="0" w:color="auto"/>
      </w:divBdr>
    </w:div>
    <w:div w:id="1833253645">
      <w:bodyDiv w:val="1"/>
      <w:marLeft w:val="0"/>
      <w:marRight w:val="0"/>
      <w:marTop w:val="0"/>
      <w:marBottom w:val="0"/>
      <w:divBdr>
        <w:top w:val="none" w:sz="0" w:space="0" w:color="auto"/>
        <w:left w:val="none" w:sz="0" w:space="0" w:color="auto"/>
        <w:bottom w:val="none" w:sz="0" w:space="0" w:color="auto"/>
        <w:right w:val="none" w:sz="0" w:space="0" w:color="auto"/>
      </w:divBdr>
    </w:div>
    <w:div w:id="1835759033">
      <w:bodyDiv w:val="1"/>
      <w:marLeft w:val="0"/>
      <w:marRight w:val="0"/>
      <w:marTop w:val="0"/>
      <w:marBottom w:val="0"/>
      <w:divBdr>
        <w:top w:val="none" w:sz="0" w:space="0" w:color="auto"/>
        <w:left w:val="none" w:sz="0" w:space="0" w:color="auto"/>
        <w:bottom w:val="none" w:sz="0" w:space="0" w:color="auto"/>
        <w:right w:val="none" w:sz="0" w:space="0" w:color="auto"/>
      </w:divBdr>
    </w:div>
    <w:div w:id="1838613929">
      <w:bodyDiv w:val="1"/>
      <w:marLeft w:val="0"/>
      <w:marRight w:val="0"/>
      <w:marTop w:val="0"/>
      <w:marBottom w:val="0"/>
      <w:divBdr>
        <w:top w:val="none" w:sz="0" w:space="0" w:color="auto"/>
        <w:left w:val="none" w:sz="0" w:space="0" w:color="auto"/>
        <w:bottom w:val="none" w:sz="0" w:space="0" w:color="auto"/>
        <w:right w:val="none" w:sz="0" w:space="0" w:color="auto"/>
      </w:divBdr>
    </w:div>
    <w:div w:id="1839154747">
      <w:bodyDiv w:val="1"/>
      <w:marLeft w:val="0"/>
      <w:marRight w:val="0"/>
      <w:marTop w:val="0"/>
      <w:marBottom w:val="0"/>
      <w:divBdr>
        <w:top w:val="none" w:sz="0" w:space="0" w:color="auto"/>
        <w:left w:val="none" w:sz="0" w:space="0" w:color="auto"/>
        <w:bottom w:val="none" w:sz="0" w:space="0" w:color="auto"/>
        <w:right w:val="none" w:sz="0" w:space="0" w:color="auto"/>
      </w:divBdr>
    </w:div>
    <w:div w:id="1840120621">
      <w:bodyDiv w:val="1"/>
      <w:marLeft w:val="0"/>
      <w:marRight w:val="0"/>
      <w:marTop w:val="0"/>
      <w:marBottom w:val="0"/>
      <w:divBdr>
        <w:top w:val="none" w:sz="0" w:space="0" w:color="auto"/>
        <w:left w:val="none" w:sz="0" w:space="0" w:color="auto"/>
        <w:bottom w:val="none" w:sz="0" w:space="0" w:color="auto"/>
        <w:right w:val="none" w:sz="0" w:space="0" w:color="auto"/>
      </w:divBdr>
    </w:div>
    <w:div w:id="1847399341">
      <w:bodyDiv w:val="1"/>
      <w:marLeft w:val="0"/>
      <w:marRight w:val="0"/>
      <w:marTop w:val="0"/>
      <w:marBottom w:val="0"/>
      <w:divBdr>
        <w:top w:val="none" w:sz="0" w:space="0" w:color="auto"/>
        <w:left w:val="none" w:sz="0" w:space="0" w:color="auto"/>
        <w:bottom w:val="none" w:sz="0" w:space="0" w:color="auto"/>
        <w:right w:val="none" w:sz="0" w:space="0" w:color="auto"/>
      </w:divBdr>
    </w:div>
    <w:div w:id="1850025656">
      <w:bodyDiv w:val="1"/>
      <w:marLeft w:val="0"/>
      <w:marRight w:val="0"/>
      <w:marTop w:val="0"/>
      <w:marBottom w:val="0"/>
      <w:divBdr>
        <w:top w:val="none" w:sz="0" w:space="0" w:color="auto"/>
        <w:left w:val="none" w:sz="0" w:space="0" w:color="auto"/>
        <w:bottom w:val="none" w:sz="0" w:space="0" w:color="auto"/>
        <w:right w:val="none" w:sz="0" w:space="0" w:color="auto"/>
      </w:divBdr>
    </w:div>
    <w:div w:id="1851065990">
      <w:bodyDiv w:val="1"/>
      <w:marLeft w:val="0"/>
      <w:marRight w:val="0"/>
      <w:marTop w:val="0"/>
      <w:marBottom w:val="0"/>
      <w:divBdr>
        <w:top w:val="none" w:sz="0" w:space="0" w:color="auto"/>
        <w:left w:val="none" w:sz="0" w:space="0" w:color="auto"/>
        <w:bottom w:val="none" w:sz="0" w:space="0" w:color="auto"/>
        <w:right w:val="none" w:sz="0" w:space="0" w:color="auto"/>
      </w:divBdr>
    </w:div>
    <w:div w:id="1854494677">
      <w:bodyDiv w:val="1"/>
      <w:marLeft w:val="0"/>
      <w:marRight w:val="0"/>
      <w:marTop w:val="0"/>
      <w:marBottom w:val="0"/>
      <w:divBdr>
        <w:top w:val="none" w:sz="0" w:space="0" w:color="auto"/>
        <w:left w:val="none" w:sz="0" w:space="0" w:color="auto"/>
        <w:bottom w:val="none" w:sz="0" w:space="0" w:color="auto"/>
        <w:right w:val="none" w:sz="0" w:space="0" w:color="auto"/>
      </w:divBdr>
      <w:divsChild>
        <w:div w:id="501630522">
          <w:marLeft w:val="0"/>
          <w:marRight w:val="0"/>
          <w:marTop w:val="0"/>
          <w:marBottom w:val="0"/>
          <w:divBdr>
            <w:top w:val="none" w:sz="0" w:space="0" w:color="auto"/>
            <w:left w:val="none" w:sz="0" w:space="0" w:color="auto"/>
            <w:bottom w:val="none" w:sz="0" w:space="0" w:color="auto"/>
            <w:right w:val="none" w:sz="0" w:space="0" w:color="auto"/>
          </w:divBdr>
          <w:divsChild>
            <w:div w:id="1427771721">
              <w:marLeft w:val="0"/>
              <w:marRight w:val="0"/>
              <w:marTop w:val="0"/>
              <w:marBottom w:val="0"/>
              <w:divBdr>
                <w:top w:val="none" w:sz="0" w:space="0" w:color="auto"/>
                <w:left w:val="none" w:sz="0" w:space="0" w:color="auto"/>
                <w:bottom w:val="none" w:sz="0" w:space="0" w:color="auto"/>
                <w:right w:val="none" w:sz="0" w:space="0" w:color="auto"/>
              </w:divBdr>
              <w:divsChild>
                <w:div w:id="916086209">
                  <w:marLeft w:val="0"/>
                  <w:marRight w:val="0"/>
                  <w:marTop w:val="0"/>
                  <w:marBottom w:val="0"/>
                  <w:divBdr>
                    <w:top w:val="none" w:sz="0" w:space="0" w:color="auto"/>
                    <w:left w:val="none" w:sz="0" w:space="0" w:color="auto"/>
                    <w:bottom w:val="none" w:sz="0" w:space="0" w:color="auto"/>
                    <w:right w:val="none" w:sz="0" w:space="0" w:color="auto"/>
                  </w:divBdr>
                  <w:divsChild>
                    <w:div w:id="1535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113927">
      <w:bodyDiv w:val="1"/>
      <w:marLeft w:val="0"/>
      <w:marRight w:val="0"/>
      <w:marTop w:val="0"/>
      <w:marBottom w:val="0"/>
      <w:divBdr>
        <w:top w:val="none" w:sz="0" w:space="0" w:color="auto"/>
        <w:left w:val="none" w:sz="0" w:space="0" w:color="auto"/>
        <w:bottom w:val="none" w:sz="0" w:space="0" w:color="auto"/>
        <w:right w:val="none" w:sz="0" w:space="0" w:color="auto"/>
      </w:divBdr>
    </w:div>
    <w:div w:id="1867210538">
      <w:bodyDiv w:val="1"/>
      <w:marLeft w:val="0"/>
      <w:marRight w:val="0"/>
      <w:marTop w:val="0"/>
      <w:marBottom w:val="0"/>
      <w:divBdr>
        <w:top w:val="none" w:sz="0" w:space="0" w:color="auto"/>
        <w:left w:val="none" w:sz="0" w:space="0" w:color="auto"/>
        <w:bottom w:val="none" w:sz="0" w:space="0" w:color="auto"/>
        <w:right w:val="none" w:sz="0" w:space="0" w:color="auto"/>
      </w:divBdr>
    </w:div>
    <w:div w:id="1867870301">
      <w:bodyDiv w:val="1"/>
      <w:marLeft w:val="0"/>
      <w:marRight w:val="0"/>
      <w:marTop w:val="0"/>
      <w:marBottom w:val="0"/>
      <w:divBdr>
        <w:top w:val="none" w:sz="0" w:space="0" w:color="auto"/>
        <w:left w:val="none" w:sz="0" w:space="0" w:color="auto"/>
        <w:bottom w:val="none" w:sz="0" w:space="0" w:color="auto"/>
        <w:right w:val="none" w:sz="0" w:space="0" w:color="auto"/>
      </w:divBdr>
    </w:div>
    <w:div w:id="1878158687">
      <w:bodyDiv w:val="1"/>
      <w:marLeft w:val="0"/>
      <w:marRight w:val="0"/>
      <w:marTop w:val="0"/>
      <w:marBottom w:val="0"/>
      <w:divBdr>
        <w:top w:val="none" w:sz="0" w:space="0" w:color="auto"/>
        <w:left w:val="none" w:sz="0" w:space="0" w:color="auto"/>
        <w:bottom w:val="none" w:sz="0" w:space="0" w:color="auto"/>
        <w:right w:val="none" w:sz="0" w:space="0" w:color="auto"/>
      </w:divBdr>
    </w:div>
    <w:div w:id="1878472574">
      <w:bodyDiv w:val="1"/>
      <w:marLeft w:val="0"/>
      <w:marRight w:val="0"/>
      <w:marTop w:val="0"/>
      <w:marBottom w:val="0"/>
      <w:divBdr>
        <w:top w:val="none" w:sz="0" w:space="0" w:color="auto"/>
        <w:left w:val="none" w:sz="0" w:space="0" w:color="auto"/>
        <w:bottom w:val="none" w:sz="0" w:space="0" w:color="auto"/>
        <w:right w:val="none" w:sz="0" w:space="0" w:color="auto"/>
      </w:divBdr>
    </w:div>
    <w:div w:id="1891265946">
      <w:bodyDiv w:val="1"/>
      <w:marLeft w:val="0"/>
      <w:marRight w:val="0"/>
      <w:marTop w:val="0"/>
      <w:marBottom w:val="0"/>
      <w:divBdr>
        <w:top w:val="none" w:sz="0" w:space="0" w:color="auto"/>
        <w:left w:val="none" w:sz="0" w:space="0" w:color="auto"/>
        <w:bottom w:val="none" w:sz="0" w:space="0" w:color="auto"/>
        <w:right w:val="none" w:sz="0" w:space="0" w:color="auto"/>
      </w:divBdr>
    </w:div>
    <w:div w:id="1893348740">
      <w:bodyDiv w:val="1"/>
      <w:marLeft w:val="0"/>
      <w:marRight w:val="0"/>
      <w:marTop w:val="0"/>
      <w:marBottom w:val="0"/>
      <w:divBdr>
        <w:top w:val="none" w:sz="0" w:space="0" w:color="auto"/>
        <w:left w:val="none" w:sz="0" w:space="0" w:color="auto"/>
        <w:bottom w:val="none" w:sz="0" w:space="0" w:color="auto"/>
        <w:right w:val="none" w:sz="0" w:space="0" w:color="auto"/>
      </w:divBdr>
    </w:div>
    <w:div w:id="1894995931">
      <w:bodyDiv w:val="1"/>
      <w:marLeft w:val="0"/>
      <w:marRight w:val="0"/>
      <w:marTop w:val="0"/>
      <w:marBottom w:val="0"/>
      <w:divBdr>
        <w:top w:val="none" w:sz="0" w:space="0" w:color="auto"/>
        <w:left w:val="none" w:sz="0" w:space="0" w:color="auto"/>
        <w:bottom w:val="none" w:sz="0" w:space="0" w:color="auto"/>
        <w:right w:val="none" w:sz="0" w:space="0" w:color="auto"/>
      </w:divBdr>
    </w:div>
    <w:div w:id="1896087883">
      <w:bodyDiv w:val="1"/>
      <w:marLeft w:val="0"/>
      <w:marRight w:val="0"/>
      <w:marTop w:val="0"/>
      <w:marBottom w:val="0"/>
      <w:divBdr>
        <w:top w:val="none" w:sz="0" w:space="0" w:color="auto"/>
        <w:left w:val="none" w:sz="0" w:space="0" w:color="auto"/>
        <w:bottom w:val="none" w:sz="0" w:space="0" w:color="auto"/>
        <w:right w:val="none" w:sz="0" w:space="0" w:color="auto"/>
      </w:divBdr>
    </w:div>
    <w:div w:id="1896817950">
      <w:bodyDiv w:val="1"/>
      <w:marLeft w:val="0"/>
      <w:marRight w:val="0"/>
      <w:marTop w:val="0"/>
      <w:marBottom w:val="0"/>
      <w:divBdr>
        <w:top w:val="none" w:sz="0" w:space="0" w:color="auto"/>
        <w:left w:val="none" w:sz="0" w:space="0" w:color="auto"/>
        <w:bottom w:val="none" w:sz="0" w:space="0" w:color="auto"/>
        <w:right w:val="none" w:sz="0" w:space="0" w:color="auto"/>
      </w:divBdr>
    </w:div>
    <w:div w:id="1898471004">
      <w:bodyDiv w:val="1"/>
      <w:marLeft w:val="0"/>
      <w:marRight w:val="0"/>
      <w:marTop w:val="0"/>
      <w:marBottom w:val="0"/>
      <w:divBdr>
        <w:top w:val="none" w:sz="0" w:space="0" w:color="auto"/>
        <w:left w:val="none" w:sz="0" w:space="0" w:color="auto"/>
        <w:bottom w:val="none" w:sz="0" w:space="0" w:color="auto"/>
        <w:right w:val="none" w:sz="0" w:space="0" w:color="auto"/>
      </w:divBdr>
    </w:div>
    <w:div w:id="1912306146">
      <w:bodyDiv w:val="1"/>
      <w:marLeft w:val="0"/>
      <w:marRight w:val="0"/>
      <w:marTop w:val="0"/>
      <w:marBottom w:val="0"/>
      <w:divBdr>
        <w:top w:val="none" w:sz="0" w:space="0" w:color="auto"/>
        <w:left w:val="none" w:sz="0" w:space="0" w:color="auto"/>
        <w:bottom w:val="none" w:sz="0" w:space="0" w:color="auto"/>
        <w:right w:val="none" w:sz="0" w:space="0" w:color="auto"/>
      </w:divBdr>
      <w:divsChild>
        <w:div w:id="2124422202">
          <w:marLeft w:val="0"/>
          <w:marRight w:val="0"/>
          <w:marTop w:val="0"/>
          <w:marBottom w:val="0"/>
          <w:divBdr>
            <w:top w:val="none" w:sz="0" w:space="0" w:color="auto"/>
            <w:left w:val="none" w:sz="0" w:space="0" w:color="auto"/>
            <w:bottom w:val="none" w:sz="0" w:space="0" w:color="auto"/>
            <w:right w:val="none" w:sz="0" w:space="0" w:color="auto"/>
          </w:divBdr>
        </w:div>
        <w:div w:id="2132623055">
          <w:marLeft w:val="0"/>
          <w:marRight w:val="0"/>
          <w:marTop w:val="0"/>
          <w:marBottom w:val="0"/>
          <w:divBdr>
            <w:top w:val="none" w:sz="0" w:space="0" w:color="auto"/>
            <w:left w:val="none" w:sz="0" w:space="0" w:color="auto"/>
            <w:bottom w:val="none" w:sz="0" w:space="0" w:color="auto"/>
            <w:right w:val="none" w:sz="0" w:space="0" w:color="auto"/>
          </w:divBdr>
        </w:div>
        <w:div w:id="333846011">
          <w:marLeft w:val="0"/>
          <w:marRight w:val="0"/>
          <w:marTop w:val="0"/>
          <w:marBottom w:val="0"/>
          <w:divBdr>
            <w:top w:val="none" w:sz="0" w:space="0" w:color="auto"/>
            <w:left w:val="none" w:sz="0" w:space="0" w:color="auto"/>
            <w:bottom w:val="none" w:sz="0" w:space="0" w:color="auto"/>
            <w:right w:val="none" w:sz="0" w:space="0" w:color="auto"/>
          </w:divBdr>
        </w:div>
        <w:div w:id="938100807">
          <w:marLeft w:val="0"/>
          <w:marRight w:val="0"/>
          <w:marTop w:val="0"/>
          <w:marBottom w:val="0"/>
          <w:divBdr>
            <w:top w:val="none" w:sz="0" w:space="0" w:color="auto"/>
            <w:left w:val="none" w:sz="0" w:space="0" w:color="auto"/>
            <w:bottom w:val="none" w:sz="0" w:space="0" w:color="auto"/>
            <w:right w:val="none" w:sz="0" w:space="0" w:color="auto"/>
          </w:divBdr>
          <w:divsChild>
            <w:div w:id="153708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884251">
      <w:bodyDiv w:val="1"/>
      <w:marLeft w:val="0"/>
      <w:marRight w:val="0"/>
      <w:marTop w:val="0"/>
      <w:marBottom w:val="0"/>
      <w:divBdr>
        <w:top w:val="none" w:sz="0" w:space="0" w:color="auto"/>
        <w:left w:val="none" w:sz="0" w:space="0" w:color="auto"/>
        <w:bottom w:val="none" w:sz="0" w:space="0" w:color="auto"/>
        <w:right w:val="none" w:sz="0" w:space="0" w:color="auto"/>
      </w:divBdr>
    </w:div>
    <w:div w:id="1913544044">
      <w:bodyDiv w:val="1"/>
      <w:marLeft w:val="0"/>
      <w:marRight w:val="0"/>
      <w:marTop w:val="0"/>
      <w:marBottom w:val="0"/>
      <w:divBdr>
        <w:top w:val="none" w:sz="0" w:space="0" w:color="auto"/>
        <w:left w:val="none" w:sz="0" w:space="0" w:color="auto"/>
        <w:bottom w:val="none" w:sz="0" w:space="0" w:color="auto"/>
        <w:right w:val="none" w:sz="0" w:space="0" w:color="auto"/>
      </w:divBdr>
      <w:divsChild>
        <w:div w:id="527448307">
          <w:marLeft w:val="0"/>
          <w:marRight w:val="0"/>
          <w:marTop w:val="0"/>
          <w:marBottom w:val="0"/>
          <w:divBdr>
            <w:top w:val="none" w:sz="0" w:space="0" w:color="E7E7E7"/>
            <w:left w:val="none" w:sz="0" w:space="0" w:color="E7E7E7"/>
            <w:bottom w:val="none" w:sz="0" w:space="8" w:color="E7E7E7"/>
            <w:right w:val="none" w:sz="0" w:space="0" w:color="E7E7E7"/>
          </w:divBdr>
          <w:divsChild>
            <w:div w:id="32459125">
              <w:marLeft w:val="0"/>
              <w:marRight w:val="0"/>
              <w:marTop w:val="0"/>
              <w:marBottom w:val="0"/>
              <w:divBdr>
                <w:top w:val="single" w:sz="2" w:space="0" w:color="E7E7E7"/>
                <w:left w:val="single" w:sz="2" w:space="0" w:color="E7E7E7"/>
                <w:bottom w:val="single" w:sz="2" w:space="0" w:color="E7E7E7"/>
                <w:right w:val="single" w:sz="2" w:space="0" w:color="E7E7E7"/>
              </w:divBdr>
              <w:divsChild>
                <w:div w:id="832840076">
                  <w:marLeft w:val="0"/>
                  <w:marRight w:val="0"/>
                  <w:marTop w:val="0"/>
                  <w:marBottom w:val="0"/>
                  <w:divBdr>
                    <w:top w:val="none" w:sz="0" w:space="0" w:color="auto"/>
                    <w:left w:val="none" w:sz="0" w:space="0" w:color="auto"/>
                    <w:bottom w:val="none" w:sz="0" w:space="0" w:color="auto"/>
                    <w:right w:val="none" w:sz="0" w:space="0" w:color="auto"/>
                  </w:divBdr>
                  <w:divsChild>
                    <w:div w:id="131775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5124939">
      <w:bodyDiv w:val="1"/>
      <w:marLeft w:val="0"/>
      <w:marRight w:val="0"/>
      <w:marTop w:val="0"/>
      <w:marBottom w:val="0"/>
      <w:divBdr>
        <w:top w:val="none" w:sz="0" w:space="0" w:color="auto"/>
        <w:left w:val="none" w:sz="0" w:space="0" w:color="auto"/>
        <w:bottom w:val="none" w:sz="0" w:space="0" w:color="auto"/>
        <w:right w:val="none" w:sz="0" w:space="0" w:color="auto"/>
      </w:divBdr>
    </w:div>
    <w:div w:id="1919051652">
      <w:bodyDiv w:val="1"/>
      <w:marLeft w:val="0"/>
      <w:marRight w:val="0"/>
      <w:marTop w:val="0"/>
      <w:marBottom w:val="0"/>
      <w:divBdr>
        <w:top w:val="none" w:sz="0" w:space="0" w:color="auto"/>
        <w:left w:val="none" w:sz="0" w:space="0" w:color="auto"/>
        <w:bottom w:val="none" w:sz="0" w:space="0" w:color="auto"/>
        <w:right w:val="none" w:sz="0" w:space="0" w:color="auto"/>
      </w:divBdr>
    </w:div>
    <w:div w:id="1921865115">
      <w:bodyDiv w:val="1"/>
      <w:marLeft w:val="0"/>
      <w:marRight w:val="0"/>
      <w:marTop w:val="0"/>
      <w:marBottom w:val="0"/>
      <w:divBdr>
        <w:top w:val="none" w:sz="0" w:space="0" w:color="auto"/>
        <w:left w:val="none" w:sz="0" w:space="0" w:color="auto"/>
        <w:bottom w:val="none" w:sz="0" w:space="0" w:color="auto"/>
        <w:right w:val="none" w:sz="0" w:space="0" w:color="auto"/>
      </w:divBdr>
    </w:div>
    <w:div w:id="1927499935">
      <w:bodyDiv w:val="1"/>
      <w:marLeft w:val="0"/>
      <w:marRight w:val="0"/>
      <w:marTop w:val="0"/>
      <w:marBottom w:val="0"/>
      <w:divBdr>
        <w:top w:val="none" w:sz="0" w:space="0" w:color="auto"/>
        <w:left w:val="none" w:sz="0" w:space="0" w:color="auto"/>
        <w:bottom w:val="none" w:sz="0" w:space="0" w:color="auto"/>
        <w:right w:val="none" w:sz="0" w:space="0" w:color="auto"/>
      </w:divBdr>
    </w:div>
    <w:div w:id="1927807029">
      <w:bodyDiv w:val="1"/>
      <w:marLeft w:val="0"/>
      <w:marRight w:val="0"/>
      <w:marTop w:val="0"/>
      <w:marBottom w:val="0"/>
      <w:divBdr>
        <w:top w:val="none" w:sz="0" w:space="0" w:color="auto"/>
        <w:left w:val="none" w:sz="0" w:space="0" w:color="auto"/>
        <w:bottom w:val="none" w:sz="0" w:space="0" w:color="auto"/>
        <w:right w:val="none" w:sz="0" w:space="0" w:color="auto"/>
      </w:divBdr>
    </w:div>
    <w:div w:id="1945458826">
      <w:bodyDiv w:val="1"/>
      <w:marLeft w:val="0"/>
      <w:marRight w:val="0"/>
      <w:marTop w:val="0"/>
      <w:marBottom w:val="0"/>
      <w:divBdr>
        <w:top w:val="none" w:sz="0" w:space="0" w:color="auto"/>
        <w:left w:val="none" w:sz="0" w:space="0" w:color="auto"/>
        <w:bottom w:val="none" w:sz="0" w:space="0" w:color="auto"/>
        <w:right w:val="none" w:sz="0" w:space="0" w:color="auto"/>
      </w:divBdr>
    </w:div>
    <w:div w:id="1959606540">
      <w:bodyDiv w:val="1"/>
      <w:marLeft w:val="0"/>
      <w:marRight w:val="0"/>
      <w:marTop w:val="0"/>
      <w:marBottom w:val="0"/>
      <w:divBdr>
        <w:top w:val="none" w:sz="0" w:space="0" w:color="auto"/>
        <w:left w:val="none" w:sz="0" w:space="0" w:color="auto"/>
        <w:bottom w:val="none" w:sz="0" w:space="0" w:color="auto"/>
        <w:right w:val="none" w:sz="0" w:space="0" w:color="auto"/>
      </w:divBdr>
    </w:div>
    <w:div w:id="1963415644">
      <w:bodyDiv w:val="1"/>
      <w:marLeft w:val="0"/>
      <w:marRight w:val="0"/>
      <w:marTop w:val="0"/>
      <w:marBottom w:val="0"/>
      <w:divBdr>
        <w:top w:val="none" w:sz="0" w:space="0" w:color="auto"/>
        <w:left w:val="none" w:sz="0" w:space="0" w:color="auto"/>
        <w:bottom w:val="none" w:sz="0" w:space="0" w:color="auto"/>
        <w:right w:val="none" w:sz="0" w:space="0" w:color="auto"/>
      </w:divBdr>
    </w:div>
    <w:div w:id="1963995534">
      <w:bodyDiv w:val="1"/>
      <w:marLeft w:val="0"/>
      <w:marRight w:val="0"/>
      <w:marTop w:val="0"/>
      <w:marBottom w:val="0"/>
      <w:divBdr>
        <w:top w:val="none" w:sz="0" w:space="0" w:color="auto"/>
        <w:left w:val="none" w:sz="0" w:space="0" w:color="auto"/>
        <w:bottom w:val="none" w:sz="0" w:space="0" w:color="auto"/>
        <w:right w:val="none" w:sz="0" w:space="0" w:color="auto"/>
      </w:divBdr>
    </w:div>
    <w:div w:id="1969972505">
      <w:bodyDiv w:val="1"/>
      <w:marLeft w:val="0"/>
      <w:marRight w:val="0"/>
      <w:marTop w:val="0"/>
      <w:marBottom w:val="0"/>
      <w:divBdr>
        <w:top w:val="none" w:sz="0" w:space="0" w:color="auto"/>
        <w:left w:val="none" w:sz="0" w:space="0" w:color="auto"/>
        <w:bottom w:val="none" w:sz="0" w:space="0" w:color="auto"/>
        <w:right w:val="none" w:sz="0" w:space="0" w:color="auto"/>
      </w:divBdr>
    </w:div>
    <w:div w:id="1974410814">
      <w:bodyDiv w:val="1"/>
      <w:marLeft w:val="0"/>
      <w:marRight w:val="0"/>
      <w:marTop w:val="0"/>
      <w:marBottom w:val="0"/>
      <w:divBdr>
        <w:top w:val="none" w:sz="0" w:space="0" w:color="auto"/>
        <w:left w:val="none" w:sz="0" w:space="0" w:color="auto"/>
        <w:bottom w:val="none" w:sz="0" w:space="0" w:color="auto"/>
        <w:right w:val="none" w:sz="0" w:space="0" w:color="auto"/>
      </w:divBdr>
    </w:div>
    <w:div w:id="1977639125">
      <w:bodyDiv w:val="1"/>
      <w:marLeft w:val="0"/>
      <w:marRight w:val="0"/>
      <w:marTop w:val="0"/>
      <w:marBottom w:val="0"/>
      <w:divBdr>
        <w:top w:val="none" w:sz="0" w:space="0" w:color="auto"/>
        <w:left w:val="none" w:sz="0" w:space="0" w:color="auto"/>
        <w:bottom w:val="none" w:sz="0" w:space="0" w:color="auto"/>
        <w:right w:val="none" w:sz="0" w:space="0" w:color="auto"/>
      </w:divBdr>
    </w:div>
    <w:div w:id="1980918774">
      <w:bodyDiv w:val="1"/>
      <w:marLeft w:val="0"/>
      <w:marRight w:val="0"/>
      <w:marTop w:val="0"/>
      <w:marBottom w:val="0"/>
      <w:divBdr>
        <w:top w:val="none" w:sz="0" w:space="0" w:color="auto"/>
        <w:left w:val="none" w:sz="0" w:space="0" w:color="auto"/>
        <w:bottom w:val="none" w:sz="0" w:space="0" w:color="auto"/>
        <w:right w:val="none" w:sz="0" w:space="0" w:color="auto"/>
      </w:divBdr>
    </w:div>
    <w:div w:id="1982611379">
      <w:bodyDiv w:val="1"/>
      <w:marLeft w:val="0"/>
      <w:marRight w:val="0"/>
      <w:marTop w:val="0"/>
      <w:marBottom w:val="0"/>
      <w:divBdr>
        <w:top w:val="none" w:sz="0" w:space="0" w:color="auto"/>
        <w:left w:val="none" w:sz="0" w:space="0" w:color="auto"/>
        <w:bottom w:val="none" w:sz="0" w:space="0" w:color="auto"/>
        <w:right w:val="none" w:sz="0" w:space="0" w:color="auto"/>
      </w:divBdr>
    </w:div>
    <w:div w:id="1982884062">
      <w:bodyDiv w:val="1"/>
      <w:marLeft w:val="0"/>
      <w:marRight w:val="0"/>
      <w:marTop w:val="0"/>
      <w:marBottom w:val="0"/>
      <w:divBdr>
        <w:top w:val="none" w:sz="0" w:space="0" w:color="auto"/>
        <w:left w:val="none" w:sz="0" w:space="0" w:color="auto"/>
        <w:bottom w:val="none" w:sz="0" w:space="0" w:color="auto"/>
        <w:right w:val="none" w:sz="0" w:space="0" w:color="auto"/>
      </w:divBdr>
    </w:div>
    <w:div w:id="1983659624">
      <w:bodyDiv w:val="1"/>
      <w:marLeft w:val="0"/>
      <w:marRight w:val="0"/>
      <w:marTop w:val="0"/>
      <w:marBottom w:val="0"/>
      <w:divBdr>
        <w:top w:val="none" w:sz="0" w:space="0" w:color="auto"/>
        <w:left w:val="none" w:sz="0" w:space="0" w:color="auto"/>
        <w:bottom w:val="none" w:sz="0" w:space="0" w:color="auto"/>
        <w:right w:val="none" w:sz="0" w:space="0" w:color="auto"/>
      </w:divBdr>
    </w:div>
    <w:div w:id="1991134115">
      <w:bodyDiv w:val="1"/>
      <w:marLeft w:val="0"/>
      <w:marRight w:val="0"/>
      <w:marTop w:val="0"/>
      <w:marBottom w:val="0"/>
      <w:divBdr>
        <w:top w:val="none" w:sz="0" w:space="0" w:color="auto"/>
        <w:left w:val="none" w:sz="0" w:space="0" w:color="auto"/>
        <w:bottom w:val="none" w:sz="0" w:space="0" w:color="auto"/>
        <w:right w:val="none" w:sz="0" w:space="0" w:color="auto"/>
      </w:divBdr>
      <w:divsChild>
        <w:div w:id="1659113772">
          <w:marLeft w:val="0"/>
          <w:marRight w:val="0"/>
          <w:marTop w:val="0"/>
          <w:marBottom w:val="0"/>
          <w:divBdr>
            <w:top w:val="none" w:sz="0" w:space="0" w:color="auto"/>
            <w:left w:val="none" w:sz="0" w:space="0" w:color="auto"/>
            <w:bottom w:val="none" w:sz="0" w:space="0" w:color="auto"/>
            <w:right w:val="none" w:sz="0" w:space="0" w:color="auto"/>
          </w:divBdr>
        </w:div>
        <w:div w:id="1357000183">
          <w:marLeft w:val="0"/>
          <w:marRight w:val="0"/>
          <w:marTop w:val="0"/>
          <w:marBottom w:val="0"/>
          <w:divBdr>
            <w:top w:val="none" w:sz="0" w:space="0" w:color="auto"/>
            <w:left w:val="none" w:sz="0" w:space="0" w:color="auto"/>
            <w:bottom w:val="none" w:sz="0" w:space="0" w:color="auto"/>
            <w:right w:val="none" w:sz="0" w:space="0" w:color="auto"/>
          </w:divBdr>
        </w:div>
        <w:div w:id="1827741100">
          <w:marLeft w:val="0"/>
          <w:marRight w:val="0"/>
          <w:marTop w:val="0"/>
          <w:marBottom w:val="0"/>
          <w:divBdr>
            <w:top w:val="none" w:sz="0" w:space="0" w:color="auto"/>
            <w:left w:val="none" w:sz="0" w:space="0" w:color="auto"/>
            <w:bottom w:val="none" w:sz="0" w:space="0" w:color="auto"/>
            <w:right w:val="none" w:sz="0" w:space="0" w:color="auto"/>
          </w:divBdr>
        </w:div>
      </w:divsChild>
    </w:div>
    <w:div w:id="1996062635">
      <w:bodyDiv w:val="1"/>
      <w:marLeft w:val="0"/>
      <w:marRight w:val="0"/>
      <w:marTop w:val="0"/>
      <w:marBottom w:val="0"/>
      <w:divBdr>
        <w:top w:val="none" w:sz="0" w:space="0" w:color="auto"/>
        <w:left w:val="none" w:sz="0" w:space="0" w:color="auto"/>
        <w:bottom w:val="none" w:sz="0" w:space="0" w:color="auto"/>
        <w:right w:val="none" w:sz="0" w:space="0" w:color="auto"/>
      </w:divBdr>
    </w:div>
    <w:div w:id="1999846020">
      <w:bodyDiv w:val="1"/>
      <w:marLeft w:val="0"/>
      <w:marRight w:val="0"/>
      <w:marTop w:val="0"/>
      <w:marBottom w:val="0"/>
      <w:divBdr>
        <w:top w:val="none" w:sz="0" w:space="0" w:color="auto"/>
        <w:left w:val="none" w:sz="0" w:space="0" w:color="auto"/>
        <w:bottom w:val="none" w:sz="0" w:space="0" w:color="auto"/>
        <w:right w:val="none" w:sz="0" w:space="0" w:color="auto"/>
      </w:divBdr>
    </w:div>
    <w:div w:id="2002342176">
      <w:bodyDiv w:val="1"/>
      <w:marLeft w:val="0"/>
      <w:marRight w:val="0"/>
      <w:marTop w:val="0"/>
      <w:marBottom w:val="0"/>
      <w:divBdr>
        <w:top w:val="none" w:sz="0" w:space="0" w:color="auto"/>
        <w:left w:val="none" w:sz="0" w:space="0" w:color="auto"/>
        <w:bottom w:val="none" w:sz="0" w:space="0" w:color="auto"/>
        <w:right w:val="none" w:sz="0" w:space="0" w:color="auto"/>
      </w:divBdr>
    </w:div>
    <w:div w:id="2002467472">
      <w:bodyDiv w:val="1"/>
      <w:marLeft w:val="0"/>
      <w:marRight w:val="0"/>
      <w:marTop w:val="0"/>
      <w:marBottom w:val="0"/>
      <w:divBdr>
        <w:top w:val="none" w:sz="0" w:space="0" w:color="auto"/>
        <w:left w:val="none" w:sz="0" w:space="0" w:color="auto"/>
        <w:bottom w:val="none" w:sz="0" w:space="0" w:color="auto"/>
        <w:right w:val="none" w:sz="0" w:space="0" w:color="auto"/>
      </w:divBdr>
    </w:div>
    <w:div w:id="2010063585">
      <w:bodyDiv w:val="1"/>
      <w:marLeft w:val="0"/>
      <w:marRight w:val="0"/>
      <w:marTop w:val="0"/>
      <w:marBottom w:val="0"/>
      <w:divBdr>
        <w:top w:val="none" w:sz="0" w:space="0" w:color="auto"/>
        <w:left w:val="none" w:sz="0" w:space="0" w:color="auto"/>
        <w:bottom w:val="none" w:sz="0" w:space="0" w:color="auto"/>
        <w:right w:val="none" w:sz="0" w:space="0" w:color="auto"/>
      </w:divBdr>
    </w:div>
    <w:div w:id="2013798858">
      <w:bodyDiv w:val="1"/>
      <w:marLeft w:val="0"/>
      <w:marRight w:val="0"/>
      <w:marTop w:val="0"/>
      <w:marBottom w:val="0"/>
      <w:divBdr>
        <w:top w:val="none" w:sz="0" w:space="0" w:color="auto"/>
        <w:left w:val="none" w:sz="0" w:space="0" w:color="auto"/>
        <w:bottom w:val="none" w:sz="0" w:space="0" w:color="auto"/>
        <w:right w:val="none" w:sz="0" w:space="0" w:color="auto"/>
      </w:divBdr>
    </w:div>
    <w:div w:id="2014799917">
      <w:marLeft w:val="0"/>
      <w:marRight w:val="0"/>
      <w:marTop w:val="0"/>
      <w:marBottom w:val="0"/>
      <w:divBdr>
        <w:top w:val="none" w:sz="0" w:space="0" w:color="auto"/>
        <w:left w:val="none" w:sz="0" w:space="0" w:color="auto"/>
        <w:bottom w:val="none" w:sz="0" w:space="0" w:color="auto"/>
        <w:right w:val="none" w:sz="0" w:space="0" w:color="auto"/>
      </w:divBdr>
    </w:div>
    <w:div w:id="2020547107">
      <w:bodyDiv w:val="1"/>
      <w:marLeft w:val="0"/>
      <w:marRight w:val="0"/>
      <w:marTop w:val="0"/>
      <w:marBottom w:val="0"/>
      <w:divBdr>
        <w:top w:val="none" w:sz="0" w:space="0" w:color="auto"/>
        <w:left w:val="none" w:sz="0" w:space="0" w:color="auto"/>
        <w:bottom w:val="none" w:sz="0" w:space="0" w:color="auto"/>
        <w:right w:val="none" w:sz="0" w:space="0" w:color="auto"/>
      </w:divBdr>
    </w:div>
    <w:div w:id="2021352230">
      <w:bodyDiv w:val="1"/>
      <w:marLeft w:val="0"/>
      <w:marRight w:val="0"/>
      <w:marTop w:val="0"/>
      <w:marBottom w:val="0"/>
      <w:divBdr>
        <w:top w:val="none" w:sz="0" w:space="0" w:color="auto"/>
        <w:left w:val="none" w:sz="0" w:space="0" w:color="auto"/>
        <w:bottom w:val="none" w:sz="0" w:space="0" w:color="auto"/>
        <w:right w:val="none" w:sz="0" w:space="0" w:color="auto"/>
      </w:divBdr>
    </w:div>
    <w:div w:id="2027634404">
      <w:bodyDiv w:val="1"/>
      <w:marLeft w:val="0"/>
      <w:marRight w:val="0"/>
      <w:marTop w:val="0"/>
      <w:marBottom w:val="0"/>
      <w:divBdr>
        <w:top w:val="none" w:sz="0" w:space="0" w:color="auto"/>
        <w:left w:val="none" w:sz="0" w:space="0" w:color="auto"/>
        <w:bottom w:val="none" w:sz="0" w:space="0" w:color="auto"/>
        <w:right w:val="none" w:sz="0" w:space="0" w:color="auto"/>
      </w:divBdr>
    </w:div>
    <w:div w:id="2033991776">
      <w:bodyDiv w:val="1"/>
      <w:marLeft w:val="0"/>
      <w:marRight w:val="0"/>
      <w:marTop w:val="0"/>
      <w:marBottom w:val="0"/>
      <w:divBdr>
        <w:top w:val="none" w:sz="0" w:space="0" w:color="auto"/>
        <w:left w:val="none" w:sz="0" w:space="0" w:color="auto"/>
        <w:bottom w:val="none" w:sz="0" w:space="0" w:color="auto"/>
        <w:right w:val="none" w:sz="0" w:space="0" w:color="auto"/>
      </w:divBdr>
    </w:div>
    <w:div w:id="2037269455">
      <w:bodyDiv w:val="1"/>
      <w:marLeft w:val="0"/>
      <w:marRight w:val="0"/>
      <w:marTop w:val="0"/>
      <w:marBottom w:val="0"/>
      <w:divBdr>
        <w:top w:val="none" w:sz="0" w:space="0" w:color="auto"/>
        <w:left w:val="none" w:sz="0" w:space="0" w:color="auto"/>
        <w:bottom w:val="none" w:sz="0" w:space="0" w:color="auto"/>
        <w:right w:val="none" w:sz="0" w:space="0" w:color="auto"/>
      </w:divBdr>
    </w:div>
    <w:div w:id="2039231717">
      <w:bodyDiv w:val="1"/>
      <w:marLeft w:val="0"/>
      <w:marRight w:val="0"/>
      <w:marTop w:val="0"/>
      <w:marBottom w:val="0"/>
      <w:divBdr>
        <w:top w:val="none" w:sz="0" w:space="0" w:color="auto"/>
        <w:left w:val="none" w:sz="0" w:space="0" w:color="auto"/>
        <w:bottom w:val="none" w:sz="0" w:space="0" w:color="auto"/>
        <w:right w:val="none" w:sz="0" w:space="0" w:color="auto"/>
      </w:divBdr>
    </w:div>
    <w:div w:id="2040933515">
      <w:bodyDiv w:val="1"/>
      <w:marLeft w:val="0"/>
      <w:marRight w:val="0"/>
      <w:marTop w:val="0"/>
      <w:marBottom w:val="0"/>
      <w:divBdr>
        <w:top w:val="none" w:sz="0" w:space="0" w:color="auto"/>
        <w:left w:val="none" w:sz="0" w:space="0" w:color="auto"/>
        <w:bottom w:val="none" w:sz="0" w:space="0" w:color="auto"/>
        <w:right w:val="none" w:sz="0" w:space="0" w:color="auto"/>
      </w:divBdr>
    </w:div>
    <w:div w:id="2048412814">
      <w:bodyDiv w:val="1"/>
      <w:marLeft w:val="0"/>
      <w:marRight w:val="0"/>
      <w:marTop w:val="0"/>
      <w:marBottom w:val="0"/>
      <w:divBdr>
        <w:top w:val="none" w:sz="0" w:space="0" w:color="auto"/>
        <w:left w:val="none" w:sz="0" w:space="0" w:color="auto"/>
        <w:bottom w:val="none" w:sz="0" w:space="0" w:color="auto"/>
        <w:right w:val="none" w:sz="0" w:space="0" w:color="auto"/>
      </w:divBdr>
      <w:divsChild>
        <w:div w:id="1025984700">
          <w:marLeft w:val="0"/>
          <w:marRight w:val="0"/>
          <w:marTop w:val="0"/>
          <w:marBottom w:val="0"/>
          <w:divBdr>
            <w:top w:val="none" w:sz="0" w:space="0" w:color="auto"/>
            <w:left w:val="none" w:sz="0" w:space="0" w:color="auto"/>
            <w:bottom w:val="none" w:sz="0" w:space="0" w:color="auto"/>
            <w:right w:val="none" w:sz="0" w:space="0" w:color="auto"/>
          </w:divBdr>
        </w:div>
        <w:div w:id="1767075327">
          <w:marLeft w:val="0"/>
          <w:marRight w:val="0"/>
          <w:marTop w:val="0"/>
          <w:marBottom w:val="0"/>
          <w:divBdr>
            <w:top w:val="none" w:sz="0" w:space="0" w:color="auto"/>
            <w:left w:val="none" w:sz="0" w:space="0" w:color="auto"/>
            <w:bottom w:val="none" w:sz="0" w:space="0" w:color="auto"/>
            <w:right w:val="none" w:sz="0" w:space="0" w:color="auto"/>
          </w:divBdr>
        </w:div>
        <w:div w:id="2074620843">
          <w:marLeft w:val="0"/>
          <w:marRight w:val="0"/>
          <w:marTop w:val="0"/>
          <w:marBottom w:val="0"/>
          <w:divBdr>
            <w:top w:val="none" w:sz="0" w:space="0" w:color="auto"/>
            <w:left w:val="none" w:sz="0" w:space="0" w:color="auto"/>
            <w:bottom w:val="none" w:sz="0" w:space="0" w:color="auto"/>
            <w:right w:val="none" w:sz="0" w:space="0" w:color="auto"/>
          </w:divBdr>
        </w:div>
        <w:div w:id="1134836169">
          <w:marLeft w:val="0"/>
          <w:marRight w:val="0"/>
          <w:marTop w:val="0"/>
          <w:marBottom w:val="0"/>
          <w:divBdr>
            <w:top w:val="none" w:sz="0" w:space="0" w:color="auto"/>
            <w:left w:val="none" w:sz="0" w:space="0" w:color="auto"/>
            <w:bottom w:val="none" w:sz="0" w:space="0" w:color="auto"/>
            <w:right w:val="none" w:sz="0" w:space="0" w:color="auto"/>
          </w:divBdr>
        </w:div>
        <w:div w:id="1729574416">
          <w:marLeft w:val="0"/>
          <w:marRight w:val="0"/>
          <w:marTop w:val="0"/>
          <w:marBottom w:val="0"/>
          <w:divBdr>
            <w:top w:val="none" w:sz="0" w:space="0" w:color="auto"/>
            <w:left w:val="none" w:sz="0" w:space="0" w:color="auto"/>
            <w:bottom w:val="none" w:sz="0" w:space="0" w:color="auto"/>
            <w:right w:val="none" w:sz="0" w:space="0" w:color="auto"/>
          </w:divBdr>
        </w:div>
        <w:div w:id="709111533">
          <w:marLeft w:val="0"/>
          <w:marRight w:val="0"/>
          <w:marTop w:val="0"/>
          <w:marBottom w:val="0"/>
          <w:divBdr>
            <w:top w:val="none" w:sz="0" w:space="0" w:color="auto"/>
            <w:left w:val="none" w:sz="0" w:space="0" w:color="auto"/>
            <w:bottom w:val="none" w:sz="0" w:space="0" w:color="auto"/>
            <w:right w:val="none" w:sz="0" w:space="0" w:color="auto"/>
          </w:divBdr>
        </w:div>
        <w:div w:id="1389959039">
          <w:marLeft w:val="0"/>
          <w:marRight w:val="0"/>
          <w:marTop w:val="0"/>
          <w:marBottom w:val="0"/>
          <w:divBdr>
            <w:top w:val="none" w:sz="0" w:space="0" w:color="auto"/>
            <w:left w:val="none" w:sz="0" w:space="0" w:color="auto"/>
            <w:bottom w:val="none" w:sz="0" w:space="0" w:color="auto"/>
            <w:right w:val="none" w:sz="0" w:space="0" w:color="auto"/>
          </w:divBdr>
        </w:div>
        <w:div w:id="2066758594">
          <w:marLeft w:val="0"/>
          <w:marRight w:val="0"/>
          <w:marTop w:val="0"/>
          <w:marBottom w:val="0"/>
          <w:divBdr>
            <w:top w:val="none" w:sz="0" w:space="0" w:color="auto"/>
            <w:left w:val="none" w:sz="0" w:space="0" w:color="auto"/>
            <w:bottom w:val="none" w:sz="0" w:space="0" w:color="auto"/>
            <w:right w:val="none" w:sz="0" w:space="0" w:color="auto"/>
          </w:divBdr>
        </w:div>
        <w:div w:id="340738442">
          <w:marLeft w:val="0"/>
          <w:marRight w:val="0"/>
          <w:marTop w:val="0"/>
          <w:marBottom w:val="0"/>
          <w:divBdr>
            <w:top w:val="none" w:sz="0" w:space="0" w:color="auto"/>
            <w:left w:val="none" w:sz="0" w:space="0" w:color="auto"/>
            <w:bottom w:val="none" w:sz="0" w:space="0" w:color="auto"/>
            <w:right w:val="none" w:sz="0" w:space="0" w:color="auto"/>
          </w:divBdr>
        </w:div>
        <w:div w:id="1441873072">
          <w:marLeft w:val="0"/>
          <w:marRight w:val="0"/>
          <w:marTop w:val="0"/>
          <w:marBottom w:val="0"/>
          <w:divBdr>
            <w:top w:val="none" w:sz="0" w:space="0" w:color="auto"/>
            <w:left w:val="none" w:sz="0" w:space="0" w:color="auto"/>
            <w:bottom w:val="none" w:sz="0" w:space="0" w:color="auto"/>
            <w:right w:val="none" w:sz="0" w:space="0" w:color="auto"/>
          </w:divBdr>
        </w:div>
        <w:div w:id="1495221886">
          <w:marLeft w:val="0"/>
          <w:marRight w:val="0"/>
          <w:marTop w:val="0"/>
          <w:marBottom w:val="0"/>
          <w:divBdr>
            <w:top w:val="none" w:sz="0" w:space="0" w:color="auto"/>
            <w:left w:val="none" w:sz="0" w:space="0" w:color="auto"/>
            <w:bottom w:val="none" w:sz="0" w:space="0" w:color="auto"/>
            <w:right w:val="none" w:sz="0" w:space="0" w:color="auto"/>
          </w:divBdr>
        </w:div>
        <w:div w:id="1682707918">
          <w:marLeft w:val="0"/>
          <w:marRight w:val="0"/>
          <w:marTop w:val="0"/>
          <w:marBottom w:val="0"/>
          <w:divBdr>
            <w:top w:val="none" w:sz="0" w:space="0" w:color="auto"/>
            <w:left w:val="none" w:sz="0" w:space="0" w:color="auto"/>
            <w:bottom w:val="none" w:sz="0" w:space="0" w:color="auto"/>
            <w:right w:val="none" w:sz="0" w:space="0" w:color="auto"/>
          </w:divBdr>
        </w:div>
        <w:div w:id="438331285">
          <w:marLeft w:val="0"/>
          <w:marRight w:val="0"/>
          <w:marTop w:val="0"/>
          <w:marBottom w:val="0"/>
          <w:divBdr>
            <w:top w:val="none" w:sz="0" w:space="0" w:color="auto"/>
            <w:left w:val="none" w:sz="0" w:space="0" w:color="auto"/>
            <w:bottom w:val="none" w:sz="0" w:space="0" w:color="auto"/>
            <w:right w:val="none" w:sz="0" w:space="0" w:color="auto"/>
          </w:divBdr>
        </w:div>
        <w:div w:id="1841962537">
          <w:marLeft w:val="0"/>
          <w:marRight w:val="0"/>
          <w:marTop w:val="0"/>
          <w:marBottom w:val="0"/>
          <w:divBdr>
            <w:top w:val="none" w:sz="0" w:space="0" w:color="auto"/>
            <w:left w:val="none" w:sz="0" w:space="0" w:color="auto"/>
            <w:bottom w:val="none" w:sz="0" w:space="0" w:color="auto"/>
            <w:right w:val="none" w:sz="0" w:space="0" w:color="auto"/>
          </w:divBdr>
        </w:div>
        <w:div w:id="774326352">
          <w:marLeft w:val="0"/>
          <w:marRight w:val="0"/>
          <w:marTop w:val="0"/>
          <w:marBottom w:val="0"/>
          <w:divBdr>
            <w:top w:val="none" w:sz="0" w:space="0" w:color="auto"/>
            <w:left w:val="none" w:sz="0" w:space="0" w:color="auto"/>
            <w:bottom w:val="none" w:sz="0" w:space="0" w:color="auto"/>
            <w:right w:val="none" w:sz="0" w:space="0" w:color="auto"/>
          </w:divBdr>
        </w:div>
      </w:divsChild>
    </w:div>
    <w:div w:id="2051220714">
      <w:bodyDiv w:val="1"/>
      <w:marLeft w:val="0"/>
      <w:marRight w:val="0"/>
      <w:marTop w:val="0"/>
      <w:marBottom w:val="0"/>
      <w:divBdr>
        <w:top w:val="none" w:sz="0" w:space="0" w:color="auto"/>
        <w:left w:val="none" w:sz="0" w:space="0" w:color="auto"/>
        <w:bottom w:val="none" w:sz="0" w:space="0" w:color="auto"/>
        <w:right w:val="none" w:sz="0" w:space="0" w:color="auto"/>
      </w:divBdr>
      <w:divsChild>
        <w:div w:id="2067143746">
          <w:marLeft w:val="0"/>
          <w:marRight w:val="0"/>
          <w:marTop w:val="0"/>
          <w:marBottom w:val="0"/>
          <w:divBdr>
            <w:top w:val="none" w:sz="0" w:space="0" w:color="auto"/>
            <w:left w:val="none" w:sz="0" w:space="0" w:color="auto"/>
            <w:bottom w:val="none" w:sz="0" w:space="0" w:color="auto"/>
            <w:right w:val="none" w:sz="0" w:space="0" w:color="auto"/>
          </w:divBdr>
        </w:div>
        <w:div w:id="316619541">
          <w:marLeft w:val="0"/>
          <w:marRight w:val="0"/>
          <w:marTop w:val="0"/>
          <w:marBottom w:val="0"/>
          <w:divBdr>
            <w:top w:val="none" w:sz="0" w:space="0" w:color="auto"/>
            <w:left w:val="none" w:sz="0" w:space="0" w:color="auto"/>
            <w:bottom w:val="none" w:sz="0" w:space="0" w:color="auto"/>
            <w:right w:val="none" w:sz="0" w:space="0" w:color="auto"/>
          </w:divBdr>
        </w:div>
      </w:divsChild>
    </w:div>
    <w:div w:id="2052460955">
      <w:bodyDiv w:val="1"/>
      <w:marLeft w:val="0"/>
      <w:marRight w:val="0"/>
      <w:marTop w:val="0"/>
      <w:marBottom w:val="0"/>
      <w:divBdr>
        <w:top w:val="none" w:sz="0" w:space="0" w:color="auto"/>
        <w:left w:val="none" w:sz="0" w:space="0" w:color="auto"/>
        <w:bottom w:val="none" w:sz="0" w:space="0" w:color="auto"/>
        <w:right w:val="none" w:sz="0" w:space="0" w:color="auto"/>
      </w:divBdr>
    </w:div>
    <w:div w:id="2053457926">
      <w:bodyDiv w:val="1"/>
      <w:marLeft w:val="0"/>
      <w:marRight w:val="0"/>
      <w:marTop w:val="0"/>
      <w:marBottom w:val="0"/>
      <w:divBdr>
        <w:top w:val="none" w:sz="0" w:space="0" w:color="auto"/>
        <w:left w:val="none" w:sz="0" w:space="0" w:color="auto"/>
        <w:bottom w:val="none" w:sz="0" w:space="0" w:color="auto"/>
        <w:right w:val="none" w:sz="0" w:space="0" w:color="auto"/>
      </w:divBdr>
      <w:divsChild>
        <w:div w:id="180362739">
          <w:marLeft w:val="180"/>
          <w:marRight w:val="0"/>
          <w:marTop w:val="0"/>
          <w:marBottom w:val="0"/>
          <w:divBdr>
            <w:top w:val="none" w:sz="0" w:space="0" w:color="auto"/>
            <w:left w:val="none" w:sz="0" w:space="0" w:color="auto"/>
            <w:bottom w:val="none" w:sz="0" w:space="0" w:color="auto"/>
            <w:right w:val="none" w:sz="0" w:space="0" w:color="auto"/>
          </w:divBdr>
        </w:div>
      </w:divsChild>
    </w:div>
    <w:div w:id="2057002812">
      <w:bodyDiv w:val="1"/>
      <w:marLeft w:val="0"/>
      <w:marRight w:val="0"/>
      <w:marTop w:val="0"/>
      <w:marBottom w:val="0"/>
      <w:divBdr>
        <w:top w:val="none" w:sz="0" w:space="0" w:color="auto"/>
        <w:left w:val="none" w:sz="0" w:space="0" w:color="auto"/>
        <w:bottom w:val="none" w:sz="0" w:space="0" w:color="auto"/>
        <w:right w:val="none" w:sz="0" w:space="0" w:color="auto"/>
      </w:divBdr>
    </w:div>
    <w:div w:id="2069526079">
      <w:bodyDiv w:val="1"/>
      <w:marLeft w:val="0"/>
      <w:marRight w:val="0"/>
      <w:marTop w:val="0"/>
      <w:marBottom w:val="0"/>
      <w:divBdr>
        <w:top w:val="none" w:sz="0" w:space="0" w:color="auto"/>
        <w:left w:val="none" w:sz="0" w:space="0" w:color="auto"/>
        <w:bottom w:val="none" w:sz="0" w:space="0" w:color="auto"/>
        <w:right w:val="none" w:sz="0" w:space="0" w:color="auto"/>
      </w:divBdr>
    </w:div>
    <w:div w:id="2070033270">
      <w:bodyDiv w:val="1"/>
      <w:marLeft w:val="0"/>
      <w:marRight w:val="0"/>
      <w:marTop w:val="0"/>
      <w:marBottom w:val="0"/>
      <w:divBdr>
        <w:top w:val="none" w:sz="0" w:space="0" w:color="auto"/>
        <w:left w:val="none" w:sz="0" w:space="0" w:color="auto"/>
        <w:bottom w:val="none" w:sz="0" w:space="0" w:color="auto"/>
        <w:right w:val="none" w:sz="0" w:space="0" w:color="auto"/>
      </w:divBdr>
    </w:div>
    <w:div w:id="2073846359">
      <w:marLeft w:val="0"/>
      <w:marRight w:val="0"/>
      <w:marTop w:val="0"/>
      <w:marBottom w:val="0"/>
      <w:divBdr>
        <w:top w:val="none" w:sz="0" w:space="0" w:color="auto"/>
        <w:left w:val="none" w:sz="0" w:space="0" w:color="auto"/>
        <w:bottom w:val="none" w:sz="0" w:space="0" w:color="auto"/>
        <w:right w:val="none" w:sz="0" w:space="0" w:color="auto"/>
      </w:divBdr>
    </w:div>
    <w:div w:id="2078548043">
      <w:bodyDiv w:val="1"/>
      <w:marLeft w:val="0"/>
      <w:marRight w:val="0"/>
      <w:marTop w:val="0"/>
      <w:marBottom w:val="0"/>
      <w:divBdr>
        <w:top w:val="none" w:sz="0" w:space="0" w:color="auto"/>
        <w:left w:val="none" w:sz="0" w:space="0" w:color="auto"/>
        <w:bottom w:val="none" w:sz="0" w:space="0" w:color="auto"/>
        <w:right w:val="none" w:sz="0" w:space="0" w:color="auto"/>
      </w:divBdr>
    </w:div>
    <w:div w:id="2085833798">
      <w:bodyDiv w:val="1"/>
      <w:marLeft w:val="0"/>
      <w:marRight w:val="0"/>
      <w:marTop w:val="0"/>
      <w:marBottom w:val="0"/>
      <w:divBdr>
        <w:top w:val="none" w:sz="0" w:space="0" w:color="auto"/>
        <w:left w:val="none" w:sz="0" w:space="0" w:color="auto"/>
        <w:bottom w:val="none" w:sz="0" w:space="0" w:color="auto"/>
        <w:right w:val="none" w:sz="0" w:space="0" w:color="auto"/>
      </w:divBdr>
    </w:div>
    <w:div w:id="2091804871">
      <w:bodyDiv w:val="1"/>
      <w:marLeft w:val="0"/>
      <w:marRight w:val="0"/>
      <w:marTop w:val="0"/>
      <w:marBottom w:val="0"/>
      <w:divBdr>
        <w:top w:val="none" w:sz="0" w:space="0" w:color="auto"/>
        <w:left w:val="none" w:sz="0" w:space="0" w:color="auto"/>
        <w:bottom w:val="none" w:sz="0" w:space="0" w:color="auto"/>
        <w:right w:val="none" w:sz="0" w:space="0" w:color="auto"/>
      </w:divBdr>
      <w:divsChild>
        <w:div w:id="2066757556">
          <w:marLeft w:val="0"/>
          <w:marRight w:val="0"/>
          <w:marTop w:val="0"/>
          <w:marBottom w:val="0"/>
          <w:divBdr>
            <w:top w:val="none" w:sz="0" w:space="0" w:color="auto"/>
            <w:left w:val="none" w:sz="0" w:space="0" w:color="auto"/>
            <w:bottom w:val="none" w:sz="0" w:space="0" w:color="auto"/>
            <w:right w:val="none" w:sz="0" w:space="0" w:color="auto"/>
          </w:divBdr>
        </w:div>
      </w:divsChild>
    </w:div>
    <w:div w:id="2092040705">
      <w:bodyDiv w:val="1"/>
      <w:marLeft w:val="0"/>
      <w:marRight w:val="0"/>
      <w:marTop w:val="0"/>
      <w:marBottom w:val="0"/>
      <w:divBdr>
        <w:top w:val="none" w:sz="0" w:space="0" w:color="auto"/>
        <w:left w:val="none" w:sz="0" w:space="0" w:color="auto"/>
        <w:bottom w:val="none" w:sz="0" w:space="0" w:color="auto"/>
        <w:right w:val="none" w:sz="0" w:space="0" w:color="auto"/>
      </w:divBdr>
    </w:div>
    <w:div w:id="2096785840">
      <w:bodyDiv w:val="1"/>
      <w:marLeft w:val="0"/>
      <w:marRight w:val="0"/>
      <w:marTop w:val="0"/>
      <w:marBottom w:val="0"/>
      <w:divBdr>
        <w:top w:val="none" w:sz="0" w:space="0" w:color="auto"/>
        <w:left w:val="none" w:sz="0" w:space="0" w:color="auto"/>
        <w:bottom w:val="none" w:sz="0" w:space="0" w:color="auto"/>
        <w:right w:val="none" w:sz="0" w:space="0" w:color="auto"/>
      </w:divBdr>
    </w:div>
    <w:div w:id="2098095084">
      <w:bodyDiv w:val="1"/>
      <w:marLeft w:val="0"/>
      <w:marRight w:val="0"/>
      <w:marTop w:val="0"/>
      <w:marBottom w:val="0"/>
      <w:divBdr>
        <w:top w:val="none" w:sz="0" w:space="0" w:color="auto"/>
        <w:left w:val="none" w:sz="0" w:space="0" w:color="auto"/>
        <w:bottom w:val="none" w:sz="0" w:space="0" w:color="auto"/>
        <w:right w:val="none" w:sz="0" w:space="0" w:color="auto"/>
      </w:divBdr>
    </w:div>
    <w:div w:id="2102097608">
      <w:bodyDiv w:val="1"/>
      <w:marLeft w:val="0"/>
      <w:marRight w:val="0"/>
      <w:marTop w:val="0"/>
      <w:marBottom w:val="0"/>
      <w:divBdr>
        <w:top w:val="none" w:sz="0" w:space="0" w:color="auto"/>
        <w:left w:val="none" w:sz="0" w:space="0" w:color="auto"/>
        <w:bottom w:val="none" w:sz="0" w:space="0" w:color="auto"/>
        <w:right w:val="none" w:sz="0" w:space="0" w:color="auto"/>
      </w:divBdr>
    </w:div>
    <w:div w:id="2105104793">
      <w:bodyDiv w:val="1"/>
      <w:marLeft w:val="0"/>
      <w:marRight w:val="0"/>
      <w:marTop w:val="0"/>
      <w:marBottom w:val="0"/>
      <w:divBdr>
        <w:top w:val="none" w:sz="0" w:space="0" w:color="auto"/>
        <w:left w:val="none" w:sz="0" w:space="0" w:color="auto"/>
        <w:bottom w:val="none" w:sz="0" w:space="0" w:color="auto"/>
        <w:right w:val="none" w:sz="0" w:space="0" w:color="auto"/>
      </w:divBdr>
    </w:div>
    <w:div w:id="2108888248">
      <w:bodyDiv w:val="1"/>
      <w:marLeft w:val="0"/>
      <w:marRight w:val="0"/>
      <w:marTop w:val="0"/>
      <w:marBottom w:val="0"/>
      <w:divBdr>
        <w:top w:val="none" w:sz="0" w:space="0" w:color="auto"/>
        <w:left w:val="none" w:sz="0" w:space="0" w:color="auto"/>
        <w:bottom w:val="none" w:sz="0" w:space="0" w:color="auto"/>
        <w:right w:val="none" w:sz="0" w:space="0" w:color="auto"/>
      </w:divBdr>
    </w:div>
    <w:div w:id="2110931107">
      <w:bodyDiv w:val="1"/>
      <w:marLeft w:val="0"/>
      <w:marRight w:val="0"/>
      <w:marTop w:val="0"/>
      <w:marBottom w:val="0"/>
      <w:divBdr>
        <w:top w:val="none" w:sz="0" w:space="0" w:color="auto"/>
        <w:left w:val="none" w:sz="0" w:space="0" w:color="auto"/>
        <w:bottom w:val="none" w:sz="0" w:space="0" w:color="auto"/>
        <w:right w:val="none" w:sz="0" w:space="0" w:color="auto"/>
      </w:divBdr>
    </w:div>
    <w:div w:id="2113013067">
      <w:bodyDiv w:val="1"/>
      <w:marLeft w:val="0"/>
      <w:marRight w:val="0"/>
      <w:marTop w:val="0"/>
      <w:marBottom w:val="0"/>
      <w:divBdr>
        <w:top w:val="none" w:sz="0" w:space="0" w:color="auto"/>
        <w:left w:val="none" w:sz="0" w:space="0" w:color="auto"/>
        <w:bottom w:val="none" w:sz="0" w:space="0" w:color="auto"/>
        <w:right w:val="none" w:sz="0" w:space="0" w:color="auto"/>
      </w:divBdr>
    </w:div>
    <w:div w:id="2115514150">
      <w:bodyDiv w:val="1"/>
      <w:marLeft w:val="0"/>
      <w:marRight w:val="0"/>
      <w:marTop w:val="0"/>
      <w:marBottom w:val="0"/>
      <w:divBdr>
        <w:top w:val="none" w:sz="0" w:space="0" w:color="auto"/>
        <w:left w:val="none" w:sz="0" w:space="0" w:color="auto"/>
        <w:bottom w:val="none" w:sz="0" w:space="0" w:color="auto"/>
        <w:right w:val="none" w:sz="0" w:space="0" w:color="auto"/>
      </w:divBdr>
    </w:div>
    <w:div w:id="2120833014">
      <w:bodyDiv w:val="1"/>
      <w:marLeft w:val="0"/>
      <w:marRight w:val="0"/>
      <w:marTop w:val="0"/>
      <w:marBottom w:val="0"/>
      <w:divBdr>
        <w:top w:val="none" w:sz="0" w:space="0" w:color="auto"/>
        <w:left w:val="none" w:sz="0" w:space="0" w:color="auto"/>
        <w:bottom w:val="none" w:sz="0" w:space="0" w:color="auto"/>
        <w:right w:val="none" w:sz="0" w:space="0" w:color="auto"/>
      </w:divBdr>
    </w:div>
    <w:div w:id="2125928763">
      <w:marLeft w:val="0"/>
      <w:marRight w:val="0"/>
      <w:marTop w:val="0"/>
      <w:marBottom w:val="0"/>
      <w:divBdr>
        <w:top w:val="none" w:sz="0" w:space="0" w:color="auto"/>
        <w:left w:val="none" w:sz="0" w:space="0" w:color="auto"/>
        <w:bottom w:val="none" w:sz="0" w:space="0" w:color="auto"/>
        <w:right w:val="none" w:sz="0" w:space="0" w:color="auto"/>
      </w:divBdr>
      <w:divsChild>
        <w:div w:id="780994267">
          <w:marLeft w:val="0"/>
          <w:marRight w:val="0"/>
          <w:marTop w:val="0"/>
          <w:marBottom w:val="0"/>
          <w:divBdr>
            <w:top w:val="none" w:sz="0" w:space="0" w:color="auto"/>
            <w:left w:val="none" w:sz="0" w:space="0" w:color="auto"/>
            <w:bottom w:val="none" w:sz="0" w:space="0" w:color="auto"/>
            <w:right w:val="none" w:sz="0" w:space="0" w:color="auto"/>
          </w:divBdr>
        </w:div>
      </w:divsChild>
    </w:div>
    <w:div w:id="2126581156">
      <w:bodyDiv w:val="1"/>
      <w:marLeft w:val="0"/>
      <w:marRight w:val="0"/>
      <w:marTop w:val="0"/>
      <w:marBottom w:val="0"/>
      <w:divBdr>
        <w:top w:val="none" w:sz="0" w:space="0" w:color="auto"/>
        <w:left w:val="none" w:sz="0" w:space="0" w:color="auto"/>
        <w:bottom w:val="none" w:sz="0" w:space="0" w:color="auto"/>
        <w:right w:val="none" w:sz="0" w:space="0" w:color="auto"/>
      </w:divBdr>
    </w:div>
    <w:div w:id="2141065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EF24D1-8EB7-417B-961A-C22DB6766B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13</Pages>
  <Words>13405</Words>
  <Characters>7641</Characters>
  <DocSecurity>0</DocSecurity>
  <Lines>63</Lines>
  <Paragraphs>42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LinksUpToDate>false</LinksUpToDate>
  <CharactersWithSpaces>21004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2021-07-12T11:20:00Z</cp:lastPrinted>
  <dcterms:created xsi:type="dcterms:W3CDTF">2024-12-12T14:34:00Z</dcterms:created>
  <dcterms:modified xsi:type="dcterms:W3CDTF">2024-12-20T13:40:00Z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2024-05-31T05:56:01Z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5100627c-d27c-4f5a-b12a-081dda01fa53</vt:lpwstr>
  </property>
  <property fmtid="{D5CDD505-2E9C-101B-9397-08002B2CF9AE}" pid="8" name="MSIP_Label_defa4170-0d19-0005-0004-bc88714345d2_ContentBits">
    <vt:lpwstr>0</vt:lpwstr>
  </property>
</Properties>
</file>