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F77FE0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63"/>
        <w:gridCol w:w="3181"/>
        <w:gridCol w:w="3353"/>
      </w:tblGrid>
      <w:tr w:rsidR="00BC681F" w:rsidRPr="00B62762" w14:paraId="74C7F931" w14:textId="77777777" w:rsidTr="00B62762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63" w:type="dxa"/>
            <w:vAlign w:val="center"/>
          </w:tcPr>
          <w:p w14:paraId="5DB64573" w14:textId="10ADB0F6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3181" w:type="dxa"/>
            <w:vAlign w:val="center"/>
          </w:tcPr>
          <w:p w14:paraId="34934497" w14:textId="726A8E7A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353" w:type="dxa"/>
            <w:vAlign w:val="center"/>
          </w:tcPr>
          <w:p w14:paraId="10BB1958" w14:textId="7CE8D89A" w:rsidR="00BC681F" w:rsidRPr="00B62762" w:rsidRDefault="00BC681F" w:rsidP="00B6276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62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B62762" w:rsidRPr="00B62762" w14:paraId="3D8AE9B0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0449BF" w14:textId="31C5DCF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68E07D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1CEB84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2060/7/2025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7FCC4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CD069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382317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74B1341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3185415998</w:t>
            </w:r>
          </w:p>
        </w:tc>
        <w:tc>
          <w:tcPr>
            <w:tcW w:w="3181" w:type="dxa"/>
            <w:vAlign w:val="center"/>
            <w:hideMark/>
          </w:tcPr>
          <w:p w14:paraId="4D28529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КОНОНЕНКО ВАДИМ ЛЕОНІДОВИЧ</w:t>
            </w:r>
          </w:p>
        </w:tc>
        <w:tc>
          <w:tcPr>
            <w:tcW w:w="3353" w:type="dxa"/>
            <w:vAlign w:val="center"/>
            <w:hideMark/>
          </w:tcPr>
          <w:p w14:paraId="1EF524A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753FF358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33DD6E" w14:textId="0EB9B78F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01C28C4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8CF01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E369D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60328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7F1B3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4B43F35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3305918956</w:t>
            </w:r>
          </w:p>
        </w:tc>
        <w:tc>
          <w:tcPr>
            <w:tcW w:w="3181" w:type="dxa"/>
            <w:vAlign w:val="center"/>
            <w:hideMark/>
          </w:tcPr>
          <w:p w14:paraId="08DAE28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РАДІХОВСЬКИЙ ІВАН МИХАЙЛОВИЧ</w:t>
            </w:r>
          </w:p>
        </w:tc>
        <w:tc>
          <w:tcPr>
            <w:tcW w:w="3353" w:type="dxa"/>
            <w:vAlign w:val="center"/>
            <w:hideMark/>
          </w:tcPr>
          <w:p w14:paraId="5030A53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6D5B7C31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675D2C" w14:textId="05C3B0A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656E318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6F125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20391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3B609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F4E83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347CF5F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2823220999</w:t>
            </w:r>
          </w:p>
        </w:tc>
        <w:tc>
          <w:tcPr>
            <w:tcW w:w="3181" w:type="dxa"/>
            <w:vAlign w:val="center"/>
            <w:hideMark/>
          </w:tcPr>
          <w:p w14:paraId="38F423B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ТКАЧ СЕРГІЙ ВОЛОДИМИРОВИЧ</w:t>
            </w:r>
          </w:p>
        </w:tc>
        <w:tc>
          <w:tcPr>
            <w:tcW w:w="3353" w:type="dxa"/>
            <w:vAlign w:val="center"/>
            <w:hideMark/>
          </w:tcPr>
          <w:p w14:paraId="090A5B4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62762" w:rsidRPr="00B62762" w14:paraId="19BB7AD3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B84AC0" w14:textId="3F5CF05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5E1897C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83293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D2371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9777A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D5C12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095F77D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44888623</w:t>
            </w:r>
          </w:p>
        </w:tc>
        <w:tc>
          <w:tcPr>
            <w:tcW w:w="3181" w:type="dxa"/>
            <w:vAlign w:val="center"/>
            <w:hideMark/>
          </w:tcPr>
          <w:p w14:paraId="2E8647C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"ВАСИЛЬ І СЕРГІЙ ЛОГІСТИК"</w:t>
            </w:r>
          </w:p>
        </w:tc>
        <w:tc>
          <w:tcPr>
            <w:tcW w:w="3353" w:type="dxa"/>
            <w:vAlign w:val="center"/>
            <w:hideMark/>
          </w:tcPr>
          <w:p w14:paraId="707D809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62762" w:rsidRPr="00B62762" w14:paraId="7AD368D2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63B343" w14:textId="6B7D85EF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3E0FD8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96B55B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C3813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40852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41EEA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626D7EA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24627287</w:t>
            </w:r>
          </w:p>
        </w:tc>
        <w:tc>
          <w:tcPr>
            <w:tcW w:w="3181" w:type="dxa"/>
            <w:vAlign w:val="center"/>
            <w:hideMark/>
          </w:tcPr>
          <w:p w14:paraId="1DA1459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"СКІФІЯ"</w:t>
            </w:r>
          </w:p>
        </w:tc>
        <w:tc>
          <w:tcPr>
            <w:tcW w:w="3353" w:type="dxa"/>
            <w:vAlign w:val="center"/>
            <w:hideMark/>
          </w:tcPr>
          <w:p w14:paraId="4EF7285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62762" w:rsidRPr="00B62762" w14:paraId="75AB9D61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692A9D" w14:textId="4988087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2C94994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C94D9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B2DCB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CB5005" w14:textId="2098E152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C9B857" w14:textId="2408BE76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BB1CA6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3383907195</w:t>
            </w:r>
          </w:p>
        </w:tc>
        <w:tc>
          <w:tcPr>
            <w:tcW w:w="3181" w:type="dxa"/>
            <w:vAlign w:val="center"/>
            <w:hideMark/>
          </w:tcPr>
          <w:p w14:paraId="5EAFBC3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ЮРКІВ АНАТОЛІЙ СЕРГІЙОВИЧ</w:t>
            </w:r>
          </w:p>
        </w:tc>
        <w:tc>
          <w:tcPr>
            <w:tcW w:w="3353" w:type="dxa"/>
            <w:vAlign w:val="center"/>
            <w:hideMark/>
          </w:tcPr>
          <w:p w14:paraId="16D49D8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4828B2CC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C17691" w14:textId="78165C6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FEE7AE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EDF52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E23E4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7BAEE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AF121C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2FAA2EB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2959509631</w:t>
            </w:r>
          </w:p>
        </w:tc>
        <w:tc>
          <w:tcPr>
            <w:tcW w:w="3181" w:type="dxa"/>
            <w:vAlign w:val="center"/>
            <w:hideMark/>
          </w:tcPr>
          <w:p w14:paraId="2ECF887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КОВРИЖЕНКО ОЛЕКСАНДР МИКОЛАЙОВИЧ</w:t>
            </w:r>
          </w:p>
        </w:tc>
        <w:tc>
          <w:tcPr>
            <w:tcW w:w="3353" w:type="dxa"/>
            <w:vAlign w:val="center"/>
            <w:hideMark/>
          </w:tcPr>
          <w:p w14:paraId="6AB1F59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62762" w:rsidRPr="00B62762" w14:paraId="74FC3D14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601460" w14:textId="0CE2BDFF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CFA7FA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007FF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39ED1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49545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353E1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359B997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45936981</w:t>
            </w:r>
          </w:p>
        </w:tc>
        <w:tc>
          <w:tcPr>
            <w:tcW w:w="3181" w:type="dxa"/>
            <w:vAlign w:val="center"/>
            <w:hideMark/>
          </w:tcPr>
          <w:p w14:paraId="2D5B9BB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"АВТОДВІЖ РІВНЕ"</w:t>
            </w:r>
          </w:p>
        </w:tc>
        <w:tc>
          <w:tcPr>
            <w:tcW w:w="3353" w:type="dxa"/>
            <w:vAlign w:val="center"/>
            <w:hideMark/>
          </w:tcPr>
          <w:p w14:paraId="2E7260E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55F554B0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C02D31" w14:textId="719FA17F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6926D4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76B9F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C8568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AB4152" w14:textId="7E7F8D21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F5B1F1" w14:textId="7E562A23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3B84B8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3689305035</w:t>
            </w:r>
          </w:p>
        </w:tc>
        <w:tc>
          <w:tcPr>
            <w:tcW w:w="3181" w:type="dxa"/>
            <w:vAlign w:val="center"/>
            <w:hideMark/>
          </w:tcPr>
          <w:p w14:paraId="003595B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МІГАЛІ КОСТЯНТИН НУЦОВИЧ</w:t>
            </w:r>
          </w:p>
        </w:tc>
        <w:tc>
          <w:tcPr>
            <w:tcW w:w="3353" w:type="dxa"/>
            <w:vAlign w:val="center"/>
            <w:hideMark/>
          </w:tcPr>
          <w:p w14:paraId="22BD5F1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2C000C79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BEC4AC" w14:textId="4F62A9D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148BC11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07A870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9C3B2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95B51D" w14:textId="4C17B8D3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51D5A0" w14:textId="4A9B8A5C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77D4EE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2229701717</w:t>
            </w:r>
          </w:p>
        </w:tc>
        <w:tc>
          <w:tcPr>
            <w:tcW w:w="3181" w:type="dxa"/>
            <w:vAlign w:val="center"/>
            <w:hideMark/>
          </w:tcPr>
          <w:p w14:paraId="2D484CB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ІЛІКЧИЄВ ІВАН ІВАНОВИЧ</w:t>
            </w:r>
          </w:p>
        </w:tc>
        <w:tc>
          <w:tcPr>
            <w:tcW w:w="3353" w:type="dxa"/>
            <w:vAlign w:val="center"/>
            <w:hideMark/>
          </w:tcPr>
          <w:p w14:paraId="49B47BD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148D9A4A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EB533A" w14:textId="52D2C278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16E4A6A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DADCB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52363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6BEB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001B9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63" w:type="dxa"/>
            <w:vAlign w:val="center"/>
            <w:hideMark/>
          </w:tcPr>
          <w:p w14:paraId="2B2E91B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2905021192</w:t>
            </w:r>
          </w:p>
        </w:tc>
        <w:tc>
          <w:tcPr>
            <w:tcW w:w="3181" w:type="dxa"/>
            <w:vAlign w:val="center"/>
            <w:hideMark/>
          </w:tcPr>
          <w:p w14:paraId="349A20D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МОРГУН ВАСИЛЬ АНАТОЛІЙОВИЧ</w:t>
            </w:r>
          </w:p>
        </w:tc>
        <w:tc>
          <w:tcPr>
            <w:tcW w:w="3353" w:type="dxa"/>
            <w:vAlign w:val="center"/>
            <w:hideMark/>
          </w:tcPr>
          <w:p w14:paraId="17EA5A0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62762" w:rsidRPr="00B62762" w14:paraId="5785882C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64BC23" w14:textId="7A7B68E8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E92477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CD1F7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3BD8C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F893B4" w14:textId="451A427B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471D76" w14:textId="1B753BA2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841ECC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2766116439</w:t>
            </w:r>
          </w:p>
        </w:tc>
        <w:tc>
          <w:tcPr>
            <w:tcW w:w="3181" w:type="dxa"/>
            <w:vAlign w:val="center"/>
            <w:hideMark/>
          </w:tcPr>
          <w:p w14:paraId="6424FE2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БОРИС ПЕТРО ІВАНОВИЧ</w:t>
            </w:r>
          </w:p>
        </w:tc>
        <w:tc>
          <w:tcPr>
            <w:tcW w:w="3353" w:type="dxa"/>
            <w:vAlign w:val="center"/>
            <w:hideMark/>
          </w:tcPr>
          <w:p w14:paraId="7A3828E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62762" w:rsidRPr="00B62762" w14:paraId="40BDB661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C5D5A1" w14:textId="1E81C58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18A14C9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0330A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EC95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2FEC4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288EE9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5A35B53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45764250</w:t>
            </w:r>
          </w:p>
        </w:tc>
        <w:tc>
          <w:tcPr>
            <w:tcW w:w="3181" w:type="dxa"/>
            <w:vAlign w:val="center"/>
            <w:hideMark/>
          </w:tcPr>
          <w:p w14:paraId="5975550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"БД-ТРАНС"</w:t>
            </w:r>
          </w:p>
        </w:tc>
        <w:tc>
          <w:tcPr>
            <w:tcW w:w="3353" w:type="dxa"/>
            <w:vAlign w:val="center"/>
            <w:hideMark/>
          </w:tcPr>
          <w:p w14:paraId="054B9C7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7C46D7FF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0A6F78" w14:textId="73838E8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30632C5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A8754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A7C15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B1084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98B98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5A117EF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2767816174</w:t>
            </w:r>
          </w:p>
        </w:tc>
        <w:tc>
          <w:tcPr>
            <w:tcW w:w="3181" w:type="dxa"/>
            <w:vAlign w:val="center"/>
            <w:hideMark/>
          </w:tcPr>
          <w:p w14:paraId="6C4112F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БЕЛЕЙ РОМАН ЯРОСЛАВОВИЧ</w:t>
            </w:r>
          </w:p>
        </w:tc>
        <w:tc>
          <w:tcPr>
            <w:tcW w:w="3353" w:type="dxa"/>
            <w:vAlign w:val="center"/>
            <w:hideMark/>
          </w:tcPr>
          <w:p w14:paraId="1782496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62762" w:rsidRPr="00B62762" w14:paraId="18B9BCB5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D93AD6" w14:textId="18FEC92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CB2FE7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D98D3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0C9E8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2B59F2" w14:textId="32E86B7B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2660C6" w14:textId="197029D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65B46D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46044028</w:t>
            </w:r>
          </w:p>
        </w:tc>
        <w:tc>
          <w:tcPr>
            <w:tcW w:w="3181" w:type="dxa"/>
            <w:vAlign w:val="center"/>
            <w:hideMark/>
          </w:tcPr>
          <w:p w14:paraId="66B8DDA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"ГЕТЗ ТЕКНОЛОДЖІ"</w:t>
            </w:r>
          </w:p>
        </w:tc>
        <w:tc>
          <w:tcPr>
            <w:tcW w:w="3353" w:type="dxa"/>
            <w:vAlign w:val="center"/>
            <w:hideMark/>
          </w:tcPr>
          <w:p w14:paraId="5D1C10B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62762" w:rsidRPr="00B62762" w14:paraId="5EF554FE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893423" w14:textId="0C5302DD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32A1E80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4F08B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0D585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0242D1" w14:textId="7F022D5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CA1D86" w14:textId="119255B3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BDB701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2549200376</w:t>
            </w:r>
          </w:p>
        </w:tc>
        <w:tc>
          <w:tcPr>
            <w:tcW w:w="3181" w:type="dxa"/>
            <w:vAlign w:val="center"/>
            <w:hideMark/>
          </w:tcPr>
          <w:p w14:paraId="5C6867C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ТАЦІЄНКО ОЛЕКСАНДР ГЕОРГІЙОВИЧ</w:t>
            </w:r>
          </w:p>
        </w:tc>
        <w:tc>
          <w:tcPr>
            <w:tcW w:w="3353" w:type="dxa"/>
            <w:vAlign w:val="center"/>
            <w:hideMark/>
          </w:tcPr>
          <w:p w14:paraId="2C62A23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66358827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4CA85A5" w14:textId="14B49606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6875B79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114C5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A969D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4E093D" w14:textId="35EE6781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C54279" w14:textId="1605918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594099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32076484</w:t>
            </w:r>
          </w:p>
        </w:tc>
        <w:tc>
          <w:tcPr>
            <w:tcW w:w="3181" w:type="dxa"/>
            <w:vAlign w:val="center"/>
            <w:hideMark/>
          </w:tcPr>
          <w:p w14:paraId="7B4042B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"ЗАХІДІМПЕКС"</w:t>
            </w:r>
          </w:p>
        </w:tc>
        <w:tc>
          <w:tcPr>
            <w:tcW w:w="3353" w:type="dxa"/>
            <w:vAlign w:val="center"/>
            <w:hideMark/>
          </w:tcPr>
          <w:p w14:paraId="6B4C390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</w:t>
            </w: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(крім перевезення небезпечних вантажів та небезпечних відходів)</w:t>
            </w:r>
          </w:p>
        </w:tc>
      </w:tr>
      <w:tr w:rsidR="00B62762" w:rsidRPr="00B62762" w14:paraId="08A84413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B537AE" w14:textId="6F8B28F8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7925DD2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A33F2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BA5E0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B55E5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5F069B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6313BFC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46120606</w:t>
            </w:r>
          </w:p>
        </w:tc>
        <w:tc>
          <w:tcPr>
            <w:tcW w:w="3181" w:type="dxa"/>
            <w:vAlign w:val="center"/>
            <w:hideMark/>
          </w:tcPr>
          <w:p w14:paraId="07B2427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"АДР ФОРС"</w:t>
            </w:r>
          </w:p>
        </w:tc>
        <w:tc>
          <w:tcPr>
            <w:tcW w:w="3353" w:type="dxa"/>
            <w:vAlign w:val="center"/>
            <w:hideMark/>
          </w:tcPr>
          <w:p w14:paraId="5CAD8A8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B62762" w:rsidRPr="00B62762" w14:paraId="3A79335A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483703" w14:textId="48AFA88E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7F734B1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1401B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921C2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4EBBC3" w14:textId="4417756B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A861FA6" w14:textId="5300546D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6790E2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45658512</w:t>
            </w:r>
          </w:p>
        </w:tc>
        <w:tc>
          <w:tcPr>
            <w:tcW w:w="3181" w:type="dxa"/>
            <w:vAlign w:val="center"/>
            <w:hideMark/>
          </w:tcPr>
          <w:p w14:paraId="5D20C8C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"БАСИН ЕКСПРЕСС"</w:t>
            </w:r>
          </w:p>
        </w:tc>
        <w:tc>
          <w:tcPr>
            <w:tcW w:w="3353" w:type="dxa"/>
            <w:vAlign w:val="center"/>
            <w:hideMark/>
          </w:tcPr>
          <w:p w14:paraId="4DC2851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0F5D3D90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B3D5AA" w14:textId="4B10C69D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C18D00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EF133E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61B1F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F5F4E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C0178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7E53944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46032012</w:t>
            </w:r>
          </w:p>
        </w:tc>
        <w:tc>
          <w:tcPr>
            <w:tcW w:w="3181" w:type="dxa"/>
            <w:vAlign w:val="center"/>
            <w:hideMark/>
          </w:tcPr>
          <w:p w14:paraId="676D03E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"КОНДРАТ ТРАНС"</w:t>
            </w:r>
          </w:p>
        </w:tc>
        <w:tc>
          <w:tcPr>
            <w:tcW w:w="3353" w:type="dxa"/>
            <w:vAlign w:val="center"/>
            <w:hideMark/>
          </w:tcPr>
          <w:p w14:paraId="5C3C462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17791438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70F718B" w14:textId="5DA064F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68385C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AF606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1161A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DBF32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0CBEF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4B06FDB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46044604</w:t>
            </w:r>
          </w:p>
        </w:tc>
        <w:tc>
          <w:tcPr>
            <w:tcW w:w="3181" w:type="dxa"/>
            <w:vAlign w:val="center"/>
            <w:hideMark/>
          </w:tcPr>
          <w:p w14:paraId="66405C9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"АВТОТРЕНД-ЛОГІСТІК"</w:t>
            </w:r>
          </w:p>
        </w:tc>
        <w:tc>
          <w:tcPr>
            <w:tcW w:w="3353" w:type="dxa"/>
            <w:vAlign w:val="center"/>
            <w:hideMark/>
          </w:tcPr>
          <w:p w14:paraId="4E2C605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02FFBA33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0972AD" w14:textId="6D4EB2E5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5481118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89D76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19A48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CA5AC2" w14:textId="74AE23A2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08C4C1" w14:textId="5799E51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870F8C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3762605053</w:t>
            </w:r>
          </w:p>
        </w:tc>
        <w:tc>
          <w:tcPr>
            <w:tcW w:w="3181" w:type="dxa"/>
            <w:vAlign w:val="center"/>
            <w:hideMark/>
          </w:tcPr>
          <w:p w14:paraId="7103D96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 ВЯЧЕСЛАВ ВІКТОРОВИЧ</w:t>
            </w:r>
          </w:p>
        </w:tc>
        <w:tc>
          <w:tcPr>
            <w:tcW w:w="3353" w:type="dxa"/>
            <w:vAlign w:val="center"/>
            <w:hideMark/>
          </w:tcPr>
          <w:p w14:paraId="3BB7533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62762" w:rsidRPr="00B62762" w14:paraId="77465BEC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96F4DF" w14:textId="7F49017F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53CC74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B615C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3525/7/2025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6F7B5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DAB975" w14:textId="45F6FBF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C09679E" w14:textId="2F2D5E05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FD8CF0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3592912859</w:t>
            </w:r>
          </w:p>
        </w:tc>
        <w:tc>
          <w:tcPr>
            <w:tcW w:w="3181" w:type="dxa"/>
            <w:vAlign w:val="center"/>
            <w:hideMark/>
          </w:tcPr>
          <w:p w14:paraId="2B8AF39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СВІНТОЗЕЛЬСЬКИЙ МАКСИМ ІГОРОВИЧ</w:t>
            </w:r>
          </w:p>
        </w:tc>
        <w:tc>
          <w:tcPr>
            <w:tcW w:w="3353" w:type="dxa"/>
            <w:vAlign w:val="center"/>
            <w:hideMark/>
          </w:tcPr>
          <w:p w14:paraId="0CB0D77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02B86E1A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416451" w14:textId="52D01A0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4B273B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0EB3E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3534/7/2025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17D4F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520F46" w14:textId="7A7CA221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20E0D2" w14:textId="1A64D4A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05DC3C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46048656</w:t>
            </w:r>
          </w:p>
        </w:tc>
        <w:tc>
          <w:tcPr>
            <w:tcW w:w="3181" w:type="dxa"/>
            <w:vAlign w:val="center"/>
            <w:hideMark/>
          </w:tcPr>
          <w:p w14:paraId="382DCF2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"ТЕТА-АВТО"</w:t>
            </w:r>
          </w:p>
        </w:tc>
        <w:tc>
          <w:tcPr>
            <w:tcW w:w="3353" w:type="dxa"/>
            <w:vAlign w:val="center"/>
            <w:hideMark/>
          </w:tcPr>
          <w:p w14:paraId="507063F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B62762" w:rsidRPr="00B62762" w14:paraId="24F859FE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648DB8" w14:textId="17C4446B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49DC77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FA78F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00BB2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17E1CB" w14:textId="293F16DC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3DE584" w14:textId="745CC9FD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A9AB85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46130174</w:t>
            </w:r>
          </w:p>
        </w:tc>
        <w:tc>
          <w:tcPr>
            <w:tcW w:w="3181" w:type="dxa"/>
            <w:vAlign w:val="center"/>
            <w:hideMark/>
          </w:tcPr>
          <w:p w14:paraId="5C9ED51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"ВІНАТ ТРАНС"</w:t>
            </w:r>
          </w:p>
        </w:tc>
        <w:tc>
          <w:tcPr>
            <w:tcW w:w="3353" w:type="dxa"/>
            <w:vAlign w:val="center"/>
            <w:hideMark/>
          </w:tcPr>
          <w:p w14:paraId="5460E9D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7B099775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A11A2C" w14:textId="0124B56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D75ECF7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10978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92AB3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BEBF7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C3D5F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63" w:type="dxa"/>
            <w:vAlign w:val="center"/>
            <w:hideMark/>
          </w:tcPr>
          <w:p w14:paraId="13F4B5E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45785181</w:t>
            </w:r>
          </w:p>
        </w:tc>
        <w:tc>
          <w:tcPr>
            <w:tcW w:w="3181" w:type="dxa"/>
            <w:vAlign w:val="center"/>
            <w:hideMark/>
          </w:tcPr>
          <w:p w14:paraId="2DF44AB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 ТРАНС-БУД-СЕРВІС"</w:t>
            </w:r>
          </w:p>
        </w:tc>
        <w:tc>
          <w:tcPr>
            <w:tcW w:w="3353" w:type="dxa"/>
            <w:vAlign w:val="center"/>
            <w:hideMark/>
          </w:tcPr>
          <w:p w14:paraId="0FE2635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7A67461A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044CB4" w14:textId="784ED28D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51FF702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7D7A8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D367E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454230" w14:textId="421FF7B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408F34B" w14:textId="5F6F486D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66A658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33386834</w:t>
            </w:r>
          </w:p>
        </w:tc>
        <w:tc>
          <w:tcPr>
            <w:tcW w:w="3181" w:type="dxa"/>
            <w:vAlign w:val="center"/>
            <w:hideMark/>
          </w:tcPr>
          <w:p w14:paraId="4AC4D6D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"ФОРМАГ ГРУП"</w:t>
            </w:r>
          </w:p>
        </w:tc>
        <w:tc>
          <w:tcPr>
            <w:tcW w:w="3353" w:type="dxa"/>
            <w:vAlign w:val="center"/>
            <w:hideMark/>
          </w:tcPr>
          <w:p w14:paraId="7C739D5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2BBA9724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F94243" w14:textId="2DCA5F78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036FF70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65B17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5548B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D285E4" w14:textId="4B3A5DBB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6762A1" w14:textId="192AAA8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73F9C6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37409912</w:t>
            </w:r>
          </w:p>
        </w:tc>
        <w:tc>
          <w:tcPr>
            <w:tcW w:w="3181" w:type="dxa"/>
            <w:vAlign w:val="center"/>
            <w:hideMark/>
          </w:tcPr>
          <w:p w14:paraId="1E609E3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 "ГАРАНТПЛЮСБУД"</w:t>
            </w:r>
          </w:p>
        </w:tc>
        <w:tc>
          <w:tcPr>
            <w:tcW w:w="3353" w:type="dxa"/>
            <w:vAlign w:val="center"/>
            <w:hideMark/>
          </w:tcPr>
          <w:p w14:paraId="7BA2B30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7BF57FF6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450F21" w14:textId="0A43B16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46230A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5F1D52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8A37F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92DF6B" w14:textId="14DBA2A1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91E509" w14:textId="48FAC1D2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70C69F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2849604031</w:t>
            </w:r>
          </w:p>
        </w:tc>
        <w:tc>
          <w:tcPr>
            <w:tcW w:w="3181" w:type="dxa"/>
            <w:vAlign w:val="center"/>
            <w:hideMark/>
          </w:tcPr>
          <w:p w14:paraId="02498DC3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ГУЛЕНКО ВАДИМ АНАТОЛІЙОВИЧ</w:t>
            </w:r>
          </w:p>
        </w:tc>
        <w:tc>
          <w:tcPr>
            <w:tcW w:w="3353" w:type="dxa"/>
            <w:vAlign w:val="center"/>
            <w:hideMark/>
          </w:tcPr>
          <w:p w14:paraId="5AD0165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62762" w:rsidRPr="00B62762" w14:paraId="043ADC35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3B0358" w14:textId="0DF60FA2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36FC0DE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AF177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3E5F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39A49E" w14:textId="56EA6C21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86D3F94" w14:textId="7A431BD4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22CE61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3457909332</w:t>
            </w:r>
          </w:p>
        </w:tc>
        <w:tc>
          <w:tcPr>
            <w:tcW w:w="3181" w:type="dxa"/>
            <w:vAlign w:val="center"/>
            <w:hideMark/>
          </w:tcPr>
          <w:p w14:paraId="3F8495B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ДРОГОМЕРЕЦЬКИЙ РУСЛАН ОЛЕГОВИЧ</w:t>
            </w:r>
          </w:p>
        </w:tc>
        <w:tc>
          <w:tcPr>
            <w:tcW w:w="3353" w:type="dxa"/>
            <w:vAlign w:val="center"/>
            <w:hideMark/>
          </w:tcPr>
          <w:p w14:paraId="5C715E4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181DB10F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1E8DE1" w14:textId="4567DD51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6C35EC8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BF86DA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A53FA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869C4A" w14:textId="7B8F9F2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26A171" w14:textId="4FD9A735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F0C4EBB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45936887</w:t>
            </w:r>
          </w:p>
        </w:tc>
        <w:tc>
          <w:tcPr>
            <w:tcW w:w="3181" w:type="dxa"/>
            <w:vAlign w:val="center"/>
            <w:hideMark/>
          </w:tcPr>
          <w:p w14:paraId="76353E3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"НІКАБУС"</w:t>
            </w:r>
          </w:p>
        </w:tc>
        <w:tc>
          <w:tcPr>
            <w:tcW w:w="3353" w:type="dxa"/>
            <w:vAlign w:val="center"/>
            <w:hideMark/>
          </w:tcPr>
          <w:p w14:paraId="73A18FF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62762" w:rsidRPr="00B62762" w14:paraId="7659DC07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1E3F53" w14:textId="680E52A4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117039C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6667D5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AA219C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D81F3D" w14:textId="6BF088D3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331829" w14:textId="05BDE810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232D52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46012572</w:t>
            </w:r>
          </w:p>
        </w:tc>
        <w:tc>
          <w:tcPr>
            <w:tcW w:w="3181" w:type="dxa"/>
            <w:vAlign w:val="center"/>
            <w:hideMark/>
          </w:tcPr>
          <w:p w14:paraId="03283E7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"УКРАЇНСЬКІ ПАЛИВНІ ЛІНІЇ"</w:t>
            </w:r>
          </w:p>
        </w:tc>
        <w:tc>
          <w:tcPr>
            <w:tcW w:w="3353" w:type="dxa"/>
            <w:vAlign w:val="center"/>
            <w:hideMark/>
          </w:tcPr>
          <w:p w14:paraId="39F13A64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2762" w:rsidRPr="00B62762" w14:paraId="2E6BCE36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5AF73E" w14:textId="148FF1BA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6CCC0BB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EA77F8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09551D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13024A" w14:textId="3927B133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4BB909" w14:textId="42C5B629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106542E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3170908113</w:t>
            </w:r>
          </w:p>
        </w:tc>
        <w:tc>
          <w:tcPr>
            <w:tcW w:w="3181" w:type="dxa"/>
            <w:vAlign w:val="center"/>
            <w:hideMark/>
          </w:tcPr>
          <w:p w14:paraId="0AD82E3F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ЛЕВЧЕНКО РУСЛАН МИКОЛАЙОВИЧ</w:t>
            </w:r>
          </w:p>
        </w:tc>
        <w:tc>
          <w:tcPr>
            <w:tcW w:w="3353" w:type="dxa"/>
            <w:vAlign w:val="center"/>
            <w:hideMark/>
          </w:tcPr>
          <w:p w14:paraId="2272EFF2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62762" w:rsidRPr="00B62762" w14:paraId="2E90F52B" w14:textId="77777777" w:rsidTr="00B6276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D2C967" w14:textId="61822754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498561D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0649E6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4DAE29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1F17CF" w14:textId="35EA2B6C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3E153E4" w14:textId="7390909E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65C16B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39452692</w:t>
            </w:r>
          </w:p>
        </w:tc>
        <w:tc>
          <w:tcPr>
            <w:tcW w:w="3181" w:type="dxa"/>
            <w:vAlign w:val="center"/>
            <w:hideMark/>
          </w:tcPr>
          <w:p w14:paraId="65DF3501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 "ББФ "ОБЕРІГ-26 "</w:t>
            </w:r>
          </w:p>
        </w:tc>
        <w:tc>
          <w:tcPr>
            <w:tcW w:w="3353" w:type="dxa"/>
            <w:vAlign w:val="center"/>
            <w:hideMark/>
          </w:tcPr>
          <w:p w14:paraId="3F0143C0" w14:textId="77777777" w:rsidR="00B62762" w:rsidRPr="00B62762" w:rsidRDefault="00B62762" w:rsidP="00B627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276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E4D98">
      <w:headerReference w:type="default" r:id="rId8"/>
      <w:pgSz w:w="16838" w:h="11906" w:orient="landscape"/>
      <w:pgMar w:top="284" w:right="678" w:bottom="426" w:left="568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16831221" w14:textId="76B8CE11" w:rsidR="005974F4" w:rsidRDefault="005974F4" w:rsidP="00F77FE0">
        <w:pPr>
          <w:pStyle w:val="a8"/>
          <w:jc w:val="center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4184AC96" w14:textId="77777777" w:rsidR="00F77FE0" w:rsidRPr="00F77FE0" w:rsidRDefault="0031217A" w:rsidP="00F77FE0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32E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69D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3CE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BD9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56A6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1B2A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2EA8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1150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252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6314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5A8B"/>
    <w:rsid w:val="00937D48"/>
    <w:rsid w:val="00937DB7"/>
    <w:rsid w:val="00937FA1"/>
    <w:rsid w:val="00940408"/>
    <w:rsid w:val="00940455"/>
    <w:rsid w:val="00940D7D"/>
    <w:rsid w:val="00941559"/>
    <w:rsid w:val="00941645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1C45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1CC0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6AC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1B3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762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42CD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BCD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1B4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77FE0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4D98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5347</Words>
  <Characters>3048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2025-07-25T05:30:00Z</cp:lastPrinted>
  <dcterms:created xsi:type="dcterms:W3CDTF">2025-08-01T06:54:00Z</dcterms:created>
  <dcterms:modified xsi:type="dcterms:W3CDTF">2025-08-01T06:54:00Z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