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0A3977" w14:textId="77777777" w:rsidR="00EB1327" w:rsidRPr="00F377D9" w:rsidRDefault="00C334EB">
      <w:pPr>
        <w:spacing w:after="0" w:line="240" w:lineRule="auto"/>
        <w:ind w:left="9639"/>
        <w:rPr>
          <w:rFonts w:ascii="Times New Roman" w:eastAsia="Times New Roman" w:hAnsi="Times New Roman" w:cs="Times New Roman"/>
          <w:sz w:val="28"/>
          <w:szCs w:val="28"/>
        </w:rPr>
      </w:pPr>
      <w:r w:rsidRPr="00F377D9">
        <w:rPr>
          <w:rFonts w:ascii="Times New Roman" w:eastAsia="Times New Roman" w:hAnsi="Times New Roman" w:cs="Times New Roman"/>
          <w:sz w:val="28"/>
          <w:szCs w:val="28"/>
        </w:rPr>
        <w:t>Додаток 2</w:t>
      </w:r>
    </w:p>
    <w:p w14:paraId="2E4B3EC2" w14:textId="77777777" w:rsidR="00EB1327" w:rsidRPr="00F377D9" w:rsidRDefault="00C334EB">
      <w:pPr>
        <w:spacing w:after="0" w:line="240" w:lineRule="auto"/>
        <w:ind w:left="9639"/>
        <w:rPr>
          <w:rFonts w:ascii="Times New Roman" w:eastAsia="Times New Roman" w:hAnsi="Times New Roman" w:cs="Times New Roman"/>
          <w:sz w:val="28"/>
          <w:szCs w:val="28"/>
        </w:rPr>
      </w:pPr>
      <w:r w:rsidRPr="00F377D9">
        <w:rPr>
          <w:rFonts w:ascii="Times New Roman" w:eastAsia="Times New Roman" w:hAnsi="Times New Roman" w:cs="Times New Roman"/>
          <w:sz w:val="28"/>
          <w:szCs w:val="28"/>
        </w:rPr>
        <w:t xml:space="preserve">до наказу Державної служби України з безпеки на транспорті </w:t>
      </w:r>
    </w:p>
    <w:p w14:paraId="17B3589E" w14:textId="77777777" w:rsidR="00EB1327" w:rsidRPr="00F377D9" w:rsidRDefault="00C334EB">
      <w:pPr>
        <w:spacing w:after="0" w:line="240" w:lineRule="auto"/>
        <w:ind w:left="9639"/>
        <w:rPr>
          <w:rFonts w:ascii="Times New Roman" w:eastAsia="Times New Roman" w:hAnsi="Times New Roman" w:cs="Times New Roman"/>
          <w:sz w:val="28"/>
          <w:szCs w:val="28"/>
        </w:rPr>
      </w:pPr>
      <w:r w:rsidRPr="00F377D9">
        <w:rPr>
          <w:rFonts w:ascii="Times New Roman" w:eastAsia="Times New Roman" w:hAnsi="Times New Roman" w:cs="Times New Roman"/>
          <w:sz w:val="28"/>
          <w:szCs w:val="28"/>
        </w:rPr>
        <w:t>від __________________2025 року  № _______</w:t>
      </w:r>
    </w:p>
    <w:p w14:paraId="565B6B75" w14:textId="77777777" w:rsidR="00EB1327" w:rsidRPr="00F377D9" w:rsidRDefault="00EB1327" w:rsidP="005417AF">
      <w:pPr>
        <w:spacing w:after="0" w:line="240" w:lineRule="auto"/>
        <w:jc w:val="center"/>
        <w:rPr>
          <w:rFonts w:ascii="Times New Roman" w:eastAsia="Times New Roman" w:hAnsi="Times New Roman" w:cs="Times New Roman"/>
          <w:sz w:val="28"/>
          <w:szCs w:val="28"/>
        </w:rPr>
      </w:pPr>
    </w:p>
    <w:p w14:paraId="0C363AFA" w14:textId="77777777" w:rsidR="00EB1327" w:rsidRPr="00F377D9" w:rsidRDefault="00EB1327" w:rsidP="005417AF">
      <w:pPr>
        <w:spacing w:after="0" w:line="240" w:lineRule="auto"/>
        <w:jc w:val="center"/>
        <w:rPr>
          <w:rFonts w:ascii="Times New Roman" w:eastAsia="Times New Roman" w:hAnsi="Times New Roman" w:cs="Times New Roman"/>
          <w:sz w:val="28"/>
          <w:szCs w:val="28"/>
        </w:rPr>
      </w:pPr>
    </w:p>
    <w:p w14:paraId="178149A3" w14:textId="77777777" w:rsidR="00EB1327" w:rsidRPr="00F377D9" w:rsidRDefault="00C334EB" w:rsidP="005417AF">
      <w:pPr>
        <w:spacing w:after="0" w:line="240" w:lineRule="auto"/>
        <w:jc w:val="center"/>
        <w:rPr>
          <w:rFonts w:ascii="Times New Roman" w:eastAsia="Times New Roman" w:hAnsi="Times New Roman" w:cs="Times New Roman"/>
          <w:b/>
          <w:sz w:val="28"/>
          <w:szCs w:val="28"/>
        </w:rPr>
      </w:pPr>
      <w:r w:rsidRPr="00F377D9">
        <w:rPr>
          <w:rFonts w:ascii="Times New Roman" w:eastAsia="Times New Roman" w:hAnsi="Times New Roman" w:cs="Times New Roman"/>
          <w:b/>
          <w:sz w:val="28"/>
          <w:szCs w:val="28"/>
        </w:rPr>
        <w:t>ПЕРЕЛІК</w:t>
      </w:r>
    </w:p>
    <w:p w14:paraId="55F2AA43" w14:textId="2E7A3989" w:rsidR="00EB1327" w:rsidRPr="00F377D9" w:rsidRDefault="00C334EB" w:rsidP="005417AF">
      <w:pPr>
        <w:spacing w:after="0" w:line="240" w:lineRule="auto"/>
        <w:jc w:val="center"/>
        <w:rPr>
          <w:rFonts w:ascii="Times New Roman" w:eastAsia="Times New Roman" w:hAnsi="Times New Roman" w:cs="Times New Roman"/>
          <w:b/>
          <w:sz w:val="28"/>
          <w:szCs w:val="28"/>
        </w:rPr>
      </w:pPr>
      <w:r w:rsidRPr="00F377D9">
        <w:rPr>
          <w:rFonts w:ascii="Times New Roman" w:eastAsia="Times New Roman" w:hAnsi="Times New Roman" w:cs="Times New Roman"/>
          <w:b/>
          <w:sz w:val="28"/>
          <w:szCs w:val="28"/>
        </w:rPr>
        <w:t>заяв здобувачів ліцензій про</w:t>
      </w:r>
      <w:r w:rsidR="00937538" w:rsidRPr="00F377D9">
        <w:rPr>
          <w:rFonts w:ascii="Times New Roman" w:eastAsia="Times New Roman" w:hAnsi="Times New Roman" w:cs="Times New Roman"/>
          <w:b/>
          <w:sz w:val="28"/>
          <w:szCs w:val="28"/>
        </w:rPr>
        <w:t xml:space="preserve"> отримання ліцензій, розширення</w:t>
      </w:r>
      <w:r w:rsidR="001E1230" w:rsidRPr="00F377D9">
        <w:rPr>
          <w:rFonts w:ascii="Times New Roman" w:eastAsia="Times New Roman" w:hAnsi="Times New Roman" w:cs="Times New Roman"/>
          <w:b/>
          <w:sz w:val="28"/>
          <w:szCs w:val="28"/>
        </w:rPr>
        <w:t xml:space="preserve"> </w:t>
      </w:r>
      <w:r w:rsidR="001E1230" w:rsidRPr="00F377D9">
        <w:rPr>
          <w:rFonts w:ascii="Times New Roman" w:hAnsi="Times New Roman" w:cs="Times New Roman"/>
          <w:b/>
          <w:sz w:val="28"/>
          <w:szCs w:val="28"/>
        </w:rPr>
        <w:t xml:space="preserve">провадження виду господарської діяльності </w:t>
      </w:r>
      <w:r w:rsidRPr="00F377D9">
        <w:rPr>
          <w:rFonts w:ascii="Times New Roman" w:eastAsia="Times New Roman" w:hAnsi="Times New Roman" w:cs="Times New Roman"/>
          <w:b/>
          <w:sz w:val="28"/>
          <w:szCs w:val="28"/>
        </w:rPr>
        <w:t>на право провадження виду господарської діяльності з перевезення пасажирів, небезпечних вантажів та небезпечних відходів автомобільним транспортом, міжнародних перевезень пасажирів та вантажів автомобільним транспортом, щодо яких прийняте рішення про залишення заяв без розгляду</w:t>
      </w:r>
    </w:p>
    <w:p w14:paraId="597AA115" w14:textId="77777777" w:rsidR="00EB1327" w:rsidRPr="00F377D9" w:rsidRDefault="00EB1327" w:rsidP="005417AF">
      <w:pPr>
        <w:spacing w:after="0" w:line="240" w:lineRule="auto"/>
        <w:jc w:val="center"/>
        <w:rPr>
          <w:rFonts w:ascii="Times New Roman" w:eastAsia="Times New Roman" w:hAnsi="Times New Roman" w:cs="Times New Roman"/>
          <w:sz w:val="28"/>
          <w:szCs w:val="28"/>
        </w:rPr>
      </w:pPr>
    </w:p>
    <w:p w14:paraId="50828D2D" w14:textId="77777777" w:rsidR="00EB1327" w:rsidRPr="00F377D9" w:rsidRDefault="00EB1327" w:rsidP="005417AF">
      <w:pPr>
        <w:spacing w:after="0" w:line="240" w:lineRule="auto"/>
        <w:jc w:val="center"/>
        <w:rPr>
          <w:rFonts w:ascii="Times New Roman" w:eastAsia="Times New Roman" w:hAnsi="Times New Roman" w:cs="Times New Roman"/>
          <w:sz w:val="28"/>
          <w:szCs w:val="28"/>
        </w:rPr>
      </w:pPr>
    </w:p>
    <w:tbl>
      <w:tblPr>
        <w:tblStyle w:val="a4"/>
        <w:tblW w:w="15588" w:type="dxa"/>
        <w:tblLayout w:type="fixed"/>
        <w:tblLook w:val="04A0" w:firstRow="1" w:lastRow="0" w:firstColumn="1" w:lastColumn="0" w:noHBand="0" w:noVBand="1"/>
      </w:tblPr>
      <w:tblGrid>
        <w:gridCol w:w="468"/>
        <w:gridCol w:w="1228"/>
        <w:gridCol w:w="1134"/>
        <w:gridCol w:w="1134"/>
        <w:gridCol w:w="1134"/>
        <w:gridCol w:w="1276"/>
        <w:gridCol w:w="1134"/>
        <w:gridCol w:w="1701"/>
        <w:gridCol w:w="1701"/>
        <w:gridCol w:w="2126"/>
        <w:gridCol w:w="2552"/>
      </w:tblGrid>
      <w:tr w:rsidR="00A66427" w:rsidRPr="00230FB6" w14:paraId="2D37B0F8" w14:textId="77777777" w:rsidTr="001F57B5">
        <w:trPr>
          <w:trHeight w:val="20"/>
        </w:trPr>
        <w:tc>
          <w:tcPr>
            <w:tcW w:w="468" w:type="dxa"/>
            <w:noWrap/>
            <w:vAlign w:val="center"/>
          </w:tcPr>
          <w:p w14:paraId="6102838A" w14:textId="3D80D579" w:rsidR="003B6F24" w:rsidRPr="00230FB6" w:rsidRDefault="003B6F24" w:rsidP="00230FB6">
            <w:pPr>
              <w:jc w:val="center"/>
              <w:rPr>
                <w:rFonts w:ascii="Times New Roman" w:eastAsia="Times New Roman" w:hAnsi="Times New Roman" w:cs="Times New Roman"/>
              </w:rPr>
            </w:pPr>
            <w:r w:rsidRPr="00230FB6">
              <w:rPr>
                <w:rFonts w:ascii="Times New Roman" w:eastAsia="Times New Roman" w:hAnsi="Times New Roman" w:cs="Times New Roman"/>
                <w:b/>
                <w:sz w:val="20"/>
                <w:szCs w:val="20"/>
              </w:rPr>
              <w:t>№ з/п</w:t>
            </w:r>
          </w:p>
        </w:tc>
        <w:tc>
          <w:tcPr>
            <w:tcW w:w="1228" w:type="dxa"/>
            <w:noWrap/>
            <w:vAlign w:val="center"/>
          </w:tcPr>
          <w:p w14:paraId="387D4004" w14:textId="128A68CA" w:rsidR="003B6F24" w:rsidRPr="00230FB6" w:rsidRDefault="003B6F24" w:rsidP="00230FB6">
            <w:pPr>
              <w:jc w:val="center"/>
              <w:rPr>
                <w:rFonts w:ascii="Times New Roman" w:eastAsia="Times New Roman" w:hAnsi="Times New Roman" w:cs="Times New Roman"/>
              </w:rPr>
            </w:pPr>
            <w:r w:rsidRPr="00230FB6">
              <w:rPr>
                <w:rFonts w:ascii="Times New Roman" w:eastAsia="Times New Roman" w:hAnsi="Times New Roman" w:cs="Times New Roman"/>
                <w:b/>
                <w:sz w:val="20"/>
                <w:szCs w:val="20"/>
              </w:rPr>
              <w:t>Тип заяви</w:t>
            </w:r>
          </w:p>
        </w:tc>
        <w:tc>
          <w:tcPr>
            <w:tcW w:w="1134" w:type="dxa"/>
            <w:vAlign w:val="center"/>
          </w:tcPr>
          <w:p w14:paraId="380DAF19" w14:textId="62E2BB16" w:rsidR="003B6F24" w:rsidRPr="00230FB6" w:rsidRDefault="003B6F24" w:rsidP="00230FB6">
            <w:pPr>
              <w:jc w:val="center"/>
              <w:rPr>
                <w:rFonts w:ascii="Times New Roman" w:eastAsia="Times New Roman" w:hAnsi="Times New Roman" w:cs="Times New Roman"/>
              </w:rPr>
            </w:pPr>
            <w:r w:rsidRPr="00230FB6">
              <w:rPr>
                <w:rFonts w:ascii="Times New Roman" w:eastAsia="Times New Roman" w:hAnsi="Times New Roman" w:cs="Times New Roman"/>
                <w:b/>
                <w:sz w:val="20"/>
                <w:szCs w:val="20"/>
              </w:rPr>
              <w:t>Номер заяви</w:t>
            </w:r>
          </w:p>
        </w:tc>
        <w:tc>
          <w:tcPr>
            <w:tcW w:w="1134" w:type="dxa"/>
            <w:noWrap/>
            <w:vAlign w:val="center"/>
          </w:tcPr>
          <w:p w14:paraId="00031D2A" w14:textId="2F30338E" w:rsidR="003B6F24" w:rsidRPr="00230FB6" w:rsidRDefault="003B6F24" w:rsidP="00230FB6">
            <w:pPr>
              <w:jc w:val="center"/>
              <w:rPr>
                <w:rFonts w:ascii="Times New Roman" w:eastAsia="Times New Roman" w:hAnsi="Times New Roman" w:cs="Times New Roman"/>
              </w:rPr>
            </w:pPr>
            <w:r w:rsidRPr="00230FB6">
              <w:rPr>
                <w:rFonts w:ascii="Times New Roman" w:eastAsia="Times New Roman" w:hAnsi="Times New Roman" w:cs="Times New Roman"/>
                <w:b/>
                <w:sz w:val="20"/>
                <w:szCs w:val="20"/>
              </w:rPr>
              <w:t>Дата заяви</w:t>
            </w:r>
          </w:p>
        </w:tc>
        <w:tc>
          <w:tcPr>
            <w:tcW w:w="1134" w:type="dxa"/>
            <w:noWrap/>
            <w:vAlign w:val="center"/>
          </w:tcPr>
          <w:p w14:paraId="128287E3" w14:textId="67368C06" w:rsidR="003B6F24" w:rsidRPr="00230FB6" w:rsidRDefault="003B6F24" w:rsidP="00230FB6">
            <w:pPr>
              <w:jc w:val="center"/>
              <w:rPr>
                <w:rFonts w:ascii="Times New Roman" w:eastAsia="Times New Roman" w:hAnsi="Times New Roman" w:cs="Times New Roman"/>
              </w:rPr>
            </w:pPr>
            <w:r w:rsidRPr="00230FB6">
              <w:rPr>
                <w:rFonts w:ascii="Times New Roman" w:eastAsia="Times New Roman" w:hAnsi="Times New Roman" w:cs="Times New Roman"/>
                <w:b/>
                <w:sz w:val="20"/>
                <w:szCs w:val="20"/>
              </w:rPr>
              <w:t>Термін до якого залишено без руху</w:t>
            </w:r>
          </w:p>
        </w:tc>
        <w:tc>
          <w:tcPr>
            <w:tcW w:w="1276" w:type="dxa"/>
            <w:noWrap/>
            <w:vAlign w:val="center"/>
          </w:tcPr>
          <w:p w14:paraId="34A3C8B6" w14:textId="32A6C049" w:rsidR="003B6F24" w:rsidRPr="00230FB6" w:rsidRDefault="003B6F24" w:rsidP="00230FB6">
            <w:pPr>
              <w:jc w:val="center"/>
              <w:rPr>
                <w:rFonts w:ascii="Times New Roman" w:eastAsia="Times New Roman" w:hAnsi="Times New Roman" w:cs="Times New Roman"/>
              </w:rPr>
            </w:pPr>
            <w:r w:rsidRPr="00230FB6">
              <w:rPr>
                <w:rFonts w:ascii="Times New Roman" w:eastAsia="Times New Roman" w:hAnsi="Times New Roman" w:cs="Times New Roman"/>
                <w:b/>
                <w:sz w:val="20"/>
                <w:szCs w:val="20"/>
              </w:rPr>
              <w:t>Дата заяви після залишення без руху</w:t>
            </w:r>
          </w:p>
        </w:tc>
        <w:tc>
          <w:tcPr>
            <w:tcW w:w="1134" w:type="dxa"/>
            <w:vAlign w:val="center"/>
          </w:tcPr>
          <w:p w14:paraId="0A57CD18" w14:textId="422B7EE5" w:rsidR="003B6F24" w:rsidRPr="00230FB6" w:rsidRDefault="003B6F24" w:rsidP="00230FB6">
            <w:pPr>
              <w:jc w:val="center"/>
              <w:rPr>
                <w:rFonts w:ascii="Times New Roman" w:eastAsia="Times New Roman" w:hAnsi="Times New Roman" w:cs="Times New Roman"/>
              </w:rPr>
            </w:pPr>
            <w:r w:rsidRPr="00230FB6">
              <w:rPr>
                <w:rFonts w:ascii="Times New Roman" w:eastAsia="Times New Roman" w:hAnsi="Times New Roman" w:cs="Times New Roman"/>
                <w:b/>
                <w:sz w:val="20"/>
                <w:szCs w:val="20"/>
              </w:rPr>
              <w:t>Код ЄДРПОУ/ РНОКПП</w:t>
            </w:r>
          </w:p>
        </w:tc>
        <w:tc>
          <w:tcPr>
            <w:tcW w:w="1701" w:type="dxa"/>
            <w:vAlign w:val="center"/>
          </w:tcPr>
          <w:p w14:paraId="6563BAD1" w14:textId="19AFF0E2" w:rsidR="003B6F24" w:rsidRPr="00230FB6" w:rsidRDefault="003B6F24" w:rsidP="00230FB6">
            <w:pPr>
              <w:jc w:val="center"/>
              <w:rPr>
                <w:rFonts w:ascii="Times New Roman" w:eastAsia="Times New Roman" w:hAnsi="Times New Roman" w:cs="Times New Roman"/>
              </w:rPr>
            </w:pPr>
            <w:r w:rsidRPr="00230FB6">
              <w:rPr>
                <w:rFonts w:ascii="Times New Roman" w:eastAsia="Times New Roman" w:hAnsi="Times New Roman" w:cs="Times New Roman"/>
                <w:b/>
                <w:sz w:val="20"/>
                <w:szCs w:val="20"/>
              </w:rPr>
              <w:t>Найменування</w:t>
            </w:r>
          </w:p>
        </w:tc>
        <w:tc>
          <w:tcPr>
            <w:tcW w:w="1701" w:type="dxa"/>
            <w:vAlign w:val="center"/>
          </w:tcPr>
          <w:p w14:paraId="3E02C2BF" w14:textId="0DB8D1D7" w:rsidR="003B6F24" w:rsidRPr="00230FB6" w:rsidRDefault="003B6F24" w:rsidP="00230FB6">
            <w:pPr>
              <w:jc w:val="center"/>
              <w:rPr>
                <w:rFonts w:ascii="Times New Roman" w:eastAsia="Times New Roman" w:hAnsi="Times New Roman" w:cs="Times New Roman"/>
              </w:rPr>
            </w:pPr>
            <w:r w:rsidRPr="00230FB6">
              <w:rPr>
                <w:rFonts w:ascii="Times New Roman" w:eastAsia="Times New Roman" w:hAnsi="Times New Roman" w:cs="Times New Roman"/>
                <w:b/>
                <w:sz w:val="20"/>
                <w:szCs w:val="20"/>
              </w:rPr>
              <w:t>Вид господарської діяльності</w:t>
            </w:r>
          </w:p>
        </w:tc>
        <w:tc>
          <w:tcPr>
            <w:tcW w:w="2126" w:type="dxa"/>
            <w:vAlign w:val="center"/>
          </w:tcPr>
          <w:p w14:paraId="0AF6013E" w14:textId="0656E061" w:rsidR="003B6F24" w:rsidRPr="00230FB6" w:rsidRDefault="003B6F24" w:rsidP="00230FB6">
            <w:pPr>
              <w:jc w:val="center"/>
              <w:rPr>
                <w:rFonts w:ascii="Times New Roman" w:eastAsia="Times New Roman" w:hAnsi="Times New Roman" w:cs="Times New Roman"/>
              </w:rPr>
            </w:pPr>
            <w:r w:rsidRPr="00230FB6">
              <w:rPr>
                <w:rFonts w:ascii="Times New Roman" w:eastAsia="Times New Roman" w:hAnsi="Times New Roman" w:cs="Times New Roman"/>
                <w:b/>
                <w:sz w:val="20"/>
                <w:szCs w:val="20"/>
              </w:rPr>
              <w:t>Підстава залишення без розгляду</w:t>
            </w:r>
          </w:p>
        </w:tc>
        <w:tc>
          <w:tcPr>
            <w:tcW w:w="2552" w:type="dxa"/>
            <w:vAlign w:val="center"/>
          </w:tcPr>
          <w:p w14:paraId="1A9A5190" w14:textId="4DEA905A" w:rsidR="003B6F24" w:rsidRPr="00230FB6" w:rsidRDefault="003B6F24" w:rsidP="00230FB6">
            <w:pPr>
              <w:jc w:val="center"/>
              <w:rPr>
                <w:rFonts w:ascii="Times New Roman" w:eastAsia="Times New Roman" w:hAnsi="Times New Roman" w:cs="Times New Roman"/>
              </w:rPr>
            </w:pPr>
            <w:r w:rsidRPr="00230FB6">
              <w:rPr>
                <w:rFonts w:ascii="Times New Roman" w:eastAsia="Times New Roman" w:hAnsi="Times New Roman" w:cs="Times New Roman"/>
                <w:b/>
                <w:sz w:val="20"/>
                <w:szCs w:val="20"/>
              </w:rPr>
              <w:t>Зміст підстави для залишення без розгляду</w:t>
            </w:r>
          </w:p>
        </w:tc>
      </w:tr>
      <w:tr w:rsidR="00215737" w:rsidRPr="00230FB6" w14:paraId="2065363B" w14:textId="77777777" w:rsidTr="00215737">
        <w:trPr>
          <w:trHeight w:val="20"/>
        </w:trPr>
        <w:tc>
          <w:tcPr>
            <w:tcW w:w="468" w:type="dxa"/>
            <w:noWrap/>
            <w:vAlign w:val="center"/>
          </w:tcPr>
          <w:p w14:paraId="7A67060C" w14:textId="29221882" w:rsidR="00215737" w:rsidRPr="00215737" w:rsidRDefault="00215737" w:rsidP="00215737">
            <w:pPr>
              <w:jc w:val="center"/>
              <w:rPr>
                <w:rFonts w:ascii="Times New Roman" w:eastAsia="Times New Roman" w:hAnsi="Times New Roman" w:cs="Times New Roman"/>
                <w:sz w:val="18"/>
                <w:szCs w:val="18"/>
              </w:rPr>
            </w:pPr>
            <w:r w:rsidRPr="00215737">
              <w:rPr>
                <w:rFonts w:ascii="Times New Roman" w:hAnsi="Times New Roman" w:cs="Times New Roman"/>
                <w:sz w:val="18"/>
                <w:szCs w:val="18"/>
              </w:rPr>
              <w:t>1</w:t>
            </w:r>
          </w:p>
        </w:tc>
        <w:tc>
          <w:tcPr>
            <w:tcW w:w="1228" w:type="dxa"/>
            <w:noWrap/>
            <w:vAlign w:val="center"/>
          </w:tcPr>
          <w:p w14:paraId="5D5FEE7F" w14:textId="4DBFBBBE" w:rsidR="00215737" w:rsidRPr="00215737" w:rsidRDefault="00215737" w:rsidP="00215737">
            <w:pPr>
              <w:jc w:val="center"/>
              <w:rPr>
                <w:rFonts w:ascii="Times New Roman" w:eastAsia="Times New Roman" w:hAnsi="Times New Roman" w:cs="Times New Roman"/>
                <w:sz w:val="18"/>
                <w:szCs w:val="18"/>
              </w:rPr>
            </w:pPr>
            <w:r w:rsidRPr="00215737">
              <w:rPr>
                <w:rFonts w:ascii="Times New Roman" w:hAnsi="Times New Roman" w:cs="Times New Roman"/>
                <w:sz w:val="18"/>
                <w:szCs w:val="18"/>
              </w:rPr>
              <w:t>Заява про отримання ліцензії</w:t>
            </w:r>
          </w:p>
        </w:tc>
        <w:tc>
          <w:tcPr>
            <w:tcW w:w="1134" w:type="dxa"/>
            <w:vAlign w:val="center"/>
          </w:tcPr>
          <w:p w14:paraId="444D6CF5" w14:textId="4F9239D8" w:rsidR="00215737" w:rsidRPr="00215737" w:rsidRDefault="00215737" w:rsidP="00215737">
            <w:pPr>
              <w:jc w:val="center"/>
              <w:rPr>
                <w:rFonts w:ascii="Times New Roman" w:eastAsia="Times New Roman" w:hAnsi="Times New Roman" w:cs="Times New Roman"/>
                <w:sz w:val="18"/>
                <w:szCs w:val="18"/>
              </w:rPr>
            </w:pPr>
            <w:r w:rsidRPr="00215737">
              <w:rPr>
                <w:rFonts w:ascii="Times New Roman" w:hAnsi="Times New Roman" w:cs="Times New Roman"/>
                <w:sz w:val="18"/>
                <w:szCs w:val="18"/>
              </w:rPr>
              <w:t>3388/7/2025</w:t>
            </w:r>
          </w:p>
        </w:tc>
        <w:tc>
          <w:tcPr>
            <w:tcW w:w="1134" w:type="dxa"/>
            <w:noWrap/>
            <w:vAlign w:val="center"/>
          </w:tcPr>
          <w:p w14:paraId="6959BF47" w14:textId="37C1FACC" w:rsidR="00215737" w:rsidRPr="00215737" w:rsidRDefault="00215737" w:rsidP="00215737">
            <w:pPr>
              <w:jc w:val="center"/>
              <w:rPr>
                <w:rFonts w:ascii="Times New Roman" w:eastAsia="Times New Roman" w:hAnsi="Times New Roman" w:cs="Times New Roman"/>
                <w:sz w:val="18"/>
                <w:szCs w:val="18"/>
              </w:rPr>
            </w:pPr>
            <w:r w:rsidRPr="00215737">
              <w:rPr>
                <w:rFonts w:ascii="Times New Roman" w:hAnsi="Times New Roman" w:cs="Times New Roman"/>
                <w:sz w:val="18"/>
                <w:szCs w:val="18"/>
              </w:rPr>
              <w:t>30.07.2025</w:t>
            </w:r>
          </w:p>
        </w:tc>
        <w:tc>
          <w:tcPr>
            <w:tcW w:w="1134" w:type="dxa"/>
            <w:noWrap/>
            <w:vAlign w:val="center"/>
          </w:tcPr>
          <w:p w14:paraId="330C038D" w14:textId="27BF2A18" w:rsidR="00215737" w:rsidRPr="00215737" w:rsidRDefault="00215737" w:rsidP="00215737">
            <w:pPr>
              <w:jc w:val="center"/>
              <w:rPr>
                <w:rFonts w:ascii="Times New Roman" w:eastAsia="Times New Roman" w:hAnsi="Times New Roman" w:cs="Times New Roman"/>
                <w:sz w:val="18"/>
                <w:szCs w:val="18"/>
              </w:rPr>
            </w:pPr>
            <w:r w:rsidRPr="00215737">
              <w:rPr>
                <w:rFonts w:ascii="Times New Roman" w:hAnsi="Times New Roman" w:cs="Times New Roman"/>
                <w:sz w:val="18"/>
                <w:szCs w:val="18"/>
              </w:rPr>
              <w:t>06.08.2025</w:t>
            </w:r>
          </w:p>
        </w:tc>
        <w:tc>
          <w:tcPr>
            <w:tcW w:w="1276" w:type="dxa"/>
            <w:noWrap/>
            <w:vAlign w:val="center"/>
          </w:tcPr>
          <w:p w14:paraId="6EF0FC41" w14:textId="3D4C0A7D" w:rsidR="00215737" w:rsidRPr="00215737" w:rsidRDefault="00215737" w:rsidP="00215737">
            <w:pPr>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Заява не надіслана повторно</w:t>
            </w:r>
          </w:p>
        </w:tc>
        <w:tc>
          <w:tcPr>
            <w:tcW w:w="1134" w:type="dxa"/>
            <w:vAlign w:val="center"/>
          </w:tcPr>
          <w:p w14:paraId="2E0A471F" w14:textId="0C21FAA5" w:rsidR="00215737" w:rsidRPr="00215737" w:rsidRDefault="00215737" w:rsidP="00215737">
            <w:pPr>
              <w:jc w:val="center"/>
              <w:rPr>
                <w:rFonts w:ascii="Times New Roman" w:eastAsia="Times New Roman" w:hAnsi="Times New Roman" w:cs="Times New Roman"/>
                <w:sz w:val="18"/>
                <w:szCs w:val="18"/>
              </w:rPr>
            </w:pPr>
            <w:r w:rsidRPr="00215737">
              <w:rPr>
                <w:rFonts w:ascii="Times New Roman" w:hAnsi="Times New Roman" w:cs="Times New Roman"/>
                <w:sz w:val="18"/>
                <w:szCs w:val="18"/>
              </w:rPr>
              <w:t>44280361</w:t>
            </w:r>
          </w:p>
        </w:tc>
        <w:tc>
          <w:tcPr>
            <w:tcW w:w="1701" w:type="dxa"/>
            <w:vAlign w:val="center"/>
          </w:tcPr>
          <w:p w14:paraId="5B572D54" w14:textId="5E001839" w:rsidR="00215737" w:rsidRPr="00215737" w:rsidRDefault="00215737" w:rsidP="00215737">
            <w:pPr>
              <w:jc w:val="center"/>
              <w:rPr>
                <w:rFonts w:ascii="Times New Roman" w:eastAsia="Times New Roman" w:hAnsi="Times New Roman" w:cs="Times New Roman"/>
                <w:sz w:val="18"/>
                <w:szCs w:val="18"/>
              </w:rPr>
            </w:pPr>
            <w:r w:rsidRPr="00215737">
              <w:rPr>
                <w:rFonts w:ascii="Times New Roman" w:hAnsi="Times New Roman" w:cs="Times New Roman"/>
                <w:sz w:val="18"/>
                <w:szCs w:val="18"/>
              </w:rPr>
              <w:t>ТОВ "СМАКОВІТА"</w:t>
            </w:r>
          </w:p>
        </w:tc>
        <w:tc>
          <w:tcPr>
            <w:tcW w:w="1701" w:type="dxa"/>
            <w:vAlign w:val="center"/>
          </w:tcPr>
          <w:p w14:paraId="3A72CAC7" w14:textId="28C3B64D" w:rsidR="00215737" w:rsidRPr="00215737" w:rsidRDefault="00215737" w:rsidP="00215737">
            <w:pPr>
              <w:jc w:val="center"/>
              <w:rPr>
                <w:rFonts w:ascii="Times New Roman" w:eastAsia="Times New Roman" w:hAnsi="Times New Roman" w:cs="Times New Roman"/>
                <w:sz w:val="18"/>
                <w:szCs w:val="18"/>
              </w:rPr>
            </w:pPr>
            <w:r w:rsidRPr="00215737">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2126" w:type="dxa"/>
            <w:vAlign w:val="center"/>
          </w:tcPr>
          <w:p w14:paraId="60DA1746" w14:textId="773580C2" w:rsidR="00215737" w:rsidRPr="00215737" w:rsidRDefault="00215737" w:rsidP="00215737">
            <w:pPr>
              <w:jc w:val="center"/>
              <w:rPr>
                <w:rFonts w:ascii="Times New Roman" w:eastAsia="Times New Roman" w:hAnsi="Times New Roman" w:cs="Times New Roman"/>
                <w:sz w:val="18"/>
                <w:szCs w:val="18"/>
              </w:rPr>
            </w:pPr>
            <w:r w:rsidRPr="00215737">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552" w:type="dxa"/>
            <w:vAlign w:val="center"/>
          </w:tcPr>
          <w:p w14:paraId="29BBB03F" w14:textId="5A999C0B" w:rsidR="00215737" w:rsidRPr="00215737" w:rsidRDefault="00215737" w:rsidP="00215737">
            <w:pPr>
              <w:jc w:val="center"/>
              <w:rPr>
                <w:rFonts w:ascii="Times New Roman" w:eastAsia="Times New Roman" w:hAnsi="Times New Roman" w:cs="Times New Roman"/>
                <w:sz w:val="18"/>
                <w:szCs w:val="18"/>
              </w:rPr>
            </w:pPr>
            <w:r w:rsidRPr="00215737">
              <w:rPr>
                <w:rFonts w:ascii="Times New Roman" w:hAnsi="Times New Roman" w:cs="Times New Roman"/>
                <w:sz w:val="18"/>
                <w:szCs w:val="18"/>
              </w:rPr>
              <w:t>Вкладка "Перевізник":</w:t>
            </w:r>
            <w:r w:rsidRPr="00215737">
              <w:rPr>
                <w:rFonts w:ascii="Times New Roman" w:hAnsi="Times New Roman" w:cs="Times New Roman"/>
                <w:sz w:val="18"/>
                <w:szCs w:val="18"/>
              </w:rPr>
              <w:br/>
              <w:t>- некоректно заповнено поле  "Скорочена назва"  згідно з даними ЄДР.</w:t>
            </w:r>
            <w:r w:rsidRPr="00215737">
              <w:rPr>
                <w:rFonts w:ascii="Times New Roman" w:hAnsi="Times New Roman" w:cs="Times New Roman"/>
                <w:sz w:val="18"/>
                <w:szCs w:val="18"/>
              </w:rPr>
              <w:br/>
              <w:t>Вкладка "Матеріально-технічна база":</w:t>
            </w:r>
            <w:r w:rsidRPr="00215737">
              <w:rPr>
                <w:rFonts w:ascii="Times New Roman" w:hAnsi="Times New Roman" w:cs="Times New Roman"/>
                <w:sz w:val="18"/>
                <w:szCs w:val="18"/>
              </w:rPr>
              <w:br/>
              <w:t xml:space="preserve">- відсутні відомості про "Зберігання ТЗ", "Технічне обслуговування та ремонт", а також "Забезпечення технічного стану ТЗ" у разі наявності відміток "Перевірка технічного стану перед рейсом </w:t>
            </w:r>
            <w:proofErr w:type="spellStart"/>
            <w:r w:rsidRPr="00215737">
              <w:rPr>
                <w:rFonts w:ascii="Times New Roman" w:hAnsi="Times New Roman" w:cs="Times New Roman"/>
                <w:sz w:val="18"/>
                <w:szCs w:val="18"/>
              </w:rPr>
              <w:t>тех</w:t>
            </w:r>
            <w:proofErr w:type="spellEnd"/>
            <w:r w:rsidRPr="00215737">
              <w:rPr>
                <w:rFonts w:ascii="Times New Roman" w:hAnsi="Times New Roman" w:cs="Times New Roman"/>
                <w:sz w:val="18"/>
                <w:szCs w:val="18"/>
              </w:rPr>
              <w:t>. персоналом" та "Перевірка технічного стану після рейсу";</w:t>
            </w:r>
            <w:r w:rsidRPr="00215737">
              <w:rPr>
                <w:rFonts w:ascii="Times New Roman" w:hAnsi="Times New Roman" w:cs="Times New Roman"/>
                <w:sz w:val="18"/>
                <w:szCs w:val="18"/>
              </w:rPr>
              <w:br/>
              <w:t>- відомості про "Службове приміщення": невірно заповнено поле "Адреса" згідно з п. 1.1 Договору оренди № 68/24 від 31.10.2024 та акту приймання-передачі нежитлових приміщень.</w:t>
            </w:r>
            <w:r w:rsidRPr="00215737">
              <w:rPr>
                <w:rFonts w:ascii="Times New Roman" w:hAnsi="Times New Roman" w:cs="Times New Roman"/>
                <w:sz w:val="18"/>
                <w:szCs w:val="18"/>
              </w:rPr>
              <w:br/>
              <w:t>Вкладка "Персонал":</w:t>
            </w:r>
            <w:r w:rsidRPr="00215737">
              <w:rPr>
                <w:rFonts w:ascii="Times New Roman" w:hAnsi="Times New Roman" w:cs="Times New Roman"/>
                <w:sz w:val="18"/>
                <w:szCs w:val="18"/>
              </w:rPr>
              <w:br/>
              <w:t xml:space="preserve">- відомості про "Фахівець відповідальний за організацію </w:t>
            </w:r>
            <w:r w:rsidRPr="00215737">
              <w:rPr>
                <w:rFonts w:ascii="Times New Roman" w:hAnsi="Times New Roman" w:cs="Times New Roman"/>
                <w:sz w:val="18"/>
                <w:szCs w:val="18"/>
              </w:rPr>
              <w:lastRenderedPageBreak/>
              <w:t>та безпеку міжнародних перевезень": у полі "Відомості про кваліфікацію" відсутні відомості про кваліфікацію (назва навчального закладу; серія, номер, дата видачі документа про присвоєння спеціальності/кваліфікації; спеціальність/кваліфікація за дипломом).</w:t>
            </w:r>
            <w:r w:rsidRPr="00215737">
              <w:rPr>
                <w:rFonts w:ascii="Times New Roman" w:hAnsi="Times New Roman" w:cs="Times New Roman"/>
                <w:sz w:val="18"/>
                <w:szCs w:val="18"/>
              </w:rPr>
              <w:br/>
              <w:t>- відомості про "Технічний персонал": у полі "Відомості про кваліфікацію" відсутні відомості про кваліфікацію (назва навчального закладу; серія, номер, дата видачі документа про присвоєння спеціальності/кваліфікації; спеціальність/кваліфікація за дипломом).</w:t>
            </w:r>
          </w:p>
        </w:tc>
      </w:tr>
      <w:tr w:rsidR="00215737" w:rsidRPr="00230FB6" w14:paraId="056D932B" w14:textId="77777777" w:rsidTr="00215737">
        <w:trPr>
          <w:trHeight w:val="20"/>
        </w:trPr>
        <w:tc>
          <w:tcPr>
            <w:tcW w:w="468" w:type="dxa"/>
            <w:noWrap/>
            <w:vAlign w:val="center"/>
          </w:tcPr>
          <w:p w14:paraId="65DE4B00" w14:textId="20FA8195" w:rsidR="00215737" w:rsidRPr="00215737" w:rsidRDefault="00215737" w:rsidP="00215737">
            <w:pPr>
              <w:jc w:val="center"/>
              <w:rPr>
                <w:rFonts w:ascii="Times New Roman" w:eastAsia="Times New Roman" w:hAnsi="Times New Roman" w:cs="Times New Roman"/>
                <w:sz w:val="18"/>
                <w:szCs w:val="18"/>
              </w:rPr>
            </w:pPr>
            <w:r w:rsidRPr="00215737">
              <w:rPr>
                <w:rFonts w:ascii="Times New Roman" w:hAnsi="Times New Roman" w:cs="Times New Roman"/>
                <w:sz w:val="18"/>
                <w:szCs w:val="18"/>
              </w:rPr>
              <w:lastRenderedPageBreak/>
              <w:t>2</w:t>
            </w:r>
          </w:p>
        </w:tc>
        <w:tc>
          <w:tcPr>
            <w:tcW w:w="1228" w:type="dxa"/>
            <w:noWrap/>
            <w:vAlign w:val="center"/>
          </w:tcPr>
          <w:p w14:paraId="1BF0297A" w14:textId="07E6E1D4" w:rsidR="00215737" w:rsidRPr="00215737" w:rsidRDefault="00215737" w:rsidP="00215737">
            <w:pPr>
              <w:jc w:val="center"/>
              <w:rPr>
                <w:rFonts w:ascii="Times New Roman" w:eastAsia="Times New Roman" w:hAnsi="Times New Roman" w:cs="Times New Roman"/>
                <w:sz w:val="18"/>
                <w:szCs w:val="18"/>
              </w:rPr>
            </w:pPr>
            <w:r w:rsidRPr="00215737">
              <w:rPr>
                <w:rFonts w:ascii="Times New Roman" w:hAnsi="Times New Roman" w:cs="Times New Roman"/>
                <w:sz w:val="18"/>
                <w:szCs w:val="18"/>
              </w:rPr>
              <w:t>Заява про отримання ліцензії</w:t>
            </w:r>
          </w:p>
        </w:tc>
        <w:tc>
          <w:tcPr>
            <w:tcW w:w="1134" w:type="dxa"/>
            <w:vAlign w:val="center"/>
          </w:tcPr>
          <w:p w14:paraId="6773E511" w14:textId="3F723258" w:rsidR="00215737" w:rsidRPr="00215737" w:rsidRDefault="00215737" w:rsidP="00215737">
            <w:pPr>
              <w:jc w:val="center"/>
              <w:rPr>
                <w:rFonts w:ascii="Times New Roman" w:eastAsia="Times New Roman" w:hAnsi="Times New Roman" w:cs="Times New Roman"/>
                <w:sz w:val="18"/>
                <w:szCs w:val="18"/>
              </w:rPr>
            </w:pPr>
            <w:r w:rsidRPr="00215737">
              <w:rPr>
                <w:rFonts w:ascii="Times New Roman" w:hAnsi="Times New Roman" w:cs="Times New Roman"/>
                <w:sz w:val="18"/>
                <w:szCs w:val="18"/>
              </w:rPr>
              <w:t>269/8/2025</w:t>
            </w:r>
          </w:p>
        </w:tc>
        <w:tc>
          <w:tcPr>
            <w:tcW w:w="1134" w:type="dxa"/>
            <w:noWrap/>
            <w:vAlign w:val="center"/>
          </w:tcPr>
          <w:p w14:paraId="64279C68" w14:textId="1B0239E1" w:rsidR="00215737" w:rsidRPr="00215737" w:rsidRDefault="00215737" w:rsidP="00215737">
            <w:pPr>
              <w:jc w:val="center"/>
              <w:rPr>
                <w:rFonts w:ascii="Times New Roman" w:eastAsia="Times New Roman" w:hAnsi="Times New Roman" w:cs="Times New Roman"/>
                <w:sz w:val="18"/>
                <w:szCs w:val="18"/>
              </w:rPr>
            </w:pPr>
            <w:r w:rsidRPr="00215737">
              <w:rPr>
                <w:rFonts w:ascii="Times New Roman" w:hAnsi="Times New Roman" w:cs="Times New Roman"/>
                <w:sz w:val="18"/>
                <w:szCs w:val="18"/>
              </w:rPr>
              <w:t>04.08.2025</w:t>
            </w:r>
          </w:p>
        </w:tc>
        <w:tc>
          <w:tcPr>
            <w:tcW w:w="1134" w:type="dxa"/>
            <w:noWrap/>
            <w:vAlign w:val="center"/>
          </w:tcPr>
          <w:p w14:paraId="5EA83CD0" w14:textId="3F733365" w:rsidR="00215737" w:rsidRPr="00215737" w:rsidRDefault="00215737" w:rsidP="00215737">
            <w:pPr>
              <w:jc w:val="center"/>
              <w:rPr>
                <w:rFonts w:ascii="Times New Roman" w:eastAsia="Times New Roman" w:hAnsi="Times New Roman" w:cs="Times New Roman"/>
                <w:sz w:val="18"/>
                <w:szCs w:val="18"/>
              </w:rPr>
            </w:pPr>
            <w:r w:rsidRPr="00215737">
              <w:rPr>
                <w:rFonts w:ascii="Times New Roman" w:hAnsi="Times New Roman" w:cs="Times New Roman"/>
                <w:sz w:val="18"/>
                <w:szCs w:val="18"/>
              </w:rPr>
              <w:t>12.08.2025</w:t>
            </w:r>
          </w:p>
        </w:tc>
        <w:tc>
          <w:tcPr>
            <w:tcW w:w="1276" w:type="dxa"/>
            <w:noWrap/>
            <w:vAlign w:val="center"/>
          </w:tcPr>
          <w:p w14:paraId="7731DB24" w14:textId="41878E8C" w:rsidR="00215737" w:rsidRPr="00215737" w:rsidRDefault="00215737" w:rsidP="00215737">
            <w:pPr>
              <w:jc w:val="center"/>
              <w:rPr>
                <w:rFonts w:ascii="Times New Roman" w:eastAsia="Times New Roman" w:hAnsi="Times New Roman" w:cs="Times New Roman"/>
                <w:sz w:val="18"/>
                <w:szCs w:val="18"/>
              </w:rPr>
            </w:pPr>
            <w:r w:rsidRPr="00215737">
              <w:rPr>
                <w:rFonts w:ascii="Times New Roman" w:hAnsi="Times New Roman" w:cs="Times New Roman"/>
                <w:sz w:val="18"/>
                <w:szCs w:val="18"/>
              </w:rPr>
              <w:t>06.08.2025</w:t>
            </w:r>
          </w:p>
        </w:tc>
        <w:tc>
          <w:tcPr>
            <w:tcW w:w="1134" w:type="dxa"/>
            <w:vAlign w:val="center"/>
          </w:tcPr>
          <w:p w14:paraId="4EB0DD47" w14:textId="08745712" w:rsidR="00215737" w:rsidRPr="00215737" w:rsidRDefault="00215737" w:rsidP="00215737">
            <w:pPr>
              <w:jc w:val="center"/>
              <w:rPr>
                <w:rFonts w:ascii="Times New Roman" w:eastAsia="Times New Roman" w:hAnsi="Times New Roman" w:cs="Times New Roman"/>
                <w:sz w:val="18"/>
                <w:szCs w:val="18"/>
              </w:rPr>
            </w:pPr>
            <w:r w:rsidRPr="00215737">
              <w:rPr>
                <w:rFonts w:ascii="Times New Roman" w:hAnsi="Times New Roman" w:cs="Times New Roman"/>
                <w:sz w:val="18"/>
                <w:szCs w:val="18"/>
              </w:rPr>
              <w:t>2037916657</w:t>
            </w:r>
          </w:p>
        </w:tc>
        <w:tc>
          <w:tcPr>
            <w:tcW w:w="1701" w:type="dxa"/>
            <w:vAlign w:val="center"/>
          </w:tcPr>
          <w:p w14:paraId="7225C787" w14:textId="723D0894" w:rsidR="00215737" w:rsidRPr="00215737" w:rsidRDefault="00215737" w:rsidP="00215737">
            <w:pPr>
              <w:jc w:val="center"/>
              <w:rPr>
                <w:rFonts w:ascii="Times New Roman" w:eastAsia="Times New Roman" w:hAnsi="Times New Roman" w:cs="Times New Roman"/>
                <w:sz w:val="18"/>
                <w:szCs w:val="18"/>
              </w:rPr>
            </w:pPr>
            <w:r w:rsidRPr="00215737">
              <w:rPr>
                <w:rFonts w:ascii="Times New Roman" w:hAnsi="Times New Roman" w:cs="Times New Roman"/>
                <w:sz w:val="18"/>
                <w:szCs w:val="18"/>
              </w:rPr>
              <w:t>ВІКАНОВ ВІКТОР ПЕТРОВИЧ</w:t>
            </w:r>
          </w:p>
        </w:tc>
        <w:tc>
          <w:tcPr>
            <w:tcW w:w="1701" w:type="dxa"/>
            <w:vAlign w:val="center"/>
          </w:tcPr>
          <w:p w14:paraId="2E6484F9" w14:textId="2A7F1B11" w:rsidR="00215737" w:rsidRPr="00215737" w:rsidRDefault="00215737" w:rsidP="00215737">
            <w:pPr>
              <w:jc w:val="center"/>
              <w:rPr>
                <w:rFonts w:ascii="Times New Roman" w:eastAsia="Times New Roman" w:hAnsi="Times New Roman" w:cs="Times New Roman"/>
                <w:sz w:val="18"/>
                <w:szCs w:val="18"/>
              </w:rPr>
            </w:pPr>
            <w:r w:rsidRPr="00215737">
              <w:rPr>
                <w:rFonts w:ascii="Times New Roman" w:hAnsi="Times New Roman" w:cs="Times New Roman"/>
                <w:sz w:val="18"/>
                <w:szCs w:val="18"/>
              </w:rPr>
              <w:t>внутрішні перевезення пасажирів легковими автомобілями на замовлення</w:t>
            </w:r>
          </w:p>
        </w:tc>
        <w:tc>
          <w:tcPr>
            <w:tcW w:w="2126" w:type="dxa"/>
            <w:vAlign w:val="center"/>
          </w:tcPr>
          <w:p w14:paraId="614E12E8" w14:textId="693E140B" w:rsidR="00215737" w:rsidRPr="00215737" w:rsidRDefault="00215737" w:rsidP="00215737">
            <w:pPr>
              <w:jc w:val="center"/>
              <w:rPr>
                <w:rFonts w:ascii="Times New Roman" w:eastAsia="Times New Roman" w:hAnsi="Times New Roman" w:cs="Times New Roman"/>
                <w:sz w:val="18"/>
                <w:szCs w:val="18"/>
              </w:rPr>
            </w:pPr>
            <w:r w:rsidRPr="00215737">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 Залишено без розгляду на підставі пункту 1 частини другої статті 12 Закону, підписані документи, що додаються до заяви для отримання ліцензії, подані не в повному обсязі.</w:t>
            </w:r>
          </w:p>
        </w:tc>
        <w:tc>
          <w:tcPr>
            <w:tcW w:w="2552" w:type="dxa"/>
            <w:vAlign w:val="center"/>
          </w:tcPr>
          <w:p w14:paraId="0B382EF1" w14:textId="0D93E508" w:rsidR="00215737" w:rsidRPr="00215737" w:rsidRDefault="00215737" w:rsidP="00215737">
            <w:pPr>
              <w:jc w:val="center"/>
              <w:rPr>
                <w:rFonts w:ascii="Times New Roman" w:eastAsia="Times New Roman" w:hAnsi="Times New Roman" w:cs="Times New Roman"/>
                <w:sz w:val="18"/>
                <w:szCs w:val="18"/>
              </w:rPr>
            </w:pPr>
            <w:r w:rsidRPr="00215737">
              <w:rPr>
                <w:rFonts w:ascii="Times New Roman" w:hAnsi="Times New Roman" w:cs="Times New Roman"/>
                <w:sz w:val="18"/>
                <w:szCs w:val="18"/>
              </w:rPr>
              <w:t>Вкладка "Транспортні засоби":</w:t>
            </w:r>
            <w:r w:rsidRPr="00215737">
              <w:rPr>
                <w:rFonts w:ascii="Times New Roman" w:hAnsi="Times New Roman" w:cs="Times New Roman"/>
                <w:sz w:val="18"/>
                <w:szCs w:val="18"/>
              </w:rPr>
              <w:br/>
              <w:t>- ТЗ BH7771PC;</w:t>
            </w:r>
            <w:r w:rsidRPr="00215737">
              <w:rPr>
                <w:rFonts w:ascii="Times New Roman" w:hAnsi="Times New Roman" w:cs="Times New Roman"/>
                <w:sz w:val="18"/>
                <w:szCs w:val="18"/>
              </w:rPr>
              <w:br/>
              <w:t xml:space="preserve">- свідоцтво про реєстрацію ТЗ оформлено не на здобувача ліцензії. Відповідно до підпункту 2 пункту 27 Ліцензійних умов до використання під час провадження господарської діяльності допускаються транспортні засоби, які є власністю ліцензіата та мають свідоцтво про реєстрацію транспортного засобу або надані ліцензіату в оренду, кредит, лізинг і мають свідоцтво про реєстрацію та тимчасовий реєстраційний талон, якщо передбачено їх оформлення. Згідно зі статтею 53 розділу IV ЗУ "Про автомобільний транспорт" при виконанні </w:t>
            </w:r>
            <w:r w:rsidRPr="00215737">
              <w:rPr>
                <w:rFonts w:ascii="Times New Roman" w:hAnsi="Times New Roman" w:cs="Times New Roman"/>
                <w:sz w:val="18"/>
                <w:szCs w:val="18"/>
              </w:rPr>
              <w:lastRenderedPageBreak/>
              <w:t xml:space="preserve">міжнародних перевезень перевізник повинен мати свідоцтво про реєстрацію транспортного засобу. </w:t>
            </w:r>
            <w:r w:rsidRPr="00215737">
              <w:rPr>
                <w:rFonts w:ascii="Times New Roman" w:hAnsi="Times New Roman" w:cs="Times New Roman"/>
                <w:sz w:val="18"/>
                <w:szCs w:val="18"/>
              </w:rPr>
              <w:br/>
              <w:t>- відповідно до підпункту 2 пункту 7 Ліцензійних умов, необхідно підтвердити відомості про власні, орендовані, надані ліцензіату в кредит або лізинг транспортні засоби за формою згідно з додатком 3, а саме клас екологічності (ЄВРО). У свідоцтві про реєстрацію відсутня відмітка про клас ЄВРО.</w:t>
            </w:r>
            <w:r w:rsidRPr="00215737">
              <w:rPr>
                <w:rFonts w:ascii="Times New Roman" w:hAnsi="Times New Roman" w:cs="Times New Roman"/>
                <w:sz w:val="18"/>
                <w:szCs w:val="18"/>
              </w:rPr>
              <w:br/>
              <w:t>Вкладка "Матеріально-технічна база":</w:t>
            </w:r>
            <w:r w:rsidRPr="00215737">
              <w:rPr>
                <w:rFonts w:ascii="Times New Roman" w:hAnsi="Times New Roman" w:cs="Times New Roman"/>
                <w:sz w:val="18"/>
                <w:szCs w:val="18"/>
              </w:rPr>
              <w:br/>
              <w:t>- відомості про "Технічний стан" - Ліцензіат,  який провадить господарську діяльність з внутрішні перевезення пасажирів легковими автомобілями на замовлення та внутрішні перевезення пасажирів на таксі може скористатись п. 22 Ліцензійних умов, заповнивши тільки одну Відомість про "Службове приміщення" у цьому випадку - відомості про "Технічний стан" - рекомендовано видалити відмітку пункту "Перевірка технічного стану після рейсу" у разі не застосування п. 22 Ліцензійних умов треба заповнити повністю вкладку "Матеріально-технічна база" та у - відомостях про "Технічний стан" - рекомендовано заповнити усі розділи вкладки.</w:t>
            </w:r>
            <w:r w:rsidRPr="00215737">
              <w:rPr>
                <w:rFonts w:ascii="Times New Roman" w:hAnsi="Times New Roman" w:cs="Times New Roman"/>
                <w:sz w:val="18"/>
                <w:szCs w:val="18"/>
              </w:rPr>
              <w:br/>
              <w:t xml:space="preserve">- відомості про "Службове </w:t>
            </w:r>
            <w:r w:rsidRPr="00215737">
              <w:rPr>
                <w:rFonts w:ascii="Times New Roman" w:hAnsi="Times New Roman" w:cs="Times New Roman"/>
                <w:sz w:val="18"/>
                <w:szCs w:val="18"/>
              </w:rPr>
              <w:lastRenderedPageBreak/>
              <w:t xml:space="preserve">приміщення" - відсутня фотокопія договору оренди та акт прийому - передачі з відповідним Контрагентом. Не </w:t>
            </w:r>
            <w:proofErr w:type="spellStart"/>
            <w:r w:rsidRPr="00215737">
              <w:rPr>
                <w:rFonts w:ascii="Times New Roman" w:hAnsi="Times New Roman" w:cs="Times New Roman"/>
                <w:sz w:val="18"/>
                <w:szCs w:val="18"/>
              </w:rPr>
              <w:t>коректно</w:t>
            </w:r>
            <w:proofErr w:type="spellEnd"/>
            <w:r w:rsidRPr="00215737">
              <w:rPr>
                <w:rFonts w:ascii="Times New Roman" w:hAnsi="Times New Roman" w:cs="Times New Roman"/>
                <w:sz w:val="18"/>
                <w:szCs w:val="18"/>
              </w:rPr>
              <w:t xml:space="preserve"> заповнено поле "Контактна особа".</w:t>
            </w:r>
          </w:p>
        </w:tc>
      </w:tr>
      <w:tr w:rsidR="00215737" w:rsidRPr="00230FB6" w14:paraId="30CB3D8C" w14:textId="77777777" w:rsidTr="00215737">
        <w:trPr>
          <w:trHeight w:val="20"/>
        </w:trPr>
        <w:tc>
          <w:tcPr>
            <w:tcW w:w="468" w:type="dxa"/>
            <w:noWrap/>
            <w:vAlign w:val="center"/>
          </w:tcPr>
          <w:p w14:paraId="57B39443" w14:textId="454A074C" w:rsidR="00215737" w:rsidRPr="00215737" w:rsidRDefault="00215737" w:rsidP="00215737">
            <w:pPr>
              <w:jc w:val="center"/>
              <w:rPr>
                <w:rFonts w:ascii="Times New Roman" w:eastAsia="Times New Roman" w:hAnsi="Times New Roman" w:cs="Times New Roman"/>
                <w:sz w:val="18"/>
                <w:szCs w:val="18"/>
              </w:rPr>
            </w:pPr>
            <w:r w:rsidRPr="00215737">
              <w:rPr>
                <w:rFonts w:ascii="Times New Roman" w:hAnsi="Times New Roman" w:cs="Times New Roman"/>
                <w:sz w:val="18"/>
                <w:szCs w:val="18"/>
              </w:rPr>
              <w:lastRenderedPageBreak/>
              <w:t>3</w:t>
            </w:r>
          </w:p>
        </w:tc>
        <w:tc>
          <w:tcPr>
            <w:tcW w:w="1228" w:type="dxa"/>
            <w:noWrap/>
            <w:vAlign w:val="center"/>
          </w:tcPr>
          <w:p w14:paraId="1F4BBEA9" w14:textId="34F18B76" w:rsidR="00215737" w:rsidRPr="00215737" w:rsidRDefault="00215737" w:rsidP="00215737">
            <w:pPr>
              <w:jc w:val="center"/>
              <w:rPr>
                <w:rFonts w:ascii="Times New Roman" w:eastAsia="Times New Roman" w:hAnsi="Times New Roman" w:cs="Times New Roman"/>
                <w:sz w:val="18"/>
                <w:szCs w:val="18"/>
              </w:rPr>
            </w:pPr>
            <w:r w:rsidRPr="00215737">
              <w:rPr>
                <w:rFonts w:ascii="Times New Roman" w:hAnsi="Times New Roman" w:cs="Times New Roman"/>
                <w:sz w:val="18"/>
                <w:szCs w:val="18"/>
              </w:rPr>
              <w:t>Заява про отримання ліцензії</w:t>
            </w:r>
          </w:p>
        </w:tc>
        <w:tc>
          <w:tcPr>
            <w:tcW w:w="1134" w:type="dxa"/>
            <w:vAlign w:val="center"/>
          </w:tcPr>
          <w:p w14:paraId="37DE1796" w14:textId="3180089B" w:rsidR="00215737" w:rsidRPr="00215737" w:rsidRDefault="00215737" w:rsidP="00215737">
            <w:pPr>
              <w:jc w:val="center"/>
              <w:rPr>
                <w:rFonts w:ascii="Times New Roman" w:eastAsia="Times New Roman" w:hAnsi="Times New Roman" w:cs="Times New Roman"/>
                <w:sz w:val="18"/>
                <w:szCs w:val="18"/>
              </w:rPr>
            </w:pPr>
            <w:r w:rsidRPr="00215737">
              <w:rPr>
                <w:rFonts w:ascii="Times New Roman" w:hAnsi="Times New Roman" w:cs="Times New Roman"/>
                <w:sz w:val="18"/>
                <w:szCs w:val="18"/>
              </w:rPr>
              <w:t>28/8/2025</w:t>
            </w:r>
          </w:p>
        </w:tc>
        <w:tc>
          <w:tcPr>
            <w:tcW w:w="1134" w:type="dxa"/>
            <w:noWrap/>
            <w:vAlign w:val="center"/>
          </w:tcPr>
          <w:p w14:paraId="5E3BA630" w14:textId="17D6FAE0" w:rsidR="00215737" w:rsidRPr="00215737" w:rsidRDefault="00215737" w:rsidP="00215737">
            <w:pPr>
              <w:jc w:val="center"/>
              <w:rPr>
                <w:rFonts w:ascii="Times New Roman" w:eastAsia="Times New Roman" w:hAnsi="Times New Roman" w:cs="Times New Roman"/>
                <w:sz w:val="18"/>
                <w:szCs w:val="18"/>
              </w:rPr>
            </w:pPr>
            <w:r w:rsidRPr="00215737">
              <w:rPr>
                <w:rFonts w:ascii="Times New Roman" w:hAnsi="Times New Roman" w:cs="Times New Roman"/>
                <w:sz w:val="18"/>
                <w:szCs w:val="18"/>
              </w:rPr>
              <w:t>01.08.2025</w:t>
            </w:r>
          </w:p>
        </w:tc>
        <w:tc>
          <w:tcPr>
            <w:tcW w:w="1134" w:type="dxa"/>
            <w:noWrap/>
            <w:vAlign w:val="center"/>
          </w:tcPr>
          <w:p w14:paraId="31637154" w14:textId="2D6331AD" w:rsidR="00215737" w:rsidRPr="00215737" w:rsidRDefault="00215737" w:rsidP="00215737">
            <w:pPr>
              <w:jc w:val="center"/>
              <w:rPr>
                <w:rFonts w:ascii="Times New Roman" w:eastAsia="Times New Roman" w:hAnsi="Times New Roman" w:cs="Times New Roman"/>
                <w:sz w:val="18"/>
                <w:szCs w:val="18"/>
              </w:rPr>
            </w:pPr>
            <w:r w:rsidRPr="00215737">
              <w:rPr>
                <w:rFonts w:ascii="Times New Roman" w:hAnsi="Times New Roman" w:cs="Times New Roman"/>
                <w:sz w:val="18"/>
                <w:szCs w:val="18"/>
              </w:rPr>
              <w:t>18.08.2025</w:t>
            </w:r>
          </w:p>
        </w:tc>
        <w:tc>
          <w:tcPr>
            <w:tcW w:w="1276" w:type="dxa"/>
            <w:noWrap/>
            <w:vAlign w:val="center"/>
          </w:tcPr>
          <w:p w14:paraId="4EFF80F3" w14:textId="51758C91" w:rsidR="00215737" w:rsidRPr="00215737" w:rsidRDefault="00215737" w:rsidP="00215737">
            <w:pPr>
              <w:jc w:val="center"/>
              <w:rPr>
                <w:rFonts w:ascii="Times New Roman" w:eastAsia="Times New Roman" w:hAnsi="Times New Roman" w:cs="Times New Roman"/>
                <w:sz w:val="18"/>
                <w:szCs w:val="18"/>
              </w:rPr>
            </w:pPr>
            <w:r w:rsidRPr="00215737">
              <w:rPr>
                <w:rFonts w:ascii="Times New Roman" w:hAnsi="Times New Roman" w:cs="Times New Roman"/>
                <w:sz w:val="18"/>
                <w:szCs w:val="18"/>
              </w:rPr>
              <w:t>06.08.2025</w:t>
            </w:r>
          </w:p>
        </w:tc>
        <w:tc>
          <w:tcPr>
            <w:tcW w:w="1134" w:type="dxa"/>
            <w:vAlign w:val="center"/>
          </w:tcPr>
          <w:p w14:paraId="3B02D786" w14:textId="259E84E6" w:rsidR="00215737" w:rsidRPr="00215737" w:rsidRDefault="00215737" w:rsidP="00215737">
            <w:pPr>
              <w:jc w:val="center"/>
              <w:rPr>
                <w:rFonts w:ascii="Times New Roman" w:eastAsia="Times New Roman" w:hAnsi="Times New Roman" w:cs="Times New Roman"/>
                <w:sz w:val="18"/>
                <w:szCs w:val="18"/>
              </w:rPr>
            </w:pPr>
            <w:r w:rsidRPr="00215737">
              <w:rPr>
                <w:rFonts w:ascii="Times New Roman" w:hAnsi="Times New Roman" w:cs="Times New Roman"/>
                <w:sz w:val="18"/>
                <w:szCs w:val="18"/>
              </w:rPr>
              <w:t>2826821684</w:t>
            </w:r>
          </w:p>
        </w:tc>
        <w:tc>
          <w:tcPr>
            <w:tcW w:w="1701" w:type="dxa"/>
            <w:vAlign w:val="center"/>
          </w:tcPr>
          <w:p w14:paraId="77130312" w14:textId="4D5D2673" w:rsidR="00215737" w:rsidRPr="00215737" w:rsidRDefault="00215737" w:rsidP="00215737">
            <w:pPr>
              <w:jc w:val="center"/>
              <w:rPr>
                <w:rFonts w:ascii="Times New Roman" w:eastAsia="Times New Roman" w:hAnsi="Times New Roman" w:cs="Times New Roman"/>
                <w:spacing w:val="-6"/>
                <w:sz w:val="18"/>
                <w:szCs w:val="18"/>
              </w:rPr>
            </w:pPr>
            <w:r w:rsidRPr="00215737">
              <w:rPr>
                <w:rFonts w:ascii="Times New Roman" w:hAnsi="Times New Roman" w:cs="Times New Roman"/>
                <w:spacing w:val="-6"/>
                <w:sz w:val="18"/>
                <w:szCs w:val="18"/>
              </w:rPr>
              <w:t>АНДРІЄЦЬ СВІТЛАНА ОЛЕКСАНДРІВНА</w:t>
            </w:r>
          </w:p>
        </w:tc>
        <w:tc>
          <w:tcPr>
            <w:tcW w:w="1701" w:type="dxa"/>
            <w:vAlign w:val="center"/>
          </w:tcPr>
          <w:p w14:paraId="2F69D01D" w14:textId="0998DAC7" w:rsidR="00215737" w:rsidRPr="00215737" w:rsidRDefault="00215737" w:rsidP="00215737">
            <w:pPr>
              <w:jc w:val="center"/>
              <w:rPr>
                <w:rFonts w:ascii="Times New Roman" w:eastAsia="Times New Roman" w:hAnsi="Times New Roman" w:cs="Times New Roman"/>
                <w:sz w:val="18"/>
                <w:szCs w:val="18"/>
              </w:rPr>
            </w:pPr>
            <w:r w:rsidRPr="00215737">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2126" w:type="dxa"/>
            <w:vAlign w:val="center"/>
          </w:tcPr>
          <w:p w14:paraId="0961A4B5" w14:textId="480DC555" w:rsidR="00215737" w:rsidRPr="00215737" w:rsidRDefault="00215737" w:rsidP="00215737">
            <w:pPr>
              <w:jc w:val="center"/>
              <w:rPr>
                <w:rFonts w:ascii="Times New Roman" w:eastAsia="Times New Roman" w:hAnsi="Times New Roman" w:cs="Times New Roman"/>
                <w:sz w:val="18"/>
                <w:szCs w:val="18"/>
              </w:rPr>
            </w:pPr>
            <w:r w:rsidRPr="00215737">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 Залишено без розгляду на підставі пункту 1 частини другої статті 12 Закону, підписані документи, що додаються до заяви для отримання ліцензії, подані не в повному обсязі.</w:t>
            </w:r>
          </w:p>
        </w:tc>
        <w:tc>
          <w:tcPr>
            <w:tcW w:w="2552" w:type="dxa"/>
            <w:vAlign w:val="center"/>
          </w:tcPr>
          <w:p w14:paraId="01F861C4" w14:textId="53581AD4" w:rsidR="00215737" w:rsidRPr="00215737" w:rsidRDefault="00215737" w:rsidP="00215737">
            <w:pPr>
              <w:jc w:val="center"/>
              <w:rPr>
                <w:rFonts w:ascii="Times New Roman" w:eastAsia="Times New Roman" w:hAnsi="Times New Roman" w:cs="Times New Roman"/>
                <w:sz w:val="18"/>
                <w:szCs w:val="18"/>
              </w:rPr>
            </w:pPr>
            <w:r w:rsidRPr="00215737">
              <w:rPr>
                <w:rFonts w:ascii="Times New Roman" w:hAnsi="Times New Roman" w:cs="Times New Roman"/>
                <w:sz w:val="18"/>
                <w:szCs w:val="18"/>
              </w:rPr>
              <w:t>Вкладка "Матеріально-технічна база":</w:t>
            </w:r>
            <w:r w:rsidRPr="00215737">
              <w:rPr>
                <w:rFonts w:ascii="Times New Roman" w:hAnsi="Times New Roman" w:cs="Times New Roman"/>
                <w:sz w:val="18"/>
                <w:szCs w:val="18"/>
              </w:rPr>
              <w:br/>
              <w:t>- відомості про "Службове приміщення": відсутня фотокопія договору оренди приміщення (та акту приймання-передачі до нього), укладеного із зазначеним у відомостях контрагентом;</w:t>
            </w:r>
            <w:r w:rsidRPr="00215737">
              <w:rPr>
                <w:rFonts w:ascii="Times New Roman" w:hAnsi="Times New Roman" w:cs="Times New Roman"/>
                <w:sz w:val="18"/>
                <w:szCs w:val="18"/>
              </w:rPr>
              <w:br/>
              <w:t>- відомості про "Технічне обслуговування та ремонт": п. 1.1 наданого Договору про надання послуг від 01.06.2025 не містить інформації про надання послуг з ремонту ТЗ ; у полі "Обладнання" відсутня дата укладання зазначеного  договору про надання послуг.</w:t>
            </w:r>
          </w:p>
        </w:tc>
      </w:tr>
      <w:tr w:rsidR="00215737" w:rsidRPr="00230FB6" w14:paraId="634DB0D7" w14:textId="77777777" w:rsidTr="00215737">
        <w:trPr>
          <w:trHeight w:val="20"/>
        </w:trPr>
        <w:tc>
          <w:tcPr>
            <w:tcW w:w="468" w:type="dxa"/>
            <w:noWrap/>
            <w:vAlign w:val="center"/>
          </w:tcPr>
          <w:p w14:paraId="0004F730" w14:textId="4406C41A" w:rsidR="00215737" w:rsidRPr="00215737" w:rsidRDefault="00215737" w:rsidP="00215737">
            <w:pPr>
              <w:jc w:val="center"/>
              <w:rPr>
                <w:rFonts w:ascii="Times New Roman" w:eastAsia="Times New Roman" w:hAnsi="Times New Roman" w:cs="Times New Roman"/>
                <w:sz w:val="18"/>
                <w:szCs w:val="18"/>
              </w:rPr>
            </w:pPr>
            <w:r w:rsidRPr="00215737">
              <w:rPr>
                <w:rFonts w:ascii="Times New Roman" w:hAnsi="Times New Roman" w:cs="Times New Roman"/>
                <w:sz w:val="18"/>
                <w:szCs w:val="18"/>
              </w:rPr>
              <w:t>4</w:t>
            </w:r>
          </w:p>
        </w:tc>
        <w:tc>
          <w:tcPr>
            <w:tcW w:w="1228" w:type="dxa"/>
            <w:noWrap/>
            <w:vAlign w:val="center"/>
          </w:tcPr>
          <w:p w14:paraId="598B8FF4" w14:textId="7E576F25" w:rsidR="00215737" w:rsidRPr="00215737" w:rsidRDefault="00215737" w:rsidP="00215737">
            <w:pPr>
              <w:jc w:val="center"/>
              <w:rPr>
                <w:rFonts w:ascii="Times New Roman" w:eastAsia="Times New Roman" w:hAnsi="Times New Roman" w:cs="Times New Roman"/>
                <w:sz w:val="18"/>
                <w:szCs w:val="18"/>
              </w:rPr>
            </w:pPr>
            <w:r w:rsidRPr="00215737">
              <w:rPr>
                <w:rFonts w:ascii="Times New Roman" w:hAnsi="Times New Roman" w:cs="Times New Roman"/>
                <w:sz w:val="18"/>
                <w:szCs w:val="18"/>
              </w:rPr>
              <w:t>Заява про отримання ліцензії</w:t>
            </w:r>
          </w:p>
        </w:tc>
        <w:tc>
          <w:tcPr>
            <w:tcW w:w="1134" w:type="dxa"/>
            <w:vAlign w:val="center"/>
          </w:tcPr>
          <w:p w14:paraId="5A1E613A" w14:textId="7B4FDF64" w:rsidR="00215737" w:rsidRPr="00215737" w:rsidRDefault="00215737" w:rsidP="00215737">
            <w:pPr>
              <w:jc w:val="center"/>
              <w:rPr>
                <w:rFonts w:ascii="Times New Roman" w:eastAsia="Times New Roman" w:hAnsi="Times New Roman" w:cs="Times New Roman"/>
                <w:sz w:val="18"/>
                <w:szCs w:val="18"/>
              </w:rPr>
            </w:pPr>
            <w:r w:rsidRPr="00215737">
              <w:rPr>
                <w:rFonts w:ascii="Times New Roman" w:hAnsi="Times New Roman" w:cs="Times New Roman"/>
                <w:sz w:val="18"/>
                <w:szCs w:val="18"/>
              </w:rPr>
              <w:t>3277/7/2025</w:t>
            </w:r>
          </w:p>
        </w:tc>
        <w:tc>
          <w:tcPr>
            <w:tcW w:w="1134" w:type="dxa"/>
            <w:noWrap/>
            <w:vAlign w:val="center"/>
          </w:tcPr>
          <w:p w14:paraId="5A84D0C0" w14:textId="4239F065" w:rsidR="00215737" w:rsidRPr="00215737" w:rsidRDefault="00215737" w:rsidP="00215737">
            <w:pPr>
              <w:jc w:val="center"/>
              <w:rPr>
                <w:rFonts w:ascii="Times New Roman" w:eastAsia="Times New Roman" w:hAnsi="Times New Roman" w:cs="Times New Roman"/>
                <w:sz w:val="18"/>
                <w:szCs w:val="18"/>
              </w:rPr>
            </w:pPr>
            <w:r w:rsidRPr="00215737">
              <w:rPr>
                <w:rFonts w:ascii="Times New Roman" w:hAnsi="Times New Roman" w:cs="Times New Roman"/>
                <w:sz w:val="18"/>
                <w:szCs w:val="18"/>
              </w:rPr>
              <w:t>29.07.2025</w:t>
            </w:r>
          </w:p>
        </w:tc>
        <w:tc>
          <w:tcPr>
            <w:tcW w:w="1134" w:type="dxa"/>
            <w:noWrap/>
            <w:vAlign w:val="center"/>
          </w:tcPr>
          <w:p w14:paraId="3449380F" w14:textId="43C83047" w:rsidR="00215737" w:rsidRPr="00215737" w:rsidRDefault="00215737" w:rsidP="00215737">
            <w:pPr>
              <w:jc w:val="center"/>
              <w:rPr>
                <w:rFonts w:ascii="Times New Roman" w:eastAsia="Times New Roman" w:hAnsi="Times New Roman" w:cs="Times New Roman"/>
                <w:sz w:val="18"/>
                <w:szCs w:val="18"/>
              </w:rPr>
            </w:pPr>
            <w:r w:rsidRPr="00215737">
              <w:rPr>
                <w:rFonts w:ascii="Times New Roman" w:hAnsi="Times New Roman" w:cs="Times New Roman"/>
                <w:sz w:val="18"/>
                <w:szCs w:val="18"/>
              </w:rPr>
              <w:t>06.08.2025</w:t>
            </w:r>
          </w:p>
        </w:tc>
        <w:tc>
          <w:tcPr>
            <w:tcW w:w="1276" w:type="dxa"/>
            <w:noWrap/>
            <w:vAlign w:val="center"/>
          </w:tcPr>
          <w:p w14:paraId="77F856E9" w14:textId="14431505" w:rsidR="00215737" w:rsidRPr="00215737" w:rsidRDefault="00215737" w:rsidP="00215737">
            <w:pPr>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Заява не надіслана повторно</w:t>
            </w:r>
          </w:p>
        </w:tc>
        <w:tc>
          <w:tcPr>
            <w:tcW w:w="1134" w:type="dxa"/>
            <w:vAlign w:val="center"/>
          </w:tcPr>
          <w:p w14:paraId="0D2B2315" w14:textId="42189A30" w:rsidR="00215737" w:rsidRPr="00215737" w:rsidRDefault="00215737" w:rsidP="00215737">
            <w:pPr>
              <w:jc w:val="center"/>
              <w:rPr>
                <w:rFonts w:ascii="Times New Roman" w:eastAsia="Times New Roman" w:hAnsi="Times New Roman" w:cs="Times New Roman"/>
                <w:sz w:val="18"/>
                <w:szCs w:val="18"/>
              </w:rPr>
            </w:pPr>
            <w:r w:rsidRPr="00215737">
              <w:rPr>
                <w:rFonts w:ascii="Times New Roman" w:hAnsi="Times New Roman" w:cs="Times New Roman"/>
                <w:sz w:val="18"/>
                <w:szCs w:val="18"/>
              </w:rPr>
              <w:t>43673502</w:t>
            </w:r>
          </w:p>
        </w:tc>
        <w:tc>
          <w:tcPr>
            <w:tcW w:w="1701" w:type="dxa"/>
            <w:vAlign w:val="center"/>
          </w:tcPr>
          <w:p w14:paraId="4AED889D" w14:textId="44E00478" w:rsidR="00215737" w:rsidRPr="00215737" w:rsidRDefault="00215737" w:rsidP="00215737">
            <w:pPr>
              <w:jc w:val="center"/>
              <w:rPr>
                <w:rFonts w:ascii="Times New Roman" w:eastAsia="Times New Roman" w:hAnsi="Times New Roman" w:cs="Times New Roman"/>
                <w:spacing w:val="-6"/>
                <w:sz w:val="18"/>
                <w:szCs w:val="18"/>
              </w:rPr>
            </w:pPr>
            <w:r w:rsidRPr="00215737">
              <w:rPr>
                <w:rFonts w:ascii="Times New Roman" w:hAnsi="Times New Roman" w:cs="Times New Roman"/>
                <w:sz w:val="18"/>
                <w:szCs w:val="18"/>
              </w:rPr>
              <w:t>ТОВ "ФК "КРЕМІНЬ"</w:t>
            </w:r>
          </w:p>
        </w:tc>
        <w:tc>
          <w:tcPr>
            <w:tcW w:w="1701" w:type="dxa"/>
            <w:vAlign w:val="center"/>
          </w:tcPr>
          <w:p w14:paraId="159EBA6A" w14:textId="6118520C" w:rsidR="00215737" w:rsidRPr="00215737" w:rsidRDefault="00215737" w:rsidP="00215737">
            <w:pPr>
              <w:jc w:val="center"/>
              <w:rPr>
                <w:rFonts w:ascii="Times New Roman" w:eastAsia="Times New Roman" w:hAnsi="Times New Roman" w:cs="Times New Roman"/>
                <w:sz w:val="18"/>
                <w:szCs w:val="18"/>
              </w:rPr>
            </w:pPr>
            <w:r w:rsidRPr="00215737">
              <w:rPr>
                <w:rFonts w:ascii="Times New Roman" w:hAnsi="Times New Roman" w:cs="Times New Roman"/>
                <w:sz w:val="18"/>
                <w:szCs w:val="18"/>
              </w:rPr>
              <w:t>внутрішні перевезення пасажирів автобусами</w:t>
            </w:r>
          </w:p>
        </w:tc>
        <w:tc>
          <w:tcPr>
            <w:tcW w:w="2126" w:type="dxa"/>
            <w:vAlign w:val="center"/>
          </w:tcPr>
          <w:p w14:paraId="05624403" w14:textId="7D108A1F" w:rsidR="00215737" w:rsidRPr="00215737" w:rsidRDefault="00215737" w:rsidP="00215737">
            <w:pPr>
              <w:jc w:val="center"/>
              <w:rPr>
                <w:rFonts w:ascii="Times New Roman" w:eastAsia="Times New Roman" w:hAnsi="Times New Roman" w:cs="Times New Roman"/>
                <w:sz w:val="18"/>
                <w:szCs w:val="18"/>
              </w:rPr>
            </w:pPr>
            <w:r w:rsidRPr="00215737">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552" w:type="dxa"/>
            <w:vAlign w:val="center"/>
          </w:tcPr>
          <w:p w14:paraId="25D7CFDA" w14:textId="7E8FB973" w:rsidR="00215737" w:rsidRPr="00215737" w:rsidRDefault="00215737" w:rsidP="00215737">
            <w:pPr>
              <w:jc w:val="center"/>
              <w:rPr>
                <w:rFonts w:ascii="Times New Roman" w:eastAsia="Times New Roman" w:hAnsi="Times New Roman" w:cs="Times New Roman"/>
                <w:sz w:val="18"/>
                <w:szCs w:val="18"/>
              </w:rPr>
            </w:pPr>
            <w:r w:rsidRPr="00215737">
              <w:rPr>
                <w:rFonts w:ascii="Times New Roman" w:hAnsi="Times New Roman" w:cs="Times New Roman"/>
                <w:sz w:val="18"/>
                <w:szCs w:val="18"/>
              </w:rPr>
              <w:t>Вкладка "Транспортні засоби":</w:t>
            </w:r>
            <w:r w:rsidRPr="00215737">
              <w:rPr>
                <w:rFonts w:ascii="Times New Roman" w:hAnsi="Times New Roman" w:cs="Times New Roman"/>
                <w:sz w:val="18"/>
                <w:szCs w:val="18"/>
              </w:rPr>
              <w:br/>
              <w:t>- ТЗ BI6743IK;</w:t>
            </w:r>
            <w:r w:rsidRPr="00215737">
              <w:rPr>
                <w:rFonts w:ascii="Times New Roman" w:hAnsi="Times New Roman" w:cs="Times New Roman"/>
                <w:sz w:val="18"/>
                <w:szCs w:val="18"/>
              </w:rPr>
              <w:br/>
              <w:t>- відповідно до підпункту 2 пункту 7 Ліцензійних умов, необхідно підтвердити відомості про власні, орендовані, надані ліцензіату в кредит або лізинг транспортні засоби за формою згідно з додатком 3, а саме клас екологічності (ЄВРО). У свідоцтві про реєстрацію відсутня відмітка про клас ЄВРО.</w:t>
            </w:r>
            <w:r w:rsidRPr="00215737">
              <w:rPr>
                <w:rFonts w:ascii="Times New Roman" w:hAnsi="Times New Roman" w:cs="Times New Roman"/>
                <w:sz w:val="18"/>
                <w:szCs w:val="18"/>
              </w:rPr>
              <w:br/>
              <w:t xml:space="preserve">- невірно вказано Клас </w:t>
            </w:r>
            <w:r w:rsidRPr="00215737">
              <w:rPr>
                <w:rFonts w:ascii="Times New Roman" w:hAnsi="Times New Roman" w:cs="Times New Roman"/>
                <w:sz w:val="18"/>
                <w:szCs w:val="18"/>
              </w:rPr>
              <w:lastRenderedPageBreak/>
              <w:t>автобуса; "ПОСТАНОВА від 22 грудня 2010 р. № 1166 Про єдині вимоги до конструкції та технічного стану колісних транспортних засобів, що експлуатуються".</w:t>
            </w:r>
            <w:r w:rsidRPr="00215737">
              <w:rPr>
                <w:rFonts w:ascii="Times New Roman" w:hAnsi="Times New Roman" w:cs="Times New Roman"/>
                <w:sz w:val="18"/>
                <w:szCs w:val="18"/>
              </w:rPr>
              <w:br/>
              <w:t>Вкладка "Матеріально-технічна база":</w:t>
            </w:r>
            <w:r w:rsidRPr="00215737">
              <w:rPr>
                <w:rFonts w:ascii="Times New Roman" w:hAnsi="Times New Roman" w:cs="Times New Roman"/>
                <w:sz w:val="18"/>
                <w:szCs w:val="18"/>
              </w:rPr>
              <w:br/>
              <w:t>- Відсутні відомості про "Зберігання ТЗ", "Забезпечення технічного стану ТЗ", "Медичний стан водіїв" і "Технічне обслуговування та ремонт".</w:t>
            </w:r>
            <w:r w:rsidRPr="00215737">
              <w:rPr>
                <w:rFonts w:ascii="Times New Roman" w:hAnsi="Times New Roman" w:cs="Times New Roman"/>
                <w:sz w:val="18"/>
                <w:szCs w:val="18"/>
              </w:rPr>
              <w:br/>
              <w:t xml:space="preserve">- Відомості про "Службове приміщення" - відомості заповнені не вірно, оскільки в наданому Договорі №62/07-М від 28.07.2025 року відсутні умови надання в оренду чи користування службового приміщення, у якому будуть зберігатися документи, передбачені підпунктом 1 пункту 16 Ліцензійних умов. Звертаємо Вашу увагу, що службове приміщення, у якому в </w:t>
            </w:r>
            <w:proofErr w:type="spellStart"/>
            <w:r w:rsidRPr="00215737">
              <w:rPr>
                <w:rFonts w:ascii="Times New Roman" w:hAnsi="Times New Roman" w:cs="Times New Roman"/>
                <w:sz w:val="18"/>
                <w:szCs w:val="18"/>
              </w:rPr>
              <w:t>т.ч</w:t>
            </w:r>
            <w:proofErr w:type="spellEnd"/>
            <w:r w:rsidRPr="00215737">
              <w:rPr>
                <w:rFonts w:ascii="Times New Roman" w:hAnsi="Times New Roman" w:cs="Times New Roman"/>
                <w:sz w:val="18"/>
                <w:szCs w:val="18"/>
              </w:rPr>
              <w:t>. будуть зберігатися документи, передбачені п.1 п. 16 Ліцензійних умов, може бути власне або орендоване (у випадку оренди долучається фотокопія договору оренди та акту приймання - передачі до нього). Якщо наявне власне приміщення, яке може бути використане у якості службового, достатньо заповнити відповідні поля розділу.</w:t>
            </w:r>
          </w:p>
        </w:tc>
      </w:tr>
      <w:tr w:rsidR="00215737" w:rsidRPr="00230FB6" w14:paraId="280F8D1F" w14:textId="77777777" w:rsidTr="00215737">
        <w:trPr>
          <w:trHeight w:val="20"/>
        </w:trPr>
        <w:tc>
          <w:tcPr>
            <w:tcW w:w="468" w:type="dxa"/>
            <w:noWrap/>
            <w:vAlign w:val="center"/>
          </w:tcPr>
          <w:p w14:paraId="36860F5C" w14:textId="11FDD883" w:rsidR="00215737" w:rsidRPr="00215737" w:rsidRDefault="00215737" w:rsidP="00215737">
            <w:pPr>
              <w:jc w:val="center"/>
              <w:rPr>
                <w:rFonts w:ascii="Times New Roman" w:eastAsia="Times New Roman" w:hAnsi="Times New Roman" w:cs="Times New Roman"/>
                <w:sz w:val="18"/>
                <w:szCs w:val="18"/>
              </w:rPr>
            </w:pPr>
            <w:r w:rsidRPr="00215737">
              <w:rPr>
                <w:rFonts w:ascii="Times New Roman" w:hAnsi="Times New Roman" w:cs="Times New Roman"/>
                <w:sz w:val="18"/>
                <w:szCs w:val="18"/>
              </w:rPr>
              <w:lastRenderedPageBreak/>
              <w:t>5</w:t>
            </w:r>
          </w:p>
        </w:tc>
        <w:tc>
          <w:tcPr>
            <w:tcW w:w="1228" w:type="dxa"/>
            <w:noWrap/>
            <w:vAlign w:val="center"/>
          </w:tcPr>
          <w:p w14:paraId="5007FB70" w14:textId="7254AAD3" w:rsidR="00215737" w:rsidRPr="00215737" w:rsidRDefault="00215737" w:rsidP="00215737">
            <w:pPr>
              <w:jc w:val="center"/>
              <w:rPr>
                <w:rFonts w:ascii="Times New Roman" w:eastAsia="Times New Roman" w:hAnsi="Times New Roman" w:cs="Times New Roman"/>
                <w:sz w:val="18"/>
                <w:szCs w:val="18"/>
              </w:rPr>
            </w:pPr>
            <w:r w:rsidRPr="00215737">
              <w:rPr>
                <w:rFonts w:ascii="Times New Roman" w:hAnsi="Times New Roman" w:cs="Times New Roman"/>
                <w:sz w:val="18"/>
                <w:szCs w:val="18"/>
              </w:rPr>
              <w:t>Заява про отримання ліцензії</w:t>
            </w:r>
          </w:p>
        </w:tc>
        <w:tc>
          <w:tcPr>
            <w:tcW w:w="1134" w:type="dxa"/>
            <w:vAlign w:val="center"/>
          </w:tcPr>
          <w:p w14:paraId="5D45C84F" w14:textId="352A62F4" w:rsidR="00215737" w:rsidRPr="00215737" w:rsidRDefault="00215737" w:rsidP="00215737">
            <w:pPr>
              <w:jc w:val="center"/>
              <w:rPr>
                <w:rFonts w:ascii="Times New Roman" w:eastAsia="Times New Roman" w:hAnsi="Times New Roman" w:cs="Times New Roman"/>
                <w:sz w:val="18"/>
                <w:szCs w:val="18"/>
              </w:rPr>
            </w:pPr>
            <w:r w:rsidRPr="00215737">
              <w:rPr>
                <w:rFonts w:ascii="Times New Roman" w:hAnsi="Times New Roman" w:cs="Times New Roman"/>
                <w:sz w:val="18"/>
                <w:szCs w:val="18"/>
              </w:rPr>
              <w:t>3655/7/2025</w:t>
            </w:r>
          </w:p>
        </w:tc>
        <w:tc>
          <w:tcPr>
            <w:tcW w:w="1134" w:type="dxa"/>
            <w:noWrap/>
            <w:vAlign w:val="center"/>
          </w:tcPr>
          <w:p w14:paraId="5922699F" w14:textId="3622FFAF" w:rsidR="00215737" w:rsidRPr="00215737" w:rsidRDefault="00215737" w:rsidP="00215737">
            <w:pPr>
              <w:jc w:val="center"/>
              <w:rPr>
                <w:rFonts w:ascii="Times New Roman" w:eastAsia="Times New Roman" w:hAnsi="Times New Roman" w:cs="Times New Roman"/>
                <w:sz w:val="18"/>
                <w:szCs w:val="18"/>
              </w:rPr>
            </w:pPr>
            <w:r w:rsidRPr="00215737">
              <w:rPr>
                <w:rFonts w:ascii="Times New Roman" w:hAnsi="Times New Roman" w:cs="Times New Roman"/>
                <w:sz w:val="18"/>
                <w:szCs w:val="18"/>
              </w:rPr>
              <w:t>31.07.2025</w:t>
            </w:r>
          </w:p>
        </w:tc>
        <w:tc>
          <w:tcPr>
            <w:tcW w:w="1134" w:type="dxa"/>
            <w:noWrap/>
            <w:vAlign w:val="center"/>
          </w:tcPr>
          <w:p w14:paraId="183ADA52" w14:textId="77B7BCA1" w:rsidR="00215737" w:rsidRPr="00215737" w:rsidRDefault="00215737" w:rsidP="00215737">
            <w:pPr>
              <w:jc w:val="center"/>
              <w:rPr>
                <w:rFonts w:ascii="Times New Roman" w:eastAsia="Times New Roman" w:hAnsi="Times New Roman" w:cs="Times New Roman"/>
                <w:sz w:val="18"/>
                <w:szCs w:val="18"/>
              </w:rPr>
            </w:pPr>
            <w:r w:rsidRPr="00215737">
              <w:rPr>
                <w:rFonts w:ascii="Times New Roman" w:hAnsi="Times New Roman" w:cs="Times New Roman"/>
                <w:sz w:val="18"/>
                <w:szCs w:val="18"/>
              </w:rPr>
              <w:t>11.08.2025</w:t>
            </w:r>
          </w:p>
        </w:tc>
        <w:tc>
          <w:tcPr>
            <w:tcW w:w="1276" w:type="dxa"/>
            <w:noWrap/>
            <w:vAlign w:val="center"/>
          </w:tcPr>
          <w:p w14:paraId="24D6424C" w14:textId="5ECC6772" w:rsidR="00215737" w:rsidRPr="00215737" w:rsidRDefault="00215737" w:rsidP="00215737">
            <w:pPr>
              <w:jc w:val="center"/>
              <w:rPr>
                <w:rFonts w:ascii="Times New Roman" w:eastAsia="Times New Roman" w:hAnsi="Times New Roman" w:cs="Times New Roman"/>
                <w:sz w:val="18"/>
                <w:szCs w:val="18"/>
              </w:rPr>
            </w:pPr>
            <w:r w:rsidRPr="00215737">
              <w:rPr>
                <w:rFonts w:ascii="Times New Roman" w:hAnsi="Times New Roman" w:cs="Times New Roman"/>
                <w:sz w:val="18"/>
                <w:szCs w:val="18"/>
              </w:rPr>
              <w:t>06.08.2025</w:t>
            </w:r>
          </w:p>
        </w:tc>
        <w:tc>
          <w:tcPr>
            <w:tcW w:w="1134" w:type="dxa"/>
            <w:vAlign w:val="center"/>
          </w:tcPr>
          <w:p w14:paraId="4ABA3487" w14:textId="62A95D19" w:rsidR="00215737" w:rsidRPr="00215737" w:rsidRDefault="00215737" w:rsidP="00215737">
            <w:pPr>
              <w:jc w:val="center"/>
              <w:rPr>
                <w:rFonts w:ascii="Times New Roman" w:eastAsia="Times New Roman" w:hAnsi="Times New Roman" w:cs="Times New Roman"/>
                <w:sz w:val="18"/>
                <w:szCs w:val="18"/>
              </w:rPr>
            </w:pPr>
            <w:r w:rsidRPr="00215737">
              <w:rPr>
                <w:rFonts w:ascii="Times New Roman" w:hAnsi="Times New Roman" w:cs="Times New Roman"/>
                <w:sz w:val="18"/>
                <w:szCs w:val="18"/>
              </w:rPr>
              <w:t>3812706071</w:t>
            </w:r>
          </w:p>
        </w:tc>
        <w:tc>
          <w:tcPr>
            <w:tcW w:w="1701" w:type="dxa"/>
            <w:vAlign w:val="center"/>
          </w:tcPr>
          <w:p w14:paraId="647DED7E" w14:textId="16657C60" w:rsidR="00215737" w:rsidRPr="00215737" w:rsidRDefault="00215737" w:rsidP="00215737">
            <w:pPr>
              <w:jc w:val="center"/>
              <w:rPr>
                <w:rFonts w:ascii="Times New Roman" w:eastAsia="Times New Roman" w:hAnsi="Times New Roman" w:cs="Times New Roman"/>
                <w:spacing w:val="-6"/>
                <w:sz w:val="18"/>
                <w:szCs w:val="18"/>
              </w:rPr>
            </w:pPr>
            <w:r w:rsidRPr="00215737">
              <w:rPr>
                <w:rFonts w:ascii="Times New Roman" w:hAnsi="Times New Roman" w:cs="Times New Roman"/>
                <w:sz w:val="18"/>
                <w:szCs w:val="18"/>
              </w:rPr>
              <w:t>ДЯЧЕНКО МАКСИМ ВАЛЕРІЙОВИЧ</w:t>
            </w:r>
          </w:p>
        </w:tc>
        <w:tc>
          <w:tcPr>
            <w:tcW w:w="1701" w:type="dxa"/>
            <w:vAlign w:val="center"/>
          </w:tcPr>
          <w:p w14:paraId="4E0CDB6E" w14:textId="4E611EC1" w:rsidR="00215737" w:rsidRPr="00215737" w:rsidRDefault="00215737" w:rsidP="00215737">
            <w:pPr>
              <w:jc w:val="center"/>
              <w:rPr>
                <w:rFonts w:ascii="Times New Roman" w:eastAsia="Times New Roman" w:hAnsi="Times New Roman" w:cs="Times New Roman"/>
                <w:sz w:val="18"/>
                <w:szCs w:val="18"/>
              </w:rPr>
            </w:pPr>
            <w:r w:rsidRPr="00215737">
              <w:rPr>
                <w:rFonts w:ascii="Times New Roman" w:hAnsi="Times New Roman" w:cs="Times New Roman"/>
                <w:sz w:val="18"/>
                <w:szCs w:val="18"/>
              </w:rPr>
              <w:t xml:space="preserve">міжнародні перевезення вантажів вантажними </w:t>
            </w:r>
            <w:r w:rsidRPr="00215737">
              <w:rPr>
                <w:rFonts w:ascii="Times New Roman" w:hAnsi="Times New Roman" w:cs="Times New Roman"/>
                <w:sz w:val="18"/>
                <w:szCs w:val="18"/>
              </w:rPr>
              <w:lastRenderedPageBreak/>
              <w:t>автомобілями (крім перевезення небезпечних вантажів та небезпечних відходів)</w:t>
            </w:r>
          </w:p>
        </w:tc>
        <w:tc>
          <w:tcPr>
            <w:tcW w:w="2126" w:type="dxa"/>
            <w:vAlign w:val="center"/>
          </w:tcPr>
          <w:p w14:paraId="5E4AF0F0" w14:textId="7EE5AE92" w:rsidR="00215737" w:rsidRPr="00215737" w:rsidRDefault="00215737" w:rsidP="00215737">
            <w:pPr>
              <w:jc w:val="center"/>
              <w:rPr>
                <w:rFonts w:ascii="Times New Roman" w:eastAsia="Times New Roman" w:hAnsi="Times New Roman" w:cs="Times New Roman"/>
                <w:sz w:val="18"/>
                <w:szCs w:val="18"/>
              </w:rPr>
            </w:pPr>
            <w:r w:rsidRPr="00215737">
              <w:rPr>
                <w:rFonts w:ascii="Times New Roman" w:hAnsi="Times New Roman" w:cs="Times New Roman"/>
                <w:sz w:val="18"/>
                <w:szCs w:val="18"/>
              </w:rPr>
              <w:lastRenderedPageBreak/>
              <w:t xml:space="preserve">Залишено без розгляду на підставі пункту 2 частини другої статті 12 Закону, заява або хоча б </w:t>
            </w:r>
            <w:r w:rsidRPr="00215737">
              <w:rPr>
                <w:rFonts w:ascii="Times New Roman" w:hAnsi="Times New Roman" w:cs="Times New Roman"/>
                <w:sz w:val="18"/>
                <w:szCs w:val="18"/>
              </w:rPr>
              <w:lastRenderedPageBreak/>
              <w:t>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552" w:type="dxa"/>
            <w:vAlign w:val="center"/>
          </w:tcPr>
          <w:p w14:paraId="7C0A0931" w14:textId="4C671CC9" w:rsidR="00215737" w:rsidRPr="00215737" w:rsidRDefault="00215737" w:rsidP="00215737">
            <w:pPr>
              <w:jc w:val="center"/>
              <w:rPr>
                <w:rFonts w:ascii="Times New Roman" w:eastAsia="Times New Roman" w:hAnsi="Times New Roman" w:cs="Times New Roman"/>
                <w:sz w:val="18"/>
                <w:szCs w:val="18"/>
              </w:rPr>
            </w:pPr>
            <w:r w:rsidRPr="00215737">
              <w:rPr>
                <w:rFonts w:ascii="Times New Roman" w:hAnsi="Times New Roman" w:cs="Times New Roman"/>
                <w:sz w:val="18"/>
                <w:szCs w:val="18"/>
              </w:rPr>
              <w:lastRenderedPageBreak/>
              <w:t>Вкладка "Транспортні засоби":</w:t>
            </w:r>
            <w:r w:rsidRPr="00215737">
              <w:rPr>
                <w:rFonts w:ascii="Times New Roman" w:hAnsi="Times New Roman" w:cs="Times New Roman"/>
                <w:sz w:val="18"/>
                <w:szCs w:val="18"/>
              </w:rPr>
              <w:br/>
              <w:t>ТЗ AB7746MA:</w:t>
            </w:r>
            <w:r w:rsidRPr="00215737">
              <w:rPr>
                <w:rFonts w:ascii="Times New Roman" w:hAnsi="Times New Roman" w:cs="Times New Roman"/>
                <w:sz w:val="18"/>
                <w:szCs w:val="18"/>
              </w:rPr>
              <w:br/>
              <w:t xml:space="preserve">- невірно заповнені поля </w:t>
            </w:r>
            <w:r w:rsidRPr="00215737">
              <w:rPr>
                <w:rFonts w:ascii="Times New Roman" w:hAnsi="Times New Roman" w:cs="Times New Roman"/>
                <w:sz w:val="18"/>
                <w:szCs w:val="18"/>
              </w:rPr>
              <w:lastRenderedPageBreak/>
              <w:t>щодо реквізитів документа, що підтверджує право користування ТЗ, а саме: "№" та "Дата реєстрації/Дата видачі(для ТРТ)" згідно даних свідоцтва про реєстрацію ТЗ.</w:t>
            </w:r>
            <w:r w:rsidRPr="00215737">
              <w:rPr>
                <w:rFonts w:ascii="Times New Roman" w:hAnsi="Times New Roman" w:cs="Times New Roman"/>
                <w:sz w:val="18"/>
                <w:szCs w:val="18"/>
              </w:rPr>
              <w:br/>
              <w:t>Вкладка "Матеріально-технічна база":</w:t>
            </w:r>
            <w:r w:rsidRPr="00215737">
              <w:rPr>
                <w:rFonts w:ascii="Times New Roman" w:hAnsi="Times New Roman" w:cs="Times New Roman"/>
                <w:sz w:val="18"/>
                <w:szCs w:val="18"/>
              </w:rPr>
              <w:br/>
              <w:t>- у розділі "Технічний стан" відсутня відмітка про перевірку  технічного стану перед рейсом водіями;</w:t>
            </w:r>
            <w:r w:rsidRPr="00215737">
              <w:rPr>
                <w:rFonts w:ascii="Times New Roman" w:hAnsi="Times New Roman" w:cs="Times New Roman"/>
                <w:sz w:val="18"/>
                <w:szCs w:val="18"/>
              </w:rPr>
              <w:br/>
              <w:t>- відсутні відомості про "Зберігання ТЗ", "Технічне обслуговування та ремонт".</w:t>
            </w:r>
            <w:r w:rsidRPr="00215737">
              <w:rPr>
                <w:rFonts w:ascii="Times New Roman" w:hAnsi="Times New Roman" w:cs="Times New Roman"/>
                <w:sz w:val="18"/>
                <w:szCs w:val="18"/>
              </w:rPr>
              <w:br/>
              <w:t>Вкладка "Персонал":</w:t>
            </w:r>
            <w:r w:rsidRPr="00215737">
              <w:rPr>
                <w:rFonts w:ascii="Times New Roman" w:hAnsi="Times New Roman" w:cs="Times New Roman"/>
                <w:sz w:val="18"/>
                <w:szCs w:val="18"/>
              </w:rPr>
              <w:br/>
              <w:t>- відомості про "Фахівець відповідальний за організацію та безпеку міжнародних перевезень": у полі "Повідомлення про працевлаштування" відсутня назва органу ДФС; у полі "Відомості про кваліфікацію" відсутні відомості про кваліфікацію (назва навчального закладу; серія, номер, дата видачі документа про присвоєння спеціальності/кваліфікації; спеціальність/кваліфікація за дипломом).</w:t>
            </w:r>
          </w:p>
        </w:tc>
      </w:tr>
      <w:tr w:rsidR="00215737" w:rsidRPr="00230FB6" w14:paraId="7900CB26" w14:textId="77777777" w:rsidTr="00215737">
        <w:trPr>
          <w:trHeight w:val="20"/>
        </w:trPr>
        <w:tc>
          <w:tcPr>
            <w:tcW w:w="468" w:type="dxa"/>
            <w:noWrap/>
            <w:vAlign w:val="center"/>
          </w:tcPr>
          <w:p w14:paraId="77A59C86" w14:textId="5267D216" w:rsidR="00215737" w:rsidRPr="00215737" w:rsidRDefault="00215737" w:rsidP="00215737">
            <w:pPr>
              <w:jc w:val="center"/>
              <w:rPr>
                <w:rFonts w:ascii="Times New Roman" w:eastAsia="Times New Roman" w:hAnsi="Times New Roman" w:cs="Times New Roman"/>
                <w:sz w:val="18"/>
                <w:szCs w:val="18"/>
              </w:rPr>
            </w:pPr>
            <w:r w:rsidRPr="00215737">
              <w:rPr>
                <w:rFonts w:ascii="Times New Roman" w:hAnsi="Times New Roman" w:cs="Times New Roman"/>
                <w:sz w:val="18"/>
                <w:szCs w:val="18"/>
              </w:rPr>
              <w:lastRenderedPageBreak/>
              <w:t>6</w:t>
            </w:r>
          </w:p>
        </w:tc>
        <w:tc>
          <w:tcPr>
            <w:tcW w:w="1228" w:type="dxa"/>
            <w:noWrap/>
            <w:vAlign w:val="center"/>
          </w:tcPr>
          <w:p w14:paraId="2772BEB6" w14:textId="5C8E0E55" w:rsidR="00215737" w:rsidRPr="00215737" w:rsidRDefault="00215737" w:rsidP="00215737">
            <w:pPr>
              <w:jc w:val="center"/>
              <w:rPr>
                <w:rFonts w:ascii="Times New Roman" w:eastAsia="Times New Roman" w:hAnsi="Times New Roman" w:cs="Times New Roman"/>
                <w:sz w:val="18"/>
                <w:szCs w:val="18"/>
              </w:rPr>
            </w:pPr>
            <w:r w:rsidRPr="00215737">
              <w:rPr>
                <w:rFonts w:ascii="Times New Roman" w:hAnsi="Times New Roman" w:cs="Times New Roman"/>
                <w:sz w:val="18"/>
                <w:szCs w:val="18"/>
              </w:rPr>
              <w:t>Заява про розширення ліцензії</w:t>
            </w:r>
          </w:p>
        </w:tc>
        <w:tc>
          <w:tcPr>
            <w:tcW w:w="1134" w:type="dxa"/>
            <w:vAlign w:val="center"/>
          </w:tcPr>
          <w:p w14:paraId="780B13AC" w14:textId="50C8B8B5" w:rsidR="00215737" w:rsidRPr="00215737" w:rsidRDefault="00215737" w:rsidP="00215737">
            <w:pPr>
              <w:jc w:val="center"/>
              <w:rPr>
                <w:rFonts w:ascii="Times New Roman" w:eastAsia="Times New Roman" w:hAnsi="Times New Roman" w:cs="Times New Roman"/>
                <w:sz w:val="18"/>
                <w:szCs w:val="18"/>
              </w:rPr>
            </w:pPr>
            <w:r w:rsidRPr="00215737">
              <w:rPr>
                <w:rFonts w:ascii="Times New Roman" w:hAnsi="Times New Roman" w:cs="Times New Roman"/>
                <w:sz w:val="18"/>
                <w:szCs w:val="18"/>
              </w:rPr>
              <w:t>104/8/2025</w:t>
            </w:r>
          </w:p>
        </w:tc>
        <w:tc>
          <w:tcPr>
            <w:tcW w:w="1134" w:type="dxa"/>
            <w:noWrap/>
            <w:vAlign w:val="center"/>
          </w:tcPr>
          <w:p w14:paraId="5BFE993B" w14:textId="3F62CBD3" w:rsidR="00215737" w:rsidRPr="00215737" w:rsidRDefault="00215737" w:rsidP="00215737">
            <w:pPr>
              <w:jc w:val="center"/>
              <w:rPr>
                <w:rFonts w:ascii="Times New Roman" w:eastAsia="Times New Roman" w:hAnsi="Times New Roman" w:cs="Times New Roman"/>
                <w:sz w:val="18"/>
                <w:szCs w:val="18"/>
              </w:rPr>
            </w:pPr>
            <w:r w:rsidRPr="00215737">
              <w:rPr>
                <w:rFonts w:ascii="Times New Roman" w:hAnsi="Times New Roman" w:cs="Times New Roman"/>
                <w:sz w:val="18"/>
                <w:szCs w:val="18"/>
              </w:rPr>
              <w:t>01.08.2025</w:t>
            </w:r>
          </w:p>
        </w:tc>
        <w:tc>
          <w:tcPr>
            <w:tcW w:w="1134" w:type="dxa"/>
            <w:noWrap/>
            <w:vAlign w:val="center"/>
          </w:tcPr>
          <w:p w14:paraId="51494E10" w14:textId="4C322FD9" w:rsidR="00215737" w:rsidRPr="00215737" w:rsidRDefault="00215737" w:rsidP="00215737">
            <w:pPr>
              <w:jc w:val="center"/>
              <w:rPr>
                <w:rFonts w:ascii="Times New Roman" w:eastAsia="Times New Roman" w:hAnsi="Times New Roman" w:cs="Times New Roman"/>
                <w:sz w:val="18"/>
                <w:szCs w:val="18"/>
              </w:rPr>
            </w:pPr>
            <w:r w:rsidRPr="00215737">
              <w:rPr>
                <w:rFonts w:ascii="Times New Roman" w:hAnsi="Times New Roman" w:cs="Times New Roman"/>
                <w:sz w:val="18"/>
                <w:szCs w:val="18"/>
              </w:rPr>
              <w:t>11.08.2025</w:t>
            </w:r>
          </w:p>
        </w:tc>
        <w:tc>
          <w:tcPr>
            <w:tcW w:w="1276" w:type="dxa"/>
            <w:noWrap/>
            <w:vAlign w:val="center"/>
          </w:tcPr>
          <w:p w14:paraId="0444AFA8" w14:textId="3C627BA3" w:rsidR="00215737" w:rsidRPr="00215737" w:rsidRDefault="00215737" w:rsidP="00215737">
            <w:pPr>
              <w:jc w:val="center"/>
              <w:rPr>
                <w:rFonts w:ascii="Times New Roman" w:eastAsia="Times New Roman" w:hAnsi="Times New Roman" w:cs="Times New Roman"/>
                <w:sz w:val="18"/>
                <w:szCs w:val="18"/>
              </w:rPr>
            </w:pPr>
            <w:r w:rsidRPr="00215737">
              <w:rPr>
                <w:rFonts w:ascii="Times New Roman" w:hAnsi="Times New Roman" w:cs="Times New Roman"/>
                <w:sz w:val="18"/>
                <w:szCs w:val="18"/>
              </w:rPr>
              <w:t>06.08.2025</w:t>
            </w:r>
          </w:p>
        </w:tc>
        <w:tc>
          <w:tcPr>
            <w:tcW w:w="1134" w:type="dxa"/>
            <w:vAlign w:val="center"/>
          </w:tcPr>
          <w:p w14:paraId="5A136C76" w14:textId="292DF3F5" w:rsidR="00215737" w:rsidRPr="00215737" w:rsidRDefault="00215737" w:rsidP="00215737">
            <w:pPr>
              <w:jc w:val="center"/>
              <w:rPr>
                <w:rFonts w:ascii="Times New Roman" w:eastAsia="Times New Roman" w:hAnsi="Times New Roman" w:cs="Times New Roman"/>
                <w:sz w:val="18"/>
                <w:szCs w:val="18"/>
              </w:rPr>
            </w:pPr>
            <w:r w:rsidRPr="00215737">
              <w:rPr>
                <w:rFonts w:ascii="Times New Roman" w:hAnsi="Times New Roman" w:cs="Times New Roman"/>
                <w:sz w:val="18"/>
                <w:szCs w:val="18"/>
              </w:rPr>
              <w:t>44291389</w:t>
            </w:r>
          </w:p>
        </w:tc>
        <w:tc>
          <w:tcPr>
            <w:tcW w:w="1701" w:type="dxa"/>
            <w:vAlign w:val="center"/>
          </w:tcPr>
          <w:p w14:paraId="3634E00E" w14:textId="62F4CC61" w:rsidR="00215737" w:rsidRPr="00215737" w:rsidRDefault="00215737" w:rsidP="00215737">
            <w:pPr>
              <w:jc w:val="center"/>
              <w:rPr>
                <w:rFonts w:ascii="Times New Roman" w:eastAsia="Times New Roman" w:hAnsi="Times New Roman" w:cs="Times New Roman"/>
                <w:sz w:val="18"/>
                <w:szCs w:val="18"/>
              </w:rPr>
            </w:pPr>
            <w:r w:rsidRPr="00215737">
              <w:rPr>
                <w:rFonts w:ascii="Times New Roman" w:hAnsi="Times New Roman" w:cs="Times New Roman"/>
                <w:sz w:val="18"/>
                <w:szCs w:val="18"/>
              </w:rPr>
              <w:t>ТОВ "ГРЕЙН ДЕЛІВЕРІ"</w:t>
            </w:r>
          </w:p>
        </w:tc>
        <w:tc>
          <w:tcPr>
            <w:tcW w:w="1701" w:type="dxa"/>
            <w:vAlign w:val="center"/>
          </w:tcPr>
          <w:p w14:paraId="25845639" w14:textId="64517EED" w:rsidR="00215737" w:rsidRPr="00215737" w:rsidRDefault="00215737" w:rsidP="00215737">
            <w:pPr>
              <w:jc w:val="center"/>
              <w:rPr>
                <w:rFonts w:ascii="Times New Roman" w:eastAsia="Times New Roman" w:hAnsi="Times New Roman" w:cs="Times New Roman"/>
                <w:sz w:val="18"/>
                <w:szCs w:val="18"/>
              </w:rPr>
            </w:pPr>
            <w:r w:rsidRPr="00215737">
              <w:rPr>
                <w:rFonts w:ascii="Times New Roman" w:hAnsi="Times New Roman" w:cs="Times New Roman"/>
                <w:sz w:val="18"/>
                <w:szCs w:val="18"/>
              </w:rPr>
              <w:t xml:space="preserve">міжнародні перевезення вантажів вантажними автомобілями (крім перевезення небезпечних вантажів та небезпечних відходів),внутрішні перевезення небезпечних вантажів та </w:t>
            </w:r>
            <w:r w:rsidRPr="00215737">
              <w:rPr>
                <w:rFonts w:ascii="Times New Roman" w:hAnsi="Times New Roman" w:cs="Times New Roman"/>
                <w:sz w:val="18"/>
                <w:szCs w:val="18"/>
              </w:rPr>
              <w:lastRenderedPageBreak/>
              <w:t>небезпечних відходів вантажними автомобілями</w:t>
            </w:r>
          </w:p>
        </w:tc>
        <w:tc>
          <w:tcPr>
            <w:tcW w:w="2126" w:type="dxa"/>
            <w:vAlign w:val="center"/>
          </w:tcPr>
          <w:p w14:paraId="60EC9A14" w14:textId="257F3433" w:rsidR="00215737" w:rsidRPr="00215737" w:rsidRDefault="00215737" w:rsidP="00215737">
            <w:pPr>
              <w:jc w:val="center"/>
              <w:rPr>
                <w:rFonts w:ascii="Times New Roman" w:eastAsia="Times New Roman" w:hAnsi="Times New Roman" w:cs="Times New Roman"/>
                <w:sz w:val="18"/>
                <w:szCs w:val="18"/>
              </w:rPr>
            </w:pPr>
            <w:r w:rsidRPr="00215737">
              <w:rPr>
                <w:rFonts w:ascii="Times New Roman" w:hAnsi="Times New Roman" w:cs="Times New Roman"/>
                <w:sz w:val="18"/>
                <w:szCs w:val="18"/>
              </w:rPr>
              <w:lastRenderedPageBreak/>
              <w:t xml:space="preserve">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w:t>
            </w:r>
            <w:r w:rsidRPr="00215737">
              <w:rPr>
                <w:rFonts w:ascii="Times New Roman" w:hAnsi="Times New Roman" w:cs="Times New Roman"/>
                <w:sz w:val="18"/>
                <w:szCs w:val="18"/>
              </w:rPr>
              <w:lastRenderedPageBreak/>
              <w:t>вносяться до них згідно з Законом.; Залишено без розгляду на підставі пункту 1 частини другої статті 12 Закону, підписані документи, що додаються до заяви для отримання ліцензії, подані не в повному обсязі.</w:t>
            </w:r>
          </w:p>
        </w:tc>
        <w:tc>
          <w:tcPr>
            <w:tcW w:w="2552" w:type="dxa"/>
            <w:vAlign w:val="center"/>
          </w:tcPr>
          <w:p w14:paraId="6FDFD524" w14:textId="1C0243CC" w:rsidR="00215737" w:rsidRPr="00215737" w:rsidRDefault="00215737" w:rsidP="00215737">
            <w:pPr>
              <w:jc w:val="center"/>
              <w:rPr>
                <w:rFonts w:ascii="Times New Roman" w:eastAsia="Times New Roman" w:hAnsi="Times New Roman" w:cs="Times New Roman"/>
                <w:sz w:val="18"/>
                <w:szCs w:val="18"/>
              </w:rPr>
            </w:pPr>
            <w:r w:rsidRPr="00215737">
              <w:rPr>
                <w:rFonts w:ascii="Times New Roman" w:hAnsi="Times New Roman" w:cs="Times New Roman"/>
                <w:sz w:val="18"/>
                <w:szCs w:val="18"/>
              </w:rPr>
              <w:lastRenderedPageBreak/>
              <w:t>Вкладка "Транспортні засоби":</w:t>
            </w:r>
            <w:r w:rsidRPr="00215737">
              <w:rPr>
                <w:rFonts w:ascii="Times New Roman" w:hAnsi="Times New Roman" w:cs="Times New Roman"/>
                <w:sz w:val="18"/>
                <w:szCs w:val="18"/>
              </w:rPr>
              <w:br/>
              <w:t>- ТЗ BK1802HX,BK2533IA,BK6238IA,AC6978HE;</w:t>
            </w:r>
            <w:r w:rsidRPr="00215737">
              <w:rPr>
                <w:rFonts w:ascii="Times New Roman" w:hAnsi="Times New Roman" w:cs="Times New Roman"/>
                <w:sz w:val="18"/>
                <w:szCs w:val="18"/>
              </w:rPr>
              <w:br/>
              <w:t xml:space="preserve">- Відсутні кольорові фотокопії </w:t>
            </w:r>
            <w:proofErr w:type="spellStart"/>
            <w:r w:rsidRPr="00215737">
              <w:rPr>
                <w:rFonts w:ascii="Times New Roman" w:hAnsi="Times New Roman" w:cs="Times New Roman"/>
                <w:sz w:val="18"/>
                <w:szCs w:val="18"/>
              </w:rPr>
              <w:t>свідоцтв</w:t>
            </w:r>
            <w:proofErr w:type="spellEnd"/>
            <w:r w:rsidRPr="00215737">
              <w:rPr>
                <w:rFonts w:ascii="Times New Roman" w:hAnsi="Times New Roman" w:cs="Times New Roman"/>
                <w:sz w:val="18"/>
                <w:szCs w:val="18"/>
              </w:rPr>
              <w:t xml:space="preserve"> про реєстрацію ТЗ (згідно постанови КМУ від 2 грудня 2015р.  №1001 повинні бути додані кольорові фотокопії </w:t>
            </w:r>
            <w:proofErr w:type="spellStart"/>
            <w:r w:rsidRPr="00215737">
              <w:rPr>
                <w:rFonts w:ascii="Times New Roman" w:hAnsi="Times New Roman" w:cs="Times New Roman"/>
                <w:sz w:val="18"/>
                <w:szCs w:val="18"/>
              </w:rPr>
              <w:t>свідоцтв</w:t>
            </w:r>
            <w:proofErr w:type="spellEnd"/>
            <w:r w:rsidRPr="00215737">
              <w:rPr>
                <w:rFonts w:ascii="Times New Roman" w:hAnsi="Times New Roman" w:cs="Times New Roman"/>
                <w:sz w:val="18"/>
                <w:szCs w:val="18"/>
              </w:rPr>
              <w:t xml:space="preserve"> про реєстрацію транспортних засобів та </w:t>
            </w:r>
            <w:r w:rsidRPr="00215737">
              <w:rPr>
                <w:rFonts w:ascii="Times New Roman" w:hAnsi="Times New Roman" w:cs="Times New Roman"/>
                <w:sz w:val="18"/>
                <w:szCs w:val="18"/>
              </w:rPr>
              <w:lastRenderedPageBreak/>
              <w:t>тимчасових реєстраційних талонів, якщо їх оформлення передбачено);</w:t>
            </w:r>
            <w:r w:rsidRPr="00215737">
              <w:rPr>
                <w:rFonts w:ascii="Times New Roman" w:hAnsi="Times New Roman" w:cs="Times New Roman"/>
                <w:sz w:val="18"/>
                <w:szCs w:val="18"/>
              </w:rPr>
              <w:br/>
              <w:t>- Обрані види діяльності у розділі «Додаткова інформація» не відповідають видам діяльності у заяві.</w:t>
            </w:r>
            <w:r w:rsidRPr="00215737">
              <w:rPr>
                <w:rFonts w:ascii="Times New Roman" w:hAnsi="Times New Roman" w:cs="Times New Roman"/>
                <w:sz w:val="18"/>
                <w:szCs w:val="18"/>
              </w:rPr>
              <w:br/>
              <w:t>Вкладка "Матеріально-технічна база":</w:t>
            </w:r>
            <w:r w:rsidRPr="00215737">
              <w:rPr>
                <w:rFonts w:ascii="Times New Roman" w:hAnsi="Times New Roman" w:cs="Times New Roman"/>
                <w:sz w:val="18"/>
                <w:szCs w:val="18"/>
              </w:rPr>
              <w:br/>
              <w:t>- Відсутні відомості про наявність матеріально-технічної бази, яка забезпечує виконання технологічних операцій, або договорів із суб’єктами господарювання, що надають послуги з виконання таких операцій.</w:t>
            </w:r>
            <w:r w:rsidRPr="00215737">
              <w:rPr>
                <w:rFonts w:ascii="Times New Roman" w:hAnsi="Times New Roman" w:cs="Times New Roman"/>
                <w:sz w:val="18"/>
                <w:szCs w:val="18"/>
              </w:rPr>
              <w:br/>
              <w:t>Вкладка "Персонал":</w:t>
            </w:r>
            <w:r w:rsidRPr="00215737">
              <w:rPr>
                <w:rFonts w:ascii="Times New Roman" w:hAnsi="Times New Roman" w:cs="Times New Roman"/>
                <w:sz w:val="18"/>
                <w:szCs w:val="18"/>
              </w:rPr>
              <w:br/>
              <w:t>- Відсутні відомості про персонал.</w:t>
            </w:r>
          </w:p>
        </w:tc>
      </w:tr>
      <w:tr w:rsidR="00215737" w:rsidRPr="00230FB6" w14:paraId="728461A8" w14:textId="77777777" w:rsidTr="00215737">
        <w:trPr>
          <w:trHeight w:val="20"/>
        </w:trPr>
        <w:tc>
          <w:tcPr>
            <w:tcW w:w="468" w:type="dxa"/>
            <w:noWrap/>
            <w:vAlign w:val="center"/>
          </w:tcPr>
          <w:p w14:paraId="1D3E06E7" w14:textId="73F36E2E" w:rsidR="00215737" w:rsidRPr="00215737" w:rsidRDefault="00215737" w:rsidP="00215737">
            <w:pPr>
              <w:jc w:val="center"/>
              <w:rPr>
                <w:rFonts w:ascii="Times New Roman" w:eastAsia="Times New Roman" w:hAnsi="Times New Roman" w:cs="Times New Roman"/>
                <w:sz w:val="18"/>
                <w:szCs w:val="18"/>
              </w:rPr>
            </w:pPr>
            <w:r w:rsidRPr="00215737">
              <w:rPr>
                <w:rFonts w:ascii="Times New Roman" w:hAnsi="Times New Roman" w:cs="Times New Roman"/>
                <w:sz w:val="18"/>
                <w:szCs w:val="18"/>
              </w:rPr>
              <w:lastRenderedPageBreak/>
              <w:t>7</w:t>
            </w:r>
          </w:p>
        </w:tc>
        <w:tc>
          <w:tcPr>
            <w:tcW w:w="1228" w:type="dxa"/>
            <w:noWrap/>
            <w:vAlign w:val="center"/>
          </w:tcPr>
          <w:p w14:paraId="6F9B9F16" w14:textId="103C6B4B" w:rsidR="00215737" w:rsidRPr="00215737" w:rsidRDefault="00215737" w:rsidP="00215737">
            <w:pPr>
              <w:jc w:val="center"/>
              <w:rPr>
                <w:rFonts w:ascii="Times New Roman" w:eastAsia="Times New Roman" w:hAnsi="Times New Roman" w:cs="Times New Roman"/>
                <w:sz w:val="18"/>
                <w:szCs w:val="18"/>
              </w:rPr>
            </w:pPr>
            <w:r w:rsidRPr="00215737">
              <w:rPr>
                <w:rFonts w:ascii="Times New Roman" w:hAnsi="Times New Roman" w:cs="Times New Roman"/>
                <w:sz w:val="18"/>
                <w:szCs w:val="18"/>
              </w:rPr>
              <w:t>Заява про отримання ліцензії</w:t>
            </w:r>
          </w:p>
        </w:tc>
        <w:tc>
          <w:tcPr>
            <w:tcW w:w="1134" w:type="dxa"/>
            <w:vAlign w:val="center"/>
          </w:tcPr>
          <w:p w14:paraId="403300A9" w14:textId="78ECC4B4" w:rsidR="00215737" w:rsidRPr="00215737" w:rsidRDefault="00215737" w:rsidP="00215737">
            <w:pPr>
              <w:jc w:val="center"/>
              <w:rPr>
                <w:rFonts w:ascii="Times New Roman" w:eastAsia="Times New Roman" w:hAnsi="Times New Roman" w:cs="Times New Roman"/>
                <w:sz w:val="18"/>
                <w:szCs w:val="18"/>
              </w:rPr>
            </w:pPr>
            <w:r w:rsidRPr="00215737">
              <w:rPr>
                <w:rFonts w:ascii="Times New Roman" w:hAnsi="Times New Roman" w:cs="Times New Roman"/>
                <w:sz w:val="18"/>
                <w:szCs w:val="18"/>
              </w:rPr>
              <w:t>171/8/2025</w:t>
            </w:r>
          </w:p>
        </w:tc>
        <w:tc>
          <w:tcPr>
            <w:tcW w:w="1134" w:type="dxa"/>
            <w:noWrap/>
            <w:vAlign w:val="center"/>
          </w:tcPr>
          <w:p w14:paraId="7FAD1BFF" w14:textId="2E4330E4" w:rsidR="00215737" w:rsidRPr="00215737" w:rsidRDefault="00215737" w:rsidP="00215737">
            <w:pPr>
              <w:jc w:val="center"/>
              <w:rPr>
                <w:rFonts w:ascii="Times New Roman" w:eastAsia="Times New Roman" w:hAnsi="Times New Roman" w:cs="Times New Roman"/>
                <w:sz w:val="18"/>
                <w:szCs w:val="18"/>
              </w:rPr>
            </w:pPr>
            <w:r w:rsidRPr="00215737">
              <w:rPr>
                <w:rFonts w:ascii="Times New Roman" w:hAnsi="Times New Roman" w:cs="Times New Roman"/>
                <w:sz w:val="18"/>
                <w:szCs w:val="18"/>
              </w:rPr>
              <w:t>02.08.2025</w:t>
            </w:r>
          </w:p>
        </w:tc>
        <w:tc>
          <w:tcPr>
            <w:tcW w:w="1134" w:type="dxa"/>
            <w:noWrap/>
            <w:vAlign w:val="center"/>
          </w:tcPr>
          <w:p w14:paraId="2F180637" w14:textId="62B76C46" w:rsidR="00215737" w:rsidRPr="00215737" w:rsidRDefault="00215737" w:rsidP="00215737">
            <w:pPr>
              <w:jc w:val="center"/>
              <w:rPr>
                <w:rFonts w:ascii="Times New Roman" w:eastAsia="Times New Roman" w:hAnsi="Times New Roman" w:cs="Times New Roman"/>
                <w:sz w:val="18"/>
                <w:szCs w:val="18"/>
              </w:rPr>
            </w:pPr>
            <w:r w:rsidRPr="00215737">
              <w:rPr>
                <w:rFonts w:ascii="Times New Roman" w:hAnsi="Times New Roman" w:cs="Times New Roman"/>
                <w:sz w:val="18"/>
                <w:szCs w:val="18"/>
              </w:rPr>
              <w:t>11.08.2025</w:t>
            </w:r>
          </w:p>
        </w:tc>
        <w:tc>
          <w:tcPr>
            <w:tcW w:w="1276" w:type="dxa"/>
            <w:noWrap/>
            <w:vAlign w:val="center"/>
          </w:tcPr>
          <w:p w14:paraId="47B33A21" w14:textId="31C1A447" w:rsidR="00215737" w:rsidRPr="00215737" w:rsidRDefault="00215737" w:rsidP="00215737">
            <w:pPr>
              <w:jc w:val="center"/>
              <w:rPr>
                <w:rFonts w:ascii="Times New Roman" w:eastAsia="Times New Roman" w:hAnsi="Times New Roman" w:cs="Times New Roman"/>
                <w:sz w:val="18"/>
                <w:szCs w:val="18"/>
              </w:rPr>
            </w:pPr>
            <w:r w:rsidRPr="00215737">
              <w:rPr>
                <w:rFonts w:ascii="Times New Roman" w:hAnsi="Times New Roman" w:cs="Times New Roman"/>
                <w:sz w:val="18"/>
                <w:szCs w:val="18"/>
              </w:rPr>
              <w:t>06.08.2025</w:t>
            </w:r>
          </w:p>
        </w:tc>
        <w:tc>
          <w:tcPr>
            <w:tcW w:w="1134" w:type="dxa"/>
            <w:vAlign w:val="center"/>
          </w:tcPr>
          <w:p w14:paraId="41C9EF23" w14:textId="6CC81261" w:rsidR="00215737" w:rsidRPr="00215737" w:rsidRDefault="00215737" w:rsidP="00215737">
            <w:pPr>
              <w:jc w:val="center"/>
              <w:rPr>
                <w:rFonts w:ascii="Times New Roman" w:eastAsia="Times New Roman" w:hAnsi="Times New Roman" w:cs="Times New Roman"/>
                <w:sz w:val="18"/>
                <w:szCs w:val="18"/>
              </w:rPr>
            </w:pPr>
            <w:r w:rsidRPr="00215737">
              <w:rPr>
                <w:rFonts w:ascii="Times New Roman" w:hAnsi="Times New Roman" w:cs="Times New Roman"/>
                <w:sz w:val="18"/>
                <w:szCs w:val="18"/>
              </w:rPr>
              <w:t>2733209675</w:t>
            </w:r>
          </w:p>
        </w:tc>
        <w:tc>
          <w:tcPr>
            <w:tcW w:w="1701" w:type="dxa"/>
            <w:vAlign w:val="center"/>
          </w:tcPr>
          <w:p w14:paraId="7AE7E1CF" w14:textId="5276043B" w:rsidR="00215737" w:rsidRPr="00215737" w:rsidRDefault="00215737" w:rsidP="00215737">
            <w:pPr>
              <w:jc w:val="center"/>
              <w:rPr>
                <w:rFonts w:ascii="Times New Roman" w:eastAsia="Times New Roman" w:hAnsi="Times New Roman" w:cs="Times New Roman"/>
                <w:spacing w:val="-6"/>
                <w:sz w:val="18"/>
                <w:szCs w:val="18"/>
              </w:rPr>
            </w:pPr>
            <w:r w:rsidRPr="00215737">
              <w:rPr>
                <w:rFonts w:ascii="Times New Roman" w:hAnsi="Times New Roman" w:cs="Times New Roman"/>
                <w:sz w:val="18"/>
                <w:szCs w:val="18"/>
              </w:rPr>
              <w:t>ПАЛЧЕЙ МИХАЙЛО МИХАЙЛОВИЧ</w:t>
            </w:r>
          </w:p>
        </w:tc>
        <w:tc>
          <w:tcPr>
            <w:tcW w:w="1701" w:type="dxa"/>
            <w:vAlign w:val="center"/>
          </w:tcPr>
          <w:p w14:paraId="2CCEC912" w14:textId="148D21FB" w:rsidR="00215737" w:rsidRPr="00215737" w:rsidRDefault="00215737" w:rsidP="00215737">
            <w:pPr>
              <w:jc w:val="center"/>
              <w:rPr>
                <w:rFonts w:ascii="Times New Roman" w:eastAsia="Times New Roman" w:hAnsi="Times New Roman" w:cs="Times New Roman"/>
                <w:sz w:val="18"/>
                <w:szCs w:val="18"/>
              </w:rPr>
            </w:pPr>
            <w:r w:rsidRPr="00215737">
              <w:rPr>
                <w:rFonts w:ascii="Times New Roman" w:hAnsi="Times New Roman" w:cs="Times New Roman"/>
                <w:sz w:val="18"/>
                <w:szCs w:val="18"/>
              </w:rPr>
              <w:t>внутрішні перевезення пасажирів на таксі</w:t>
            </w:r>
          </w:p>
        </w:tc>
        <w:tc>
          <w:tcPr>
            <w:tcW w:w="2126" w:type="dxa"/>
            <w:vAlign w:val="center"/>
          </w:tcPr>
          <w:p w14:paraId="14048F95" w14:textId="055D45CC" w:rsidR="00215737" w:rsidRPr="00215737" w:rsidRDefault="00215737" w:rsidP="00215737">
            <w:pPr>
              <w:jc w:val="center"/>
              <w:rPr>
                <w:rFonts w:ascii="Times New Roman" w:eastAsia="Times New Roman" w:hAnsi="Times New Roman" w:cs="Times New Roman"/>
                <w:sz w:val="18"/>
                <w:szCs w:val="18"/>
              </w:rPr>
            </w:pPr>
            <w:r w:rsidRPr="00215737">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552" w:type="dxa"/>
            <w:vAlign w:val="center"/>
          </w:tcPr>
          <w:p w14:paraId="0E050B04" w14:textId="664B4BA5" w:rsidR="00215737" w:rsidRPr="00215737" w:rsidRDefault="00215737" w:rsidP="00215737">
            <w:pPr>
              <w:jc w:val="center"/>
              <w:rPr>
                <w:rFonts w:ascii="Times New Roman" w:eastAsia="Times New Roman" w:hAnsi="Times New Roman" w:cs="Times New Roman"/>
                <w:sz w:val="18"/>
                <w:szCs w:val="18"/>
              </w:rPr>
            </w:pPr>
            <w:r w:rsidRPr="00215737">
              <w:rPr>
                <w:rFonts w:ascii="Times New Roman" w:hAnsi="Times New Roman" w:cs="Times New Roman"/>
                <w:sz w:val="18"/>
                <w:szCs w:val="18"/>
              </w:rPr>
              <w:t>Вкладка "Перевізник":</w:t>
            </w:r>
            <w:r w:rsidRPr="00215737">
              <w:rPr>
                <w:rFonts w:ascii="Times New Roman" w:hAnsi="Times New Roman" w:cs="Times New Roman"/>
                <w:sz w:val="18"/>
                <w:szCs w:val="18"/>
              </w:rPr>
              <w:br/>
              <w:t>- некоректно заповнено поле "Телефон/телефакс" у відомостях про керівника підприємства.</w:t>
            </w:r>
            <w:r w:rsidRPr="00215737">
              <w:rPr>
                <w:rFonts w:ascii="Times New Roman" w:hAnsi="Times New Roman" w:cs="Times New Roman"/>
                <w:sz w:val="18"/>
                <w:szCs w:val="18"/>
              </w:rPr>
              <w:br/>
              <w:t>Вкладка "Матеріально - технічна база":</w:t>
            </w:r>
            <w:r w:rsidRPr="00215737">
              <w:rPr>
                <w:rFonts w:ascii="Times New Roman" w:hAnsi="Times New Roman" w:cs="Times New Roman"/>
                <w:sz w:val="18"/>
                <w:szCs w:val="18"/>
              </w:rPr>
              <w:br/>
              <w:t>- відсутні відомості про наявність матеріально-технічної бази, яка забезпечує виконання технологічних операцій, або договорів із суб’єктами господарювання, що надають послуги з виконання таких операцій.</w:t>
            </w:r>
          </w:p>
        </w:tc>
      </w:tr>
      <w:tr w:rsidR="00215737" w:rsidRPr="00230FB6" w14:paraId="2C0FA7A5" w14:textId="77777777" w:rsidTr="00215737">
        <w:trPr>
          <w:trHeight w:val="20"/>
        </w:trPr>
        <w:tc>
          <w:tcPr>
            <w:tcW w:w="468" w:type="dxa"/>
            <w:noWrap/>
            <w:vAlign w:val="center"/>
          </w:tcPr>
          <w:p w14:paraId="5BA355A0" w14:textId="5CD6D2E5" w:rsidR="00215737" w:rsidRPr="00215737" w:rsidRDefault="00215737" w:rsidP="00215737">
            <w:pPr>
              <w:jc w:val="center"/>
              <w:rPr>
                <w:rFonts w:ascii="Times New Roman" w:eastAsia="Times New Roman" w:hAnsi="Times New Roman" w:cs="Times New Roman"/>
                <w:sz w:val="18"/>
                <w:szCs w:val="18"/>
              </w:rPr>
            </w:pPr>
            <w:r w:rsidRPr="00215737">
              <w:rPr>
                <w:rFonts w:ascii="Times New Roman" w:hAnsi="Times New Roman" w:cs="Times New Roman"/>
                <w:sz w:val="18"/>
                <w:szCs w:val="18"/>
              </w:rPr>
              <w:t>8</w:t>
            </w:r>
          </w:p>
        </w:tc>
        <w:tc>
          <w:tcPr>
            <w:tcW w:w="1228" w:type="dxa"/>
            <w:noWrap/>
            <w:vAlign w:val="center"/>
          </w:tcPr>
          <w:p w14:paraId="2418D509" w14:textId="69A9E29C" w:rsidR="00215737" w:rsidRPr="00215737" w:rsidRDefault="00215737" w:rsidP="00215737">
            <w:pPr>
              <w:jc w:val="center"/>
              <w:rPr>
                <w:rFonts w:ascii="Times New Roman" w:eastAsia="Times New Roman" w:hAnsi="Times New Roman" w:cs="Times New Roman"/>
                <w:sz w:val="18"/>
                <w:szCs w:val="18"/>
              </w:rPr>
            </w:pPr>
            <w:r w:rsidRPr="00215737">
              <w:rPr>
                <w:rFonts w:ascii="Times New Roman" w:hAnsi="Times New Roman" w:cs="Times New Roman"/>
                <w:sz w:val="18"/>
                <w:szCs w:val="18"/>
              </w:rPr>
              <w:t>Заява про розширення ліцензії</w:t>
            </w:r>
          </w:p>
        </w:tc>
        <w:tc>
          <w:tcPr>
            <w:tcW w:w="1134" w:type="dxa"/>
            <w:vAlign w:val="center"/>
          </w:tcPr>
          <w:p w14:paraId="67B1820C" w14:textId="35675F00" w:rsidR="00215737" w:rsidRPr="00215737" w:rsidRDefault="00215737" w:rsidP="00215737">
            <w:pPr>
              <w:jc w:val="center"/>
              <w:rPr>
                <w:rFonts w:ascii="Times New Roman" w:eastAsia="Times New Roman" w:hAnsi="Times New Roman" w:cs="Times New Roman"/>
                <w:sz w:val="18"/>
                <w:szCs w:val="18"/>
              </w:rPr>
            </w:pPr>
            <w:r w:rsidRPr="00215737">
              <w:rPr>
                <w:rFonts w:ascii="Times New Roman" w:hAnsi="Times New Roman" w:cs="Times New Roman"/>
                <w:sz w:val="18"/>
                <w:szCs w:val="18"/>
              </w:rPr>
              <w:t>408/8/2025</w:t>
            </w:r>
          </w:p>
        </w:tc>
        <w:tc>
          <w:tcPr>
            <w:tcW w:w="1134" w:type="dxa"/>
            <w:noWrap/>
            <w:vAlign w:val="center"/>
          </w:tcPr>
          <w:p w14:paraId="1FD70703" w14:textId="59B46528" w:rsidR="00215737" w:rsidRPr="00215737" w:rsidRDefault="00215737" w:rsidP="00215737">
            <w:pPr>
              <w:jc w:val="center"/>
              <w:rPr>
                <w:rFonts w:ascii="Times New Roman" w:eastAsia="Times New Roman" w:hAnsi="Times New Roman" w:cs="Times New Roman"/>
                <w:sz w:val="18"/>
                <w:szCs w:val="18"/>
              </w:rPr>
            </w:pPr>
            <w:r w:rsidRPr="00215737">
              <w:rPr>
                <w:rFonts w:ascii="Times New Roman" w:hAnsi="Times New Roman" w:cs="Times New Roman"/>
                <w:sz w:val="18"/>
                <w:szCs w:val="18"/>
              </w:rPr>
              <w:t>05.08.2025</w:t>
            </w:r>
          </w:p>
        </w:tc>
        <w:tc>
          <w:tcPr>
            <w:tcW w:w="1134" w:type="dxa"/>
            <w:noWrap/>
            <w:vAlign w:val="center"/>
          </w:tcPr>
          <w:p w14:paraId="1734D336" w14:textId="7899876B" w:rsidR="00215737" w:rsidRPr="00215737" w:rsidRDefault="00215737" w:rsidP="00215737">
            <w:pPr>
              <w:jc w:val="center"/>
              <w:rPr>
                <w:rFonts w:ascii="Times New Roman" w:eastAsia="Times New Roman" w:hAnsi="Times New Roman" w:cs="Times New Roman"/>
                <w:sz w:val="18"/>
                <w:szCs w:val="18"/>
              </w:rPr>
            </w:pPr>
            <w:r w:rsidRPr="00215737">
              <w:rPr>
                <w:rFonts w:ascii="Times New Roman" w:hAnsi="Times New Roman" w:cs="Times New Roman"/>
                <w:sz w:val="18"/>
                <w:szCs w:val="18"/>
              </w:rPr>
              <w:t>13.08.2025</w:t>
            </w:r>
          </w:p>
        </w:tc>
        <w:tc>
          <w:tcPr>
            <w:tcW w:w="1276" w:type="dxa"/>
            <w:noWrap/>
            <w:vAlign w:val="center"/>
          </w:tcPr>
          <w:p w14:paraId="60977F47" w14:textId="34ED168C" w:rsidR="00215737" w:rsidRPr="00215737" w:rsidRDefault="00215737" w:rsidP="00215737">
            <w:pPr>
              <w:jc w:val="center"/>
              <w:rPr>
                <w:rFonts w:ascii="Times New Roman" w:eastAsia="Times New Roman" w:hAnsi="Times New Roman" w:cs="Times New Roman"/>
                <w:sz w:val="18"/>
                <w:szCs w:val="18"/>
              </w:rPr>
            </w:pPr>
            <w:r w:rsidRPr="00215737">
              <w:rPr>
                <w:rFonts w:ascii="Times New Roman" w:hAnsi="Times New Roman" w:cs="Times New Roman"/>
                <w:sz w:val="18"/>
                <w:szCs w:val="18"/>
              </w:rPr>
              <w:t>06.08.2025</w:t>
            </w:r>
          </w:p>
        </w:tc>
        <w:tc>
          <w:tcPr>
            <w:tcW w:w="1134" w:type="dxa"/>
            <w:vAlign w:val="center"/>
          </w:tcPr>
          <w:p w14:paraId="2EFABDA1" w14:textId="0686CA4F" w:rsidR="00215737" w:rsidRPr="00215737" w:rsidRDefault="00215737" w:rsidP="00215737">
            <w:pPr>
              <w:jc w:val="center"/>
              <w:rPr>
                <w:rFonts w:ascii="Times New Roman" w:eastAsia="Times New Roman" w:hAnsi="Times New Roman" w:cs="Times New Roman"/>
                <w:sz w:val="18"/>
                <w:szCs w:val="18"/>
              </w:rPr>
            </w:pPr>
            <w:r w:rsidRPr="00215737">
              <w:rPr>
                <w:rFonts w:ascii="Times New Roman" w:hAnsi="Times New Roman" w:cs="Times New Roman"/>
                <w:sz w:val="18"/>
                <w:szCs w:val="18"/>
              </w:rPr>
              <w:t>45715161</w:t>
            </w:r>
          </w:p>
        </w:tc>
        <w:tc>
          <w:tcPr>
            <w:tcW w:w="1701" w:type="dxa"/>
            <w:vAlign w:val="center"/>
          </w:tcPr>
          <w:p w14:paraId="6449A679" w14:textId="7C0BFD2E" w:rsidR="00215737" w:rsidRPr="00215737" w:rsidRDefault="00215737" w:rsidP="00215737">
            <w:pPr>
              <w:jc w:val="center"/>
              <w:rPr>
                <w:rFonts w:ascii="Times New Roman" w:eastAsia="Times New Roman" w:hAnsi="Times New Roman" w:cs="Times New Roman"/>
                <w:sz w:val="18"/>
                <w:szCs w:val="18"/>
              </w:rPr>
            </w:pPr>
            <w:r w:rsidRPr="00215737">
              <w:rPr>
                <w:rFonts w:ascii="Times New Roman" w:hAnsi="Times New Roman" w:cs="Times New Roman"/>
                <w:sz w:val="18"/>
                <w:szCs w:val="18"/>
              </w:rPr>
              <w:t>ТОВ "КРАЙДОР"</w:t>
            </w:r>
          </w:p>
        </w:tc>
        <w:tc>
          <w:tcPr>
            <w:tcW w:w="1701" w:type="dxa"/>
            <w:vAlign w:val="center"/>
          </w:tcPr>
          <w:p w14:paraId="788459C1" w14:textId="72FCCEA9" w:rsidR="00215737" w:rsidRPr="00215737" w:rsidRDefault="00215737" w:rsidP="00215737">
            <w:pPr>
              <w:jc w:val="center"/>
              <w:rPr>
                <w:rFonts w:ascii="Times New Roman" w:eastAsia="Times New Roman" w:hAnsi="Times New Roman" w:cs="Times New Roman"/>
                <w:sz w:val="18"/>
                <w:szCs w:val="18"/>
              </w:rPr>
            </w:pPr>
            <w:r w:rsidRPr="00215737">
              <w:rPr>
                <w:rFonts w:ascii="Times New Roman" w:hAnsi="Times New Roman" w:cs="Times New Roman"/>
                <w:sz w:val="18"/>
                <w:szCs w:val="18"/>
              </w:rPr>
              <w:t xml:space="preserve">міжнародні перевезення пасажирів легковими автомобілями на </w:t>
            </w:r>
            <w:proofErr w:type="spellStart"/>
            <w:r w:rsidRPr="00215737">
              <w:rPr>
                <w:rFonts w:ascii="Times New Roman" w:hAnsi="Times New Roman" w:cs="Times New Roman"/>
                <w:sz w:val="18"/>
                <w:szCs w:val="18"/>
              </w:rPr>
              <w:t>замовлення,внутрішні</w:t>
            </w:r>
            <w:proofErr w:type="spellEnd"/>
            <w:r w:rsidRPr="00215737">
              <w:rPr>
                <w:rFonts w:ascii="Times New Roman" w:hAnsi="Times New Roman" w:cs="Times New Roman"/>
                <w:sz w:val="18"/>
                <w:szCs w:val="18"/>
              </w:rPr>
              <w:t xml:space="preserve"> перевезення пасажирів легковими автомобілями на </w:t>
            </w:r>
            <w:proofErr w:type="spellStart"/>
            <w:r w:rsidRPr="00215737">
              <w:rPr>
                <w:rFonts w:ascii="Times New Roman" w:hAnsi="Times New Roman" w:cs="Times New Roman"/>
                <w:sz w:val="18"/>
                <w:szCs w:val="18"/>
              </w:rPr>
              <w:lastRenderedPageBreak/>
              <w:t>замовлення,внутрішні</w:t>
            </w:r>
            <w:proofErr w:type="spellEnd"/>
            <w:r w:rsidRPr="00215737">
              <w:rPr>
                <w:rFonts w:ascii="Times New Roman" w:hAnsi="Times New Roman" w:cs="Times New Roman"/>
                <w:sz w:val="18"/>
                <w:szCs w:val="18"/>
              </w:rPr>
              <w:t xml:space="preserve"> перевезення пасажирів на </w:t>
            </w:r>
            <w:proofErr w:type="spellStart"/>
            <w:r w:rsidRPr="00215737">
              <w:rPr>
                <w:rFonts w:ascii="Times New Roman" w:hAnsi="Times New Roman" w:cs="Times New Roman"/>
                <w:sz w:val="18"/>
                <w:szCs w:val="18"/>
              </w:rPr>
              <w:t>таксі,внутрішні</w:t>
            </w:r>
            <w:proofErr w:type="spellEnd"/>
            <w:r w:rsidRPr="00215737">
              <w:rPr>
                <w:rFonts w:ascii="Times New Roman" w:hAnsi="Times New Roman" w:cs="Times New Roman"/>
                <w:sz w:val="18"/>
                <w:szCs w:val="18"/>
              </w:rPr>
              <w:t xml:space="preserve"> перевезення пасажирів автобусами</w:t>
            </w:r>
          </w:p>
        </w:tc>
        <w:tc>
          <w:tcPr>
            <w:tcW w:w="2126" w:type="dxa"/>
            <w:vAlign w:val="center"/>
          </w:tcPr>
          <w:p w14:paraId="08742D3D" w14:textId="67911A76" w:rsidR="00215737" w:rsidRPr="00215737" w:rsidRDefault="00215737" w:rsidP="00215737">
            <w:pPr>
              <w:jc w:val="center"/>
              <w:rPr>
                <w:rFonts w:ascii="Times New Roman" w:eastAsia="Times New Roman" w:hAnsi="Times New Roman" w:cs="Times New Roman"/>
                <w:sz w:val="18"/>
                <w:szCs w:val="18"/>
              </w:rPr>
            </w:pPr>
            <w:r w:rsidRPr="00215737">
              <w:rPr>
                <w:rFonts w:ascii="Times New Roman" w:hAnsi="Times New Roman" w:cs="Times New Roman"/>
                <w:sz w:val="18"/>
                <w:szCs w:val="18"/>
              </w:rPr>
              <w:lastRenderedPageBreak/>
              <w:t xml:space="preserve">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w:t>
            </w:r>
            <w:r w:rsidRPr="00215737">
              <w:rPr>
                <w:rFonts w:ascii="Times New Roman" w:hAnsi="Times New Roman" w:cs="Times New Roman"/>
                <w:sz w:val="18"/>
                <w:szCs w:val="18"/>
              </w:rPr>
              <w:lastRenderedPageBreak/>
              <w:t>встановленою формою або не містить даних, які обов’язково вносяться до них згідно з Законом.</w:t>
            </w:r>
          </w:p>
        </w:tc>
        <w:tc>
          <w:tcPr>
            <w:tcW w:w="2552" w:type="dxa"/>
            <w:vAlign w:val="center"/>
          </w:tcPr>
          <w:p w14:paraId="6BF834D4" w14:textId="44B0FE74" w:rsidR="00215737" w:rsidRPr="00215737" w:rsidRDefault="00215737" w:rsidP="00215737">
            <w:pPr>
              <w:jc w:val="center"/>
              <w:rPr>
                <w:rFonts w:ascii="Times New Roman" w:eastAsia="Times New Roman" w:hAnsi="Times New Roman" w:cs="Times New Roman"/>
                <w:sz w:val="18"/>
                <w:szCs w:val="18"/>
              </w:rPr>
            </w:pPr>
            <w:r w:rsidRPr="00215737">
              <w:rPr>
                <w:rFonts w:ascii="Times New Roman" w:hAnsi="Times New Roman" w:cs="Times New Roman"/>
                <w:sz w:val="18"/>
                <w:szCs w:val="18"/>
              </w:rPr>
              <w:lastRenderedPageBreak/>
              <w:t>Вкладка "Транспортні засоби":</w:t>
            </w:r>
            <w:r w:rsidRPr="00215737">
              <w:rPr>
                <w:rFonts w:ascii="Times New Roman" w:hAnsi="Times New Roman" w:cs="Times New Roman"/>
                <w:sz w:val="18"/>
                <w:szCs w:val="18"/>
              </w:rPr>
              <w:br/>
              <w:t xml:space="preserve">Відсутній транспортний засіб, заявлений як такий, що використовується для провадження виду господарської діяльності "внутрішні перевезення пасажирів на таксі". Також, у заявленому транспортному </w:t>
            </w:r>
            <w:r w:rsidRPr="00215737">
              <w:rPr>
                <w:rFonts w:ascii="Times New Roman" w:hAnsi="Times New Roman" w:cs="Times New Roman"/>
                <w:sz w:val="18"/>
                <w:szCs w:val="18"/>
              </w:rPr>
              <w:lastRenderedPageBreak/>
              <w:t>засобі з реєстраційним номером HH4260AC відсутня інформація про "спеціальне обладнання таксі", а в полі "види діяльності" не зазначено відповідний вид господарської діяльності "внутрішні перевезення пасажирів на таксі". Таким чином, на підставі відсутності відповідних даних, вказаний транспортний засіб не може розглядатися як такий, що використовується для провадження виду господарської діяльності "внутрішні перевезення пасажирів на таксі".</w:t>
            </w:r>
          </w:p>
        </w:tc>
      </w:tr>
      <w:tr w:rsidR="00215737" w:rsidRPr="00230FB6" w14:paraId="43A0077A" w14:textId="77777777" w:rsidTr="00215737">
        <w:trPr>
          <w:trHeight w:val="20"/>
        </w:trPr>
        <w:tc>
          <w:tcPr>
            <w:tcW w:w="468" w:type="dxa"/>
            <w:noWrap/>
            <w:vAlign w:val="center"/>
          </w:tcPr>
          <w:p w14:paraId="6F9F3DE1" w14:textId="38658285" w:rsidR="00215737" w:rsidRPr="00215737" w:rsidRDefault="00215737" w:rsidP="00215737">
            <w:pPr>
              <w:jc w:val="center"/>
              <w:rPr>
                <w:rFonts w:ascii="Times New Roman" w:eastAsia="Times New Roman" w:hAnsi="Times New Roman" w:cs="Times New Roman"/>
                <w:sz w:val="18"/>
                <w:szCs w:val="18"/>
              </w:rPr>
            </w:pPr>
            <w:r w:rsidRPr="00215737">
              <w:rPr>
                <w:rFonts w:ascii="Times New Roman" w:hAnsi="Times New Roman" w:cs="Times New Roman"/>
                <w:sz w:val="18"/>
                <w:szCs w:val="18"/>
              </w:rPr>
              <w:lastRenderedPageBreak/>
              <w:t>9</w:t>
            </w:r>
          </w:p>
        </w:tc>
        <w:tc>
          <w:tcPr>
            <w:tcW w:w="1228" w:type="dxa"/>
            <w:noWrap/>
            <w:vAlign w:val="center"/>
          </w:tcPr>
          <w:p w14:paraId="4B15D1E1" w14:textId="0DACB486" w:rsidR="00215737" w:rsidRPr="00215737" w:rsidRDefault="00215737" w:rsidP="00215737">
            <w:pPr>
              <w:jc w:val="center"/>
              <w:rPr>
                <w:rFonts w:ascii="Times New Roman" w:eastAsia="Times New Roman" w:hAnsi="Times New Roman" w:cs="Times New Roman"/>
                <w:sz w:val="18"/>
                <w:szCs w:val="18"/>
              </w:rPr>
            </w:pPr>
            <w:r w:rsidRPr="00215737">
              <w:rPr>
                <w:rFonts w:ascii="Times New Roman" w:hAnsi="Times New Roman" w:cs="Times New Roman"/>
                <w:sz w:val="18"/>
                <w:szCs w:val="18"/>
              </w:rPr>
              <w:t>Заява про отримання ліцензії</w:t>
            </w:r>
          </w:p>
        </w:tc>
        <w:tc>
          <w:tcPr>
            <w:tcW w:w="1134" w:type="dxa"/>
            <w:vAlign w:val="center"/>
          </w:tcPr>
          <w:p w14:paraId="1F21895F" w14:textId="35963346" w:rsidR="00215737" w:rsidRPr="00215737" w:rsidRDefault="00215737" w:rsidP="00215737">
            <w:pPr>
              <w:jc w:val="center"/>
              <w:rPr>
                <w:rFonts w:ascii="Times New Roman" w:eastAsia="Times New Roman" w:hAnsi="Times New Roman" w:cs="Times New Roman"/>
                <w:sz w:val="18"/>
                <w:szCs w:val="18"/>
              </w:rPr>
            </w:pPr>
            <w:r w:rsidRPr="00215737">
              <w:rPr>
                <w:rFonts w:ascii="Times New Roman" w:hAnsi="Times New Roman" w:cs="Times New Roman"/>
                <w:sz w:val="18"/>
                <w:szCs w:val="18"/>
              </w:rPr>
              <w:t>570/8/2025</w:t>
            </w:r>
          </w:p>
        </w:tc>
        <w:tc>
          <w:tcPr>
            <w:tcW w:w="1134" w:type="dxa"/>
            <w:noWrap/>
            <w:vAlign w:val="center"/>
          </w:tcPr>
          <w:p w14:paraId="649FB2D0" w14:textId="5E39DFEA" w:rsidR="00215737" w:rsidRPr="00215737" w:rsidRDefault="00215737" w:rsidP="00215737">
            <w:pPr>
              <w:jc w:val="center"/>
              <w:rPr>
                <w:rFonts w:ascii="Times New Roman" w:eastAsia="Times New Roman" w:hAnsi="Times New Roman" w:cs="Times New Roman"/>
                <w:sz w:val="18"/>
                <w:szCs w:val="18"/>
              </w:rPr>
            </w:pPr>
            <w:r w:rsidRPr="00215737">
              <w:rPr>
                <w:rFonts w:ascii="Times New Roman" w:hAnsi="Times New Roman" w:cs="Times New Roman"/>
                <w:sz w:val="18"/>
                <w:szCs w:val="18"/>
              </w:rPr>
              <w:t>06.08.2025</w:t>
            </w:r>
          </w:p>
        </w:tc>
        <w:tc>
          <w:tcPr>
            <w:tcW w:w="1134" w:type="dxa"/>
            <w:noWrap/>
            <w:vAlign w:val="center"/>
          </w:tcPr>
          <w:p w14:paraId="5D9BC355" w14:textId="6D500BE4" w:rsidR="00215737" w:rsidRPr="00215737" w:rsidRDefault="00215737" w:rsidP="00215737">
            <w:pPr>
              <w:jc w:val="center"/>
              <w:rPr>
                <w:rFonts w:ascii="Times New Roman" w:eastAsia="Times New Roman" w:hAnsi="Times New Roman" w:cs="Times New Roman"/>
                <w:sz w:val="18"/>
                <w:szCs w:val="18"/>
              </w:rPr>
            </w:pPr>
            <w:r w:rsidRPr="00215737">
              <w:rPr>
                <w:rFonts w:ascii="Times New Roman" w:hAnsi="Times New Roman" w:cs="Times New Roman"/>
                <w:sz w:val="18"/>
                <w:szCs w:val="18"/>
              </w:rPr>
              <w:t>14.08.2025</w:t>
            </w:r>
          </w:p>
        </w:tc>
        <w:tc>
          <w:tcPr>
            <w:tcW w:w="1276" w:type="dxa"/>
            <w:noWrap/>
            <w:vAlign w:val="center"/>
          </w:tcPr>
          <w:p w14:paraId="3BA171B1" w14:textId="32E51BA5" w:rsidR="00215737" w:rsidRPr="00215737" w:rsidRDefault="00215737" w:rsidP="00215737">
            <w:pPr>
              <w:jc w:val="center"/>
              <w:rPr>
                <w:rFonts w:ascii="Times New Roman" w:eastAsia="Times New Roman" w:hAnsi="Times New Roman" w:cs="Times New Roman"/>
                <w:sz w:val="18"/>
                <w:szCs w:val="18"/>
              </w:rPr>
            </w:pPr>
            <w:r w:rsidRPr="00215737">
              <w:rPr>
                <w:rFonts w:ascii="Times New Roman" w:hAnsi="Times New Roman" w:cs="Times New Roman"/>
                <w:sz w:val="18"/>
                <w:szCs w:val="18"/>
              </w:rPr>
              <w:t>07.08.2025</w:t>
            </w:r>
          </w:p>
        </w:tc>
        <w:tc>
          <w:tcPr>
            <w:tcW w:w="1134" w:type="dxa"/>
            <w:vAlign w:val="center"/>
          </w:tcPr>
          <w:p w14:paraId="3B9356A9" w14:textId="1A625F7C" w:rsidR="00215737" w:rsidRPr="00215737" w:rsidRDefault="00215737" w:rsidP="00215737">
            <w:pPr>
              <w:jc w:val="center"/>
              <w:rPr>
                <w:rFonts w:ascii="Times New Roman" w:eastAsia="Times New Roman" w:hAnsi="Times New Roman" w:cs="Times New Roman"/>
                <w:sz w:val="18"/>
                <w:szCs w:val="18"/>
              </w:rPr>
            </w:pPr>
            <w:r w:rsidRPr="00215737">
              <w:rPr>
                <w:rFonts w:ascii="Times New Roman" w:hAnsi="Times New Roman" w:cs="Times New Roman"/>
                <w:sz w:val="18"/>
                <w:szCs w:val="18"/>
              </w:rPr>
              <w:t>3432803856</w:t>
            </w:r>
          </w:p>
        </w:tc>
        <w:tc>
          <w:tcPr>
            <w:tcW w:w="1701" w:type="dxa"/>
            <w:vAlign w:val="center"/>
          </w:tcPr>
          <w:p w14:paraId="1E70768D" w14:textId="74986ACE" w:rsidR="00215737" w:rsidRPr="00215737" w:rsidRDefault="00215737" w:rsidP="00215737">
            <w:pPr>
              <w:jc w:val="center"/>
              <w:rPr>
                <w:rFonts w:ascii="Times New Roman" w:eastAsia="Times New Roman" w:hAnsi="Times New Roman" w:cs="Times New Roman"/>
                <w:sz w:val="18"/>
                <w:szCs w:val="18"/>
              </w:rPr>
            </w:pPr>
            <w:r w:rsidRPr="00215737">
              <w:rPr>
                <w:rFonts w:ascii="Times New Roman" w:hAnsi="Times New Roman" w:cs="Times New Roman"/>
                <w:sz w:val="18"/>
                <w:szCs w:val="18"/>
              </w:rPr>
              <w:t>СИДОРЕНКО АРТУР СЕРГІЙОВИЧ</w:t>
            </w:r>
          </w:p>
        </w:tc>
        <w:tc>
          <w:tcPr>
            <w:tcW w:w="1701" w:type="dxa"/>
            <w:vAlign w:val="center"/>
          </w:tcPr>
          <w:p w14:paraId="5B80BAF0" w14:textId="571F90B7" w:rsidR="00215737" w:rsidRPr="00215737" w:rsidRDefault="00215737" w:rsidP="00215737">
            <w:pPr>
              <w:jc w:val="center"/>
              <w:rPr>
                <w:rFonts w:ascii="Times New Roman" w:eastAsia="Times New Roman" w:hAnsi="Times New Roman" w:cs="Times New Roman"/>
                <w:sz w:val="18"/>
                <w:szCs w:val="18"/>
              </w:rPr>
            </w:pPr>
            <w:r w:rsidRPr="00215737">
              <w:rPr>
                <w:rFonts w:ascii="Times New Roman" w:hAnsi="Times New Roman" w:cs="Times New Roman"/>
                <w:sz w:val="18"/>
                <w:szCs w:val="18"/>
              </w:rPr>
              <w:t>внутрішні перевезення пасажирів на таксі</w:t>
            </w:r>
          </w:p>
        </w:tc>
        <w:tc>
          <w:tcPr>
            <w:tcW w:w="2126" w:type="dxa"/>
            <w:vAlign w:val="center"/>
          </w:tcPr>
          <w:p w14:paraId="74908078" w14:textId="70FFA095" w:rsidR="00215737" w:rsidRPr="00215737" w:rsidRDefault="00215737" w:rsidP="00215737">
            <w:pPr>
              <w:jc w:val="center"/>
              <w:rPr>
                <w:rFonts w:ascii="Times New Roman" w:eastAsia="Times New Roman" w:hAnsi="Times New Roman" w:cs="Times New Roman"/>
                <w:sz w:val="18"/>
                <w:szCs w:val="18"/>
              </w:rPr>
            </w:pPr>
            <w:r w:rsidRPr="00215737">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 Залишено без розгляду на підставі пункту 1 частини другої статті 12 Закону, підписані документи, що додаються до заяви для отримання ліцензії, подані не в повному обсязі.</w:t>
            </w:r>
          </w:p>
        </w:tc>
        <w:tc>
          <w:tcPr>
            <w:tcW w:w="2552" w:type="dxa"/>
            <w:vAlign w:val="center"/>
          </w:tcPr>
          <w:p w14:paraId="669D8263" w14:textId="19C067BF" w:rsidR="00215737" w:rsidRPr="00215737" w:rsidRDefault="00215737" w:rsidP="00215737">
            <w:pPr>
              <w:jc w:val="center"/>
              <w:rPr>
                <w:rFonts w:ascii="Times New Roman" w:eastAsia="Times New Roman" w:hAnsi="Times New Roman" w:cs="Times New Roman"/>
                <w:sz w:val="18"/>
                <w:szCs w:val="18"/>
              </w:rPr>
            </w:pPr>
            <w:r w:rsidRPr="00215737">
              <w:rPr>
                <w:rFonts w:ascii="Times New Roman" w:hAnsi="Times New Roman" w:cs="Times New Roman"/>
                <w:sz w:val="18"/>
                <w:szCs w:val="18"/>
              </w:rPr>
              <w:t>Вкладка "Перевізник":</w:t>
            </w:r>
            <w:r w:rsidRPr="00215737">
              <w:rPr>
                <w:rFonts w:ascii="Times New Roman" w:hAnsi="Times New Roman" w:cs="Times New Roman"/>
                <w:sz w:val="18"/>
                <w:szCs w:val="18"/>
              </w:rPr>
              <w:br/>
              <w:t>- Некоректно заповнено поле  "Повна назва"  згідно з даними ЄДР;</w:t>
            </w:r>
            <w:r w:rsidRPr="00215737">
              <w:rPr>
                <w:rFonts w:ascii="Times New Roman" w:hAnsi="Times New Roman" w:cs="Times New Roman"/>
                <w:sz w:val="18"/>
                <w:szCs w:val="18"/>
              </w:rPr>
              <w:br/>
              <w:t>Вкладка "Транспортні засоби":</w:t>
            </w:r>
            <w:r w:rsidRPr="00215737">
              <w:rPr>
                <w:rFonts w:ascii="Times New Roman" w:hAnsi="Times New Roman" w:cs="Times New Roman"/>
                <w:sz w:val="18"/>
                <w:szCs w:val="18"/>
              </w:rPr>
              <w:br/>
              <w:t>- ТЗ AI2995PC:</w:t>
            </w:r>
            <w:r w:rsidRPr="00215737">
              <w:rPr>
                <w:rFonts w:ascii="Times New Roman" w:hAnsi="Times New Roman" w:cs="Times New Roman"/>
                <w:sz w:val="18"/>
                <w:szCs w:val="18"/>
              </w:rPr>
              <w:br/>
              <w:t xml:space="preserve">- відсутня кольорова фотокопія свідоцтва про реєстрацію ТЗ. Згідно постанови КМУ від 2 грудня 2015 р. № 1001 "Про затвердження Ліцензійних умов провадження господарської діяльності з перевезення пасажирів, небезпечних вантажів та небезпечних відходів автомобільним транспортом, міжнародних перевезень пасажирів та вантажів автомобільним транспортом" повинні бути додані кольорові фотокопії </w:t>
            </w:r>
            <w:proofErr w:type="spellStart"/>
            <w:r w:rsidRPr="00215737">
              <w:rPr>
                <w:rFonts w:ascii="Times New Roman" w:hAnsi="Times New Roman" w:cs="Times New Roman"/>
                <w:sz w:val="18"/>
                <w:szCs w:val="18"/>
              </w:rPr>
              <w:t>свідоцтв</w:t>
            </w:r>
            <w:proofErr w:type="spellEnd"/>
            <w:r w:rsidRPr="00215737">
              <w:rPr>
                <w:rFonts w:ascii="Times New Roman" w:hAnsi="Times New Roman" w:cs="Times New Roman"/>
                <w:sz w:val="18"/>
                <w:szCs w:val="18"/>
              </w:rPr>
              <w:t xml:space="preserve"> про реєстрацію транспортних засобів та тимчасових реєстраційних талонів, якщо </w:t>
            </w:r>
            <w:r w:rsidRPr="00215737">
              <w:rPr>
                <w:rFonts w:ascii="Times New Roman" w:hAnsi="Times New Roman" w:cs="Times New Roman"/>
                <w:sz w:val="18"/>
                <w:szCs w:val="18"/>
              </w:rPr>
              <w:lastRenderedPageBreak/>
              <w:t>їх оформлення передбачено.</w:t>
            </w:r>
            <w:r w:rsidRPr="00215737">
              <w:rPr>
                <w:rFonts w:ascii="Times New Roman" w:hAnsi="Times New Roman" w:cs="Times New Roman"/>
                <w:sz w:val="18"/>
                <w:szCs w:val="18"/>
              </w:rPr>
              <w:br/>
              <w:t>- відсутня інформація про "</w:t>
            </w:r>
            <w:proofErr w:type="spellStart"/>
            <w:r w:rsidRPr="00215737">
              <w:rPr>
                <w:rFonts w:ascii="Times New Roman" w:hAnsi="Times New Roman" w:cs="Times New Roman"/>
                <w:sz w:val="18"/>
                <w:szCs w:val="18"/>
              </w:rPr>
              <w:t>Спецобладнання</w:t>
            </w:r>
            <w:proofErr w:type="spellEnd"/>
            <w:r w:rsidRPr="00215737">
              <w:rPr>
                <w:rFonts w:ascii="Times New Roman" w:hAnsi="Times New Roman" w:cs="Times New Roman"/>
                <w:sz w:val="18"/>
                <w:szCs w:val="18"/>
              </w:rPr>
              <w:t xml:space="preserve"> таксі", а  саме: не заповнені поля "марка таксометра", "тип таксометра", "серійний номер таксометра"; відсутня відмітка про наявність  розпізнавального ліхтаря оранжевого кольору, встановленого на даху автомобіля; відсутня відмітка про наявність сигнального ліхтаря із зеленим та червоним світлом, розташованого у верхньому правому кутку лобового скла; відсутня відмітка про наявність нанесених композицій з квадратів, розташованих у шаховому порядку на дверцятах транспортного засобу з лівого боку; відсутня відмітка про наявність нанесених композицій з квадратів, розташованих у шаховому порядку на дверцятах транспортного засобу з правого боку;</w:t>
            </w:r>
            <w:r w:rsidRPr="00215737">
              <w:rPr>
                <w:rFonts w:ascii="Times New Roman" w:hAnsi="Times New Roman" w:cs="Times New Roman"/>
                <w:sz w:val="18"/>
                <w:szCs w:val="18"/>
              </w:rPr>
              <w:br/>
              <w:t xml:space="preserve">- некоректно заповнено поле "кількість </w:t>
            </w:r>
            <w:proofErr w:type="spellStart"/>
            <w:r w:rsidRPr="00215737">
              <w:rPr>
                <w:rFonts w:ascii="Times New Roman" w:hAnsi="Times New Roman" w:cs="Times New Roman"/>
                <w:sz w:val="18"/>
                <w:szCs w:val="18"/>
              </w:rPr>
              <w:t>исдячих</w:t>
            </w:r>
            <w:proofErr w:type="spellEnd"/>
            <w:r w:rsidRPr="00215737">
              <w:rPr>
                <w:rFonts w:ascii="Times New Roman" w:hAnsi="Times New Roman" w:cs="Times New Roman"/>
                <w:sz w:val="18"/>
                <w:szCs w:val="18"/>
              </w:rPr>
              <w:t xml:space="preserve"> місць з місцем водія";</w:t>
            </w:r>
            <w:r w:rsidRPr="00215737">
              <w:rPr>
                <w:rFonts w:ascii="Times New Roman" w:hAnsi="Times New Roman" w:cs="Times New Roman"/>
                <w:sz w:val="18"/>
                <w:szCs w:val="18"/>
              </w:rPr>
              <w:br/>
              <w:t>Вкладка "Матеріально - технічна база":</w:t>
            </w:r>
            <w:r w:rsidRPr="00215737">
              <w:rPr>
                <w:rFonts w:ascii="Times New Roman" w:hAnsi="Times New Roman" w:cs="Times New Roman"/>
                <w:sz w:val="18"/>
                <w:szCs w:val="18"/>
              </w:rPr>
              <w:br/>
              <w:t>- відсутні відомості про "Службове приміщення".</w:t>
            </w:r>
          </w:p>
        </w:tc>
      </w:tr>
      <w:tr w:rsidR="00215737" w:rsidRPr="00230FB6" w14:paraId="7550D2BF" w14:textId="77777777" w:rsidTr="00215737">
        <w:trPr>
          <w:trHeight w:val="20"/>
        </w:trPr>
        <w:tc>
          <w:tcPr>
            <w:tcW w:w="468" w:type="dxa"/>
            <w:noWrap/>
            <w:vAlign w:val="center"/>
          </w:tcPr>
          <w:p w14:paraId="6D4BA24B" w14:textId="294CEE4D" w:rsidR="00215737" w:rsidRPr="00215737" w:rsidRDefault="00215737" w:rsidP="00215737">
            <w:pPr>
              <w:jc w:val="center"/>
              <w:rPr>
                <w:rFonts w:ascii="Times New Roman" w:eastAsia="Times New Roman" w:hAnsi="Times New Roman" w:cs="Times New Roman"/>
                <w:sz w:val="18"/>
                <w:szCs w:val="18"/>
              </w:rPr>
            </w:pPr>
            <w:r w:rsidRPr="00215737">
              <w:rPr>
                <w:rFonts w:ascii="Times New Roman" w:hAnsi="Times New Roman" w:cs="Times New Roman"/>
                <w:sz w:val="18"/>
                <w:szCs w:val="18"/>
              </w:rPr>
              <w:lastRenderedPageBreak/>
              <w:t>10</w:t>
            </w:r>
          </w:p>
        </w:tc>
        <w:tc>
          <w:tcPr>
            <w:tcW w:w="1228" w:type="dxa"/>
            <w:noWrap/>
            <w:vAlign w:val="center"/>
          </w:tcPr>
          <w:p w14:paraId="099E0253" w14:textId="3A0B06DA" w:rsidR="00215737" w:rsidRPr="00215737" w:rsidRDefault="00215737" w:rsidP="00215737">
            <w:pPr>
              <w:jc w:val="center"/>
              <w:rPr>
                <w:rFonts w:ascii="Times New Roman" w:eastAsia="Times New Roman" w:hAnsi="Times New Roman" w:cs="Times New Roman"/>
                <w:sz w:val="18"/>
                <w:szCs w:val="18"/>
              </w:rPr>
            </w:pPr>
            <w:r w:rsidRPr="00215737">
              <w:rPr>
                <w:rFonts w:ascii="Times New Roman" w:hAnsi="Times New Roman" w:cs="Times New Roman"/>
                <w:sz w:val="18"/>
                <w:szCs w:val="18"/>
              </w:rPr>
              <w:t>Заява про розширення ліцензії</w:t>
            </w:r>
          </w:p>
        </w:tc>
        <w:tc>
          <w:tcPr>
            <w:tcW w:w="1134" w:type="dxa"/>
            <w:vAlign w:val="center"/>
          </w:tcPr>
          <w:p w14:paraId="0DCBCCFF" w14:textId="5412B116" w:rsidR="00215737" w:rsidRPr="00215737" w:rsidRDefault="00215737" w:rsidP="00215737">
            <w:pPr>
              <w:jc w:val="center"/>
              <w:rPr>
                <w:rFonts w:ascii="Times New Roman" w:eastAsia="Times New Roman" w:hAnsi="Times New Roman" w:cs="Times New Roman"/>
                <w:sz w:val="18"/>
                <w:szCs w:val="18"/>
              </w:rPr>
            </w:pPr>
            <w:r w:rsidRPr="00215737">
              <w:rPr>
                <w:rFonts w:ascii="Times New Roman" w:hAnsi="Times New Roman" w:cs="Times New Roman"/>
                <w:sz w:val="18"/>
                <w:szCs w:val="18"/>
              </w:rPr>
              <w:t>2733/7/2025</w:t>
            </w:r>
          </w:p>
        </w:tc>
        <w:tc>
          <w:tcPr>
            <w:tcW w:w="1134" w:type="dxa"/>
            <w:noWrap/>
            <w:vAlign w:val="center"/>
          </w:tcPr>
          <w:p w14:paraId="5E8417DE" w14:textId="6C20754D" w:rsidR="00215737" w:rsidRPr="00215737" w:rsidRDefault="00215737" w:rsidP="00215737">
            <w:pPr>
              <w:jc w:val="center"/>
              <w:rPr>
                <w:rFonts w:ascii="Times New Roman" w:eastAsia="Times New Roman" w:hAnsi="Times New Roman" w:cs="Times New Roman"/>
                <w:sz w:val="18"/>
                <w:szCs w:val="18"/>
              </w:rPr>
            </w:pPr>
            <w:r w:rsidRPr="00215737">
              <w:rPr>
                <w:rFonts w:ascii="Times New Roman" w:hAnsi="Times New Roman" w:cs="Times New Roman"/>
                <w:sz w:val="18"/>
                <w:szCs w:val="18"/>
              </w:rPr>
              <w:t>24.07.2025</w:t>
            </w:r>
          </w:p>
        </w:tc>
        <w:tc>
          <w:tcPr>
            <w:tcW w:w="1134" w:type="dxa"/>
            <w:noWrap/>
            <w:vAlign w:val="center"/>
          </w:tcPr>
          <w:p w14:paraId="0C94998F" w14:textId="344102C9" w:rsidR="00215737" w:rsidRPr="00215737" w:rsidRDefault="00215737" w:rsidP="00215737">
            <w:pPr>
              <w:jc w:val="center"/>
              <w:rPr>
                <w:rFonts w:ascii="Times New Roman" w:eastAsia="Times New Roman" w:hAnsi="Times New Roman" w:cs="Times New Roman"/>
                <w:sz w:val="18"/>
                <w:szCs w:val="18"/>
              </w:rPr>
            </w:pPr>
            <w:r w:rsidRPr="00215737">
              <w:rPr>
                <w:rFonts w:ascii="Times New Roman" w:hAnsi="Times New Roman" w:cs="Times New Roman"/>
                <w:sz w:val="18"/>
                <w:szCs w:val="18"/>
              </w:rPr>
              <w:t>07.08.2025</w:t>
            </w:r>
          </w:p>
        </w:tc>
        <w:tc>
          <w:tcPr>
            <w:tcW w:w="1276" w:type="dxa"/>
            <w:noWrap/>
            <w:vAlign w:val="center"/>
          </w:tcPr>
          <w:p w14:paraId="3BD3CABB" w14:textId="16464458" w:rsidR="00215737" w:rsidRPr="00215737" w:rsidRDefault="00215737" w:rsidP="00215737">
            <w:pPr>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Заява не надіслана повторно</w:t>
            </w:r>
          </w:p>
        </w:tc>
        <w:tc>
          <w:tcPr>
            <w:tcW w:w="1134" w:type="dxa"/>
            <w:vAlign w:val="center"/>
          </w:tcPr>
          <w:p w14:paraId="47154239" w14:textId="5AEE1852" w:rsidR="00215737" w:rsidRPr="00215737" w:rsidRDefault="00215737" w:rsidP="00215737">
            <w:pPr>
              <w:jc w:val="center"/>
              <w:rPr>
                <w:rFonts w:ascii="Times New Roman" w:eastAsia="Times New Roman" w:hAnsi="Times New Roman" w:cs="Times New Roman"/>
                <w:sz w:val="18"/>
                <w:szCs w:val="18"/>
              </w:rPr>
            </w:pPr>
            <w:r w:rsidRPr="00215737">
              <w:rPr>
                <w:rFonts w:ascii="Times New Roman" w:hAnsi="Times New Roman" w:cs="Times New Roman"/>
                <w:sz w:val="18"/>
                <w:szCs w:val="18"/>
              </w:rPr>
              <w:t>3192701561</w:t>
            </w:r>
          </w:p>
        </w:tc>
        <w:tc>
          <w:tcPr>
            <w:tcW w:w="1701" w:type="dxa"/>
            <w:vAlign w:val="center"/>
          </w:tcPr>
          <w:p w14:paraId="159A59D4" w14:textId="7B27EEA8" w:rsidR="00215737" w:rsidRPr="00215737" w:rsidRDefault="00215737" w:rsidP="00215737">
            <w:pPr>
              <w:jc w:val="center"/>
              <w:rPr>
                <w:rFonts w:ascii="Times New Roman" w:eastAsia="Times New Roman" w:hAnsi="Times New Roman" w:cs="Times New Roman"/>
                <w:spacing w:val="-6"/>
                <w:sz w:val="18"/>
                <w:szCs w:val="18"/>
              </w:rPr>
            </w:pPr>
            <w:r w:rsidRPr="00215737">
              <w:rPr>
                <w:rFonts w:ascii="Times New Roman" w:hAnsi="Times New Roman" w:cs="Times New Roman"/>
                <w:sz w:val="18"/>
                <w:szCs w:val="18"/>
              </w:rPr>
              <w:t>КАРНАКОВА ВЛАДІСЛАВА ЮРІЇВНА</w:t>
            </w:r>
          </w:p>
        </w:tc>
        <w:tc>
          <w:tcPr>
            <w:tcW w:w="1701" w:type="dxa"/>
            <w:vAlign w:val="center"/>
          </w:tcPr>
          <w:p w14:paraId="5D74DAAD" w14:textId="45FBA050" w:rsidR="00215737" w:rsidRPr="00215737" w:rsidRDefault="00215737" w:rsidP="00215737">
            <w:pPr>
              <w:jc w:val="center"/>
              <w:rPr>
                <w:rFonts w:ascii="Times New Roman" w:eastAsia="Times New Roman" w:hAnsi="Times New Roman" w:cs="Times New Roman"/>
                <w:sz w:val="18"/>
                <w:szCs w:val="18"/>
              </w:rPr>
            </w:pPr>
            <w:r w:rsidRPr="00215737">
              <w:rPr>
                <w:rFonts w:ascii="Times New Roman" w:hAnsi="Times New Roman" w:cs="Times New Roman"/>
                <w:sz w:val="18"/>
                <w:szCs w:val="18"/>
              </w:rPr>
              <w:t xml:space="preserve">внутрішні перевезення небезпечних вантажів та небезпечних відходів вантажними </w:t>
            </w:r>
            <w:proofErr w:type="spellStart"/>
            <w:r w:rsidRPr="00215737">
              <w:rPr>
                <w:rFonts w:ascii="Times New Roman" w:hAnsi="Times New Roman" w:cs="Times New Roman"/>
                <w:sz w:val="18"/>
                <w:szCs w:val="18"/>
              </w:rPr>
              <w:t>автомобілями,між</w:t>
            </w:r>
            <w:r w:rsidRPr="00215737">
              <w:rPr>
                <w:rFonts w:ascii="Times New Roman" w:hAnsi="Times New Roman" w:cs="Times New Roman"/>
                <w:sz w:val="18"/>
                <w:szCs w:val="18"/>
              </w:rPr>
              <w:lastRenderedPageBreak/>
              <w:t>народні</w:t>
            </w:r>
            <w:proofErr w:type="spellEnd"/>
            <w:r w:rsidRPr="00215737">
              <w:rPr>
                <w:rFonts w:ascii="Times New Roman" w:hAnsi="Times New Roman" w:cs="Times New Roman"/>
                <w:sz w:val="18"/>
                <w:szCs w:val="18"/>
              </w:rPr>
              <w:t xml:space="preserve"> перевезення небезпечних вантажів та небезпечних відходів вантажними автомобілями</w:t>
            </w:r>
          </w:p>
        </w:tc>
        <w:tc>
          <w:tcPr>
            <w:tcW w:w="2126" w:type="dxa"/>
            <w:vAlign w:val="center"/>
          </w:tcPr>
          <w:p w14:paraId="66F615AF" w14:textId="6141EB83" w:rsidR="00215737" w:rsidRPr="00215737" w:rsidRDefault="00215737" w:rsidP="00215737">
            <w:pPr>
              <w:jc w:val="center"/>
              <w:rPr>
                <w:rFonts w:ascii="Times New Roman" w:eastAsia="Times New Roman" w:hAnsi="Times New Roman" w:cs="Times New Roman"/>
                <w:sz w:val="18"/>
                <w:szCs w:val="18"/>
              </w:rPr>
            </w:pPr>
            <w:r w:rsidRPr="00215737">
              <w:rPr>
                <w:rFonts w:ascii="Times New Roman" w:hAnsi="Times New Roman" w:cs="Times New Roman"/>
                <w:sz w:val="18"/>
                <w:szCs w:val="18"/>
              </w:rPr>
              <w:lastRenderedPageBreak/>
              <w:t xml:space="preserve">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w:t>
            </w:r>
            <w:r w:rsidRPr="00215737">
              <w:rPr>
                <w:rFonts w:ascii="Times New Roman" w:hAnsi="Times New Roman" w:cs="Times New Roman"/>
                <w:sz w:val="18"/>
                <w:szCs w:val="18"/>
              </w:rPr>
              <w:lastRenderedPageBreak/>
              <w:t>порушенням вимог Закону, складений не за встановленою формою або не містить даних, які обов’язково вносяться до них згідно з Законом.</w:t>
            </w:r>
          </w:p>
        </w:tc>
        <w:tc>
          <w:tcPr>
            <w:tcW w:w="2552" w:type="dxa"/>
            <w:vAlign w:val="center"/>
          </w:tcPr>
          <w:p w14:paraId="09AAB790" w14:textId="38F4E140" w:rsidR="00215737" w:rsidRPr="00215737" w:rsidRDefault="00215737" w:rsidP="00215737">
            <w:pPr>
              <w:jc w:val="center"/>
              <w:rPr>
                <w:rFonts w:ascii="Times New Roman" w:eastAsia="Times New Roman" w:hAnsi="Times New Roman" w:cs="Times New Roman"/>
                <w:sz w:val="18"/>
                <w:szCs w:val="18"/>
              </w:rPr>
            </w:pPr>
            <w:r w:rsidRPr="00215737">
              <w:rPr>
                <w:rFonts w:ascii="Times New Roman" w:hAnsi="Times New Roman" w:cs="Times New Roman"/>
                <w:sz w:val="18"/>
                <w:szCs w:val="18"/>
              </w:rPr>
              <w:lastRenderedPageBreak/>
              <w:t>Вкладка "Матеріально-технічна база":</w:t>
            </w:r>
            <w:r w:rsidRPr="00215737">
              <w:rPr>
                <w:rFonts w:ascii="Times New Roman" w:hAnsi="Times New Roman" w:cs="Times New Roman"/>
                <w:sz w:val="18"/>
                <w:szCs w:val="18"/>
              </w:rPr>
              <w:br/>
              <w:t xml:space="preserve">- Відомості про "Трирічний досвід" - відсутня інформація про трирічний досвід провадження господарської діяльності з внутрішніх перевезення небезпечних </w:t>
            </w:r>
            <w:r w:rsidRPr="00215737">
              <w:rPr>
                <w:rFonts w:ascii="Times New Roman" w:hAnsi="Times New Roman" w:cs="Times New Roman"/>
                <w:sz w:val="18"/>
                <w:szCs w:val="18"/>
              </w:rPr>
              <w:lastRenderedPageBreak/>
              <w:t>вантажів та небезпечних відходів вантажними автомобілями, та/або інформація про договори та акти виконаних робіт, що підтверджують досвід роботи.</w:t>
            </w:r>
            <w:r w:rsidRPr="00215737">
              <w:rPr>
                <w:rFonts w:ascii="Times New Roman" w:hAnsi="Times New Roman" w:cs="Times New Roman"/>
                <w:sz w:val="18"/>
                <w:szCs w:val="18"/>
              </w:rPr>
              <w:br/>
              <w:t>- Відсутні відомості про наявність матеріально-технічної бази, яка забезпечує виконання технологічних операцій, або договорів із суб’єктами господарювання, що надають послуги з виконання таких операцій.</w:t>
            </w:r>
            <w:r w:rsidRPr="00215737">
              <w:rPr>
                <w:rFonts w:ascii="Times New Roman" w:hAnsi="Times New Roman" w:cs="Times New Roman"/>
                <w:sz w:val="18"/>
                <w:szCs w:val="18"/>
              </w:rPr>
              <w:br/>
              <w:t>Вкладка "Персонал":</w:t>
            </w:r>
            <w:r w:rsidRPr="00215737">
              <w:rPr>
                <w:rFonts w:ascii="Times New Roman" w:hAnsi="Times New Roman" w:cs="Times New Roman"/>
                <w:sz w:val="18"/>
                <w:szCs w:val="18"/>
              </w:rPr>
              <w:br/>
              <w:t>- Відсутні відомості про персонал.</w:t>
            </w:r>
          </w:p>
        </w:tc>
      </w:tr>
      <w:tr w:rsidR="00215737" w:rsidRPr="00230FB6" w14:paraId="163B5715" w14:textId="77777777" w:rsidTr="00215737">
        <w:trPr>
          <w:trHeight w:val="20"/>
        </w:trPr>
        <w:tc>
          <w:tcPr>
            <w:tcW w:w="468" w:type="dxa"/>
            <w:noWrap/>
            <w:vAlign w:val="center"/>
          </w:tcPr>
          <w:p w14:paraId="38B1D582" w14:textId="5AD72941" w:rsidR="00215737" w:rsidRPr="00215737" w:rsidRDefault="00215737" w:rsidP="00215737">
            <w:pPr>
              <w:jc w:val="center"/>
              <w:rPr>
                <w:rFonts w:ascii="Times New Roman" w:eastAsia="Times New Roman" w:hAnsi="Times New Roman" w:cs="Times New Roman"/>
                <w:sz w:val="18"/>
                <w:szCs w:val="18"/>
              </w:rPr>
            </w:pPr>
            <w:r w:rsidRPr="00215737">
              <w:rPr>
                <w:rFonts w:ascii="Times New Roman" w:hAnsi="Times New Roman" w:cs="Times New Roman"/>
                <w:sz w:val="18"/>
                <w:szCs w:val="18"/>
              </w:rPr>
              <w:lastRenderedPageBreak/>
              <w:t>11</w:t>
            </w:r>
          </w:p>
        </w:tc>
        <w:tc>
          <w:tcPr>
            <w:tcW w:w="1228" w:type="dxa"/>
            <w:noWrap/>
            <w:vAlign w:val="center"/>
          </w:tcPr>
          <w:p w14:paraId="1958BA44" w14:textId="2470E74B" w:rsidR="00215737" w:rsidRPr="00215737" w:rsidRDefault="00215737" w:rsidP="00215737">
            <w:pPr>
              <w:jc w:val="center"/>
              <w:rPr>
                <w:rFonts w:ascii="Times New Roman" w:eastAsia="Times New Roman" w:hAnsi="Times New Roman" w:cs="Times New Roman"/>
                <w:sz w:val="18"/>
                <w:szCs w:val="18"/>
              </w:rPr>
            </w:pPr>
            <w:r w:rsidRPr="00215737">
              <w:rPr>
                <w:rFonts w:ascii="Times New Roman" w:hAnsi="Times New Roman" w:cs="Times New Roman"/>
                <w:sz w:val="18"/>
                <w:szCs w:val="18"/>
              </w:rPr>
              <w:t>Заява про отримання ліцензії</w:t>
            </w:r>
          </w:p>
        </w:tc>
        <w:tc>
          <w:tcPr>
            <w:tcW w:w="1134" w:type="dxa"/>
            <w:vAlign w:val="center"/>
          </w:tcPr>
          <w:p w14:paraId="7BEE749A" w14:textId="1A65F234" w:rsidR="00215737" w:rsidRPr="00215737" w:rsidRDefault="00215737" w:rsidP="00215737">
            <w:pPr>
              <w:jc w:val="center"/>
              <w:rPr>
                <w:rFonts w:ascii="Times New Roman" w:eastAsia="Times New Roman" w:hAnsi="Times New Roman" w:cs="Times New Roman"/>
                <w:sz w:val="18"/>
                <w:szCs w:val="18"/>
              </w:rPr>
            </w:pPr>
            <w:r w:rsidRPr="00215737">
              <w:rPr>
                <w:rFonts w:ascii="Times New Roman" w:hAnsi="Times New Roman" w:cs="Times New Roman"/>
                <w:sz w:val="18"/>
                <w:szCs w:val="18"/>
              </w:rPr>
              <w:t>3569/7/2025</w:t>
            </w:r>
          </w:p>
        </w:tc>
        <w:tc>
          <w:tcPr>
            <w:tcW w:w="1134" w:type="dxa"/>
            <w:noWrap/>
            <w:vAlign w:val="center"/>
          </w:tcPr>
          <w:p w14:paraId="05FC371A" w14:textId="54097315" w:rsidR="00215737" w:rsidRPr="00215737" w:rsidRDefault="00215737" w:rsidP="00215737">
            <w:pPr>
              <w:jc w:val="center"/>
              <w:rPr>
                <w:rFonts w:ascii="Times New Roman" w:eastAsia="Times New Roman" w:hAnsi="Times New Roman" w:cs="Times New Roman"/>
                <w:sz w:val="18"/>
                <w:szCs w:val="18"/>
              </w:rPr>
            </w:pPr>
            <w:r w:rsidRPr="00215737">
              <w:rPr>
                <w:rFonts w:ascii="Times New Roman" w:hAnsi="Times New Roman" w:cs="Times New Roman"/>
                <w:sz w:val="18"/>
                <w:szCs w:val="18"/>
              </w:rPr>
              <w:t>31.07.2025</w:t>
            </w:r>
          </w:p>
        </w:tc>
        <w:tc>
          <w:tcPr>
            <w:tcW w:w="1134" w:type="dxa"/>
            <w:noWrap/>
            <w:vAlign w:val="center"/>
          </w:tcPr>
          <w:p w14:paraId="37DA9D5D" w14:textId="0990BD55" w:rsidR="00215737" w:rsidRPr="00215737" w:rsidRDefault="00215737" w:rsidP="00215737">
            <w:pPr>
              <w:jc w:val="center"/>
              <w:rPr>
                <w:rFonts w:ascii="Times New Roman" w:eastAsia="Times New Roman" w:hAnsi="Times New Roman" w:cs="Times New Roman"/>
                <w:sz w:val="18"/>
                <w:szCs w:val="18"/>
              </w:rPr>
            </w:pPr>
            <w:r w:rsidRPr="00215737">
              <w:rPr>
                <w:rFonts w:ascii="Times New Roman" w:hAnsi="Times New Roman" w:cs="Times New Roman"/>
                <w:sz w:val="18"/>
                <w:szCs w:val="18"/>
              </w:rPr>
              <w:t>14.08.2025</w:t>
            </w:r>
          </w:p>
        </w:tc>
        <w:tc>
          <w:tcPr>
            <w:tcW w:w="1276" w:type="dxa"/>
            <w:noWrap/>
            <w:vAlign w:val="center"/>
          </w:tcPr>
          <w:p w14:paraId="58D3C61C" w14:textId="10BC0B0C" w:rsidR="00215737" w:rsidRPr="00215737" w:rsidRDefault="00215737" w:rsidP="00215737">
            <w:pPr>
              <w:jc w:val="center"/>
              <w:rPr>
                <w:rFonts w:ascii="Times New Roman" w:eastAsia="Times New Roman" w:hAnsi="Times New Roman" w:cs="Times New Roman"/>
                <w:sz w:val="18"/>
                <w:szCs w:val="18"/>
              </w:rPr>
            </w:pPr>
            <w:r w:rsidRPr="00215737">
              <w:rPr>
                <w:rFonts w:ascii="Times New Roman" w:hAnsi="Times New Roman" w:cs="Times New Roman"/>
                <w:sz w:val="18"/>
                <w:szCs w:val="18"/>
              </w:rPr>
              <w:t>07.08.2025</w:t>
            </w:r>
          </w:p>
        </w:tc>
        <w:tc>
          <w:tcPr>
            <w:tcW w:w="1134" w:type="dxa"/>
            <w:vAlign w:val="center"/>
          </w:tcPr>
          <w:p w14:paraId="4F640B65" w14:textId="1900826F" w:rsidR="00215737" w:rsidRPr="00215737" w:rsidRDefault="00215737" w:rsidP="00215737">
            <w:pPr>
              <w:jc w:val="center"/>
              <w:rPr>
                <w:rFonts w:ascii="Times New Roman" w:eastAsia="Times New Roman" w:hAnsi="Times New Roman" w:cs="Times New Roman"/>
                <w:sz w:val="18"/>
                <w:szCs w:val="18"/>
              </w:rPr>
            </w:pPr>
            <w:r w:rsidRPr="00215737">
              <w:rPr>
                <w:rFonts w:ascii="Times New Roman" w:hAnsi="Times New Roman" w:cs="Times New Roman"/>
                <w:sz w:val="18"/>
                <w:szCs w:val="18"/>
              </w:rPr>
              <w:t>45511818</w:t>
            </w:r>
          </w:p>
        </w:tc>
        <w:tc>
          <w:tcPr>
            <w:tcW w:w="1701" w:type="dxa"/>
            <w:vAlign w:val="center"/>
          </w:tcPr>
          <w:p w14:paraId="4C15F8C2" w14:textId="4398A335" w:rsidR="00215737" w:rsidRPr="00215737" w:rsidRDefault="00215737" w:rsidP="00215737">
            <w:pPr>
              <w:jc w:val="center"/>
              <w:rPr>
                <w:rFonts w:ascii="Times New Roman" w:eastAsia="Times New Roman" w:hAnsi="Times New Roman" w:cs="Times New Roman"/>
                <w:sz w:val="18"/>
                <w:szCs w:val="18"/>
              </w:rPr>
            </w:pPr>
            <w:r w:rsidRPr="00215737">
              <w:rPr>
                <w:rFonts w:ascii="Times New Roman" w:hAnsi="Times New Roman" w:cs="Times New Roman"/>
                <w:sz w:val="18"/>
                <w:szCs w:val="18"/>
              </w:rPr>
              <w:t>ТОВ "ТРЕЙДАВТО К"</w:t>
            </w:r>
          </w:p>
        </w:tc>
        <w:tc>
          <w:tcPr>
            <w:tcW w:w="1701" w:type="dxa"/>
            <w:vAlign w:val="center"/>
          </w:tcPr>
          <w:p w14:paraId="01F506DE" w14:textId="51B9FBA6" w:rsidR="00215737" w:rsidRPr="00215737" w:rsidRDefault="00215737" w:rsidP="00215737">
            <w:pPr>
              <w:jc w:val="center"/>
              <w:rPr>
                <w:rFonts w:ascii="Times New Roman" w:eastAsia="Times New Roman" w:hAnsi="Times New Roman" w:cs="Times New Roman"/>
                <w:sz w:val="18"/>
                <w:szCs w:val="18"/>
              </w:rPr>
            </w:pPr>
            <w:r w:rsidRPr="00215737">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2126" w:type="dxa"/>
            <w:vAlign w:val="center"/>
          </w:tcPr>
          <w:p w14:paraId="301524B4" w14:textId="66F7EF83" w:rsidR="00215737" w:rsidRPr="00215737" w:rsidRDefault="00215737" w:rsidP="00215737">
            <w:pPr>
              <w:jc w:val="center"/>
              <w:rPr>
                <w:rFonts w:ascii="Times New Roman" w:eastAsia="Times New Roman" w:hAnsi="Times New Roman" w:cs="Times New Roman"/>
                <w:sz w:val="18"/>
                <w:szCs w:val="18"/>
              </w:rPr>
            </w:pPr>
            <w:r w:rsidRPr="00215737">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552" w:type="dxa"/>
            <w:vAlign w:val="center"/>
          </w:tcPr>
          <w:p w14:paraId="362DCDC2" w14:textId="50AC571F" w:rsidR="00215737" w:rsidRPr="00215737" w:rsidRDefault="00215737" w:rsidP="00215737">
            <w:pPr>
              <w:jc w:val="center"/>
              <w:rPr>
                <w:rFonts w:ascii="Times New Roman" w:eastAsia="Times New Roman" w:hAnsi="Times New Roman" w:cs="Times New Roman"/>
                <w:sz w:val="18"/>
                <w:szCs w:val="18"/>
              </w:rPr>
            </w:pPr>
            <w:r w:rsidRPr="00215737">
              <w:rPr>
                <w:rFonts w:ascii="Times New Roman" w:hAnsi="Times New Roman" w:cs="Times New Roman"/>
                <w:sz w:val="18"/>
                <w:szCs w:val="18"/>
              </w:rPr>
              <w:t xml:space="preserve">Вкладка "Перевізник": </w:t>
            </w:r>
            <w:r w:rsidRPr="00215737">
              <w:rPr>
                <w:rFonts w:ascii="Times New Roman" w:hAnsi="Times New Roman" w:cs="Times New Roman"/>
                <w:sz w:val="18"/>
                <w:szCs w:val="18"/>
              </w:rPr>
              <w:br/>
              <w:t>- некоректно заповнено поле "Повна назва" згідно з даними ЄДР.</w:t>
            </w:r>
          </w:p>
        </w:tc>
      </w:tr>
      <w:tr w:rsidR="00215737" w:rsidRPr="00230FB6" w14:paraId="6FDEE894" w14:textId="77777777" w:rsidTr="00215737">
        <w:trPr>
          <w:trHeight w:val="20"/>
        </w:trPr>
        <w:tc>
          <w:tcPr>
            <w:tcW w:w="468" w:type="dxa"/>
            <w:noWrap/>
            <w:vAlign w:val="center"/>
          </w:tcPr>
          <w:p w14:paraId="65822949" w14:textId="0B5680A7" w:rsidR="00215737" w:rsidRPr="00215737" w:rsidRDefault="00215737" w:rsidP="00215737">
            <w:pPr>
              <w:jc w:val="center"/>
              <w:rPr>
                <w:rFonts w:ascii="Times New Roman" w:eastAsia="Times New Roman" w:hAnsi="Times New Roman" w:cs="Times New Roman"/>
                <w:sz w:val="18"/>
                <w:szCs w:val="18"/>
              </w:rPr>
            </w:pPr>
            <w:r w:rsidRPr="00215737">
              <w:rPr>
                <w:rFonts w:ascii="Times New Roman" w:hAnsi="Times New Roman" w:cs="Times New Roman"/>
                <w:sz w:val="18"/>
                <w:szCs w:val="18"/>
              </w:rPr>
              <w:t>12</w:t>
            </w:r>
          </w:p>
        </w:tc>
        <w:tc>
          <w:tcPr>
            <w:tcW w:w="1228" w:type="dxa"/>
            <w:noWrap/>
            <w:vAlign w:val="center"/>
          </w:tcPr>
          <w:p w14:paraId="4D76C935" w14:textId="04FF5290" w:rsidR="00215737" w:rsidRPr="00215737" w:rsidRDefault="00215737" w:rsidP="00215737">
            <w:pPr>
              <w:jc w:val="center"/>
              <w:rPr>
                <w:rFonts w:ascii="Times New Roman" w:eastAsia="Times New Roman" w:hAnsi="Times New Roman" w:cs="Times New Roman"/>
                <w:sz w:val="18"/>
                <w:szCs w:val="18"/>
              </w:rPr>
            </w:pPr>
            <w:r w:rsidRPr="00215737">
              <w:rPr>
                <w:rFonts w:ascii="Times New Roman" w:hAnsi="Times New Roman" w:cs="Times New Roman"/>
                <w:sz w:val="18"/>
                <w:szCs w:val="18"/>
              </w:rPr>
              <w:t>Заява про отримання ліцензії</w:t>
            </w:r>
          </w:p>
        </w:tc>
        <w:tc>
          <w:tcPr>
            <w:tcW w:w="1134" w:type="dxa"/>
            <w:vAlign w:val="center"/>
          </w:tcPr>
          <w:p w14:paraId="6111E179" w14:textId="520F0B58" w:rsidR="00215737" w:rsidRPr="00215737" w:rsidRDefault="00215737" w:rsidP="00215737">
            <w:pPr>
              <w:jc w:val="center"/>
              <w:rPr>
                <w:rFonts w:ascii="Times New Roman" w:eastAsia="Times New Roman" w:hAnsi="Times New Roman" w:cs="Times New Roman"/>
                <w:sz w:val="18"/>
                <w:szCs w:val="18"/>
              </w:rPr>
            </w:pPr>
            <w:r w:rsidRPr="00215737">
              <w:rPr>
                <w:rFonts w:ascii="Times New Roman" w:hAnsi="Times New Roman" w:cs="Times New Roman"/>
                <w:sz w:val="18"/>
                <w:szCs w:val="18"/>
              </w:rPr>
              <w:t>3504/7/2025</w:t>
            </w:r>
          </w:p>
        </w:tc>
        <w:tc>
          <w:tcPr>
            <w:tcW w:w="1134" w:type="dxa"/>
            <w:noWrap/>
            <w:vAlign w:val="center"/>
          </w:tcPr>
          <w:p w14:paraId="0603DC64" w14:textId="26330F2E" w:rsidR="00215737" w:rsidRPr="00215737" w:rsidRDefault="00215737" w:rsidP="00215737">
            <w:pPr>
              <w:jc w:val="center"/>
              <w:rPr>
                <w:rFonts w:ascii="Times New Roman" w:eastAsia="Times New Roman" w:hAnsi="Times New Roman" w:cs="Times New Roman"/>
                <w:sz w:val="18"/>
                <w:szCs w:val="18"/>
              </w:rPr>
            </w:pPr>
            <w:r w:rsidRPr="00215737">
              <w:rPr>
                <w:rFonts w:ascii="Times New Roman" w:hAnsi="Times New Roman" w:cs="Times New Roman"/>
                <w:sz w:val="18"/>
                <w:szCs w:val="18"/>
              </w:rPr>
              <w:t>30.07.2025</w:t>
            </w:r>
          </w:p>
        </w:tc>
        <w:tc>
          <w:tcPr>
            <w:tcW w:w="1134" w:type="dxa"/>
            <w:noWrap/>
            <w:vAlign w:val="center"/>
          </w:tcPr>
          <w:p w14:paraId="5D2A9E5A" w14:textId="0FDA13E2" w:rsidR="00215737" w:rsidRPr="00215737" w:rsidRDefault="00215737" w:rsidP="00215737">
            <w:pPr>
              <w:jc w:val="center"/>
              <w:rPr>
                <w:rFonts w:ascii="Times New Roman" w:eastAsia="Times New Roman" w:hAnsi="Times New Roman" w:cs="Times New Roman"/>
                <w:sz w:val="18"/>
                <w:szCs w:val="18"/>
              </w:rPr>
            </w:pPr>
            <w:r w:rsidRPr="00215737">
              <w:rPr>
                <w:rFonts w:ascii="Times New Roman" w:hAnsi="Times New Roman" w:cs="Times New Roman"/>
                <w:sz w:val="18"/>
                <w:szCs w:val="18"/>
              </w:rPr>
              <w:t>07.08.2025</w:t>
            </w:r>
          </w:p>
        </w:tc>
        <w:tc>
          <w:tcPr>
            <w:tcW w:w="1276" w:type="dxa"/>
            <w:noWrap/>
            <w:vAlign w:val="center"/>
          </w:tcPr>
          <w:p w14:paraId="4709BB1C" w14:textId="59950A18" w:rsidR="00215737" w:rsidRPr="00215737" w:rsidRDefault="00215737" w:rsidP="00215737">
            <w:pPr>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Заява не надіслана повторно</w:t>
            </w:r>
          </w:p>
        </w:tc>
        <w:tc>
          <w:tcPr>
            <w:tcW w:w="1134" w:type="dxa"/>
            <w:vAlign w:val="center"/>
          </w:tcPr>
          <w:p w14:paraId="5B5C07E6" w14:textId="0301C0E2" w:rsidR="00215737" w:rsidRPr="00215737" w:rsidRDefault="00215737" w:rsidP="00215737">
            <w:pPr>
              <w:jc w:val="center"/>
              <w:rPr>
                <w:rFonts w:ascii="Times New Roman" w:eastAsia="Times New Roman" w:hAnsi="Times New Roman" w:cs="Times New Roman"/>
                <w:sz w:val="18"/>
                <w:szCs w:val="18"/>
              </w:rPr>
            </w:pPr>
            <w:r w:rsidRPr="00215737">
              <w:rPr>
                <w:rFonts w:ascii="Times New Roman" w:hAnsi="Times New Roman" w:cs="Times New Roman"/>
                <w:sz w:val="18"/>
                <w:szCs w:val="18"/>
              </w:rPr>
              <w:t>3204825876</w:t>
            </w:r>
          </w:p>
        </w:tc>
        <w:tc>
          <w:tcPr>
            <w:tcW w:w="1701" w:type="dxa"/>
            <w:vAlign w:val="center"/>
          </w:tcPr>
          <w:p w14:paraId="74A7DD84" w14:textId="75514B0E" w:rsidR="00215737" w:rsidRPr="00215737" w:rsidRDefault="00215737" w:rsidP="00215737">
            <w:pPr>
              <w:jc w:val="center"/>
              <w:rPr>
                <w:rFonts w:ascii="Times New Roman" w:eastAsia="Times New Roman" w:hAnsi="Times New Roman" w:cs="Times New Roman"/>
                <w:sz w:val="18"/>
                <w:szCs w:val="18"/>
              </w:rPr>
            </w:pPr>
            <w:r w:rsidRPr="00215737">
              <w:rPr>
                <w:rFonts w:ascii="Times New Roman" w:hAnsi="Times New Roman" w:cs="Times New Roman"/>
                <w:sz w:val="18"/>
                <w:szCs w:val="18"/>
              </w:rPr>
              <w:t>МАМЕДОВ ДЖЕЙХУН</w:t>
            </w:r>
          </w:p>
        </w:tc>
        <w:tc>
          <w:tcPr>
            <w:tcW w:w="1701" w:type="dxa"/>
            <w:vAlign w:val="center"/>
          </w:tcPr>
          <w:p w14:paraId="66E9FE6C" w14:textId="4AB957B1" w:rsidR="00215737" w:rsidRPr="00215737" w:rsidRDefault="00215737" w:rsidP="00215737">
            <w:pPr>
              <w:jc w:val="center"/>
              <w:rPr>
                <w:rFonts w:ascii="Times New Roman" w:eastAsia="Times New Roman" w:hAnsi="Times New Roman" w:cs="Times New Roman"/>
                <w:sz w:val="18"/>
                <w:szCs w:val="18"/>
              </w:rPr>
            </w:pPr>
            <w:r w:rsidRPr="00215737">
              <w:rPr>
                <w:rFonts w:ascii="Times New Roman" w:hAnsi="Times New Roman" w:cs="Times New Roman"/>
                <w:sz w:val="18"/>
                <w:szCs w:val="18"/>
              </w:rPr>
              <w:t>внутрішні перевезення пасажирів на таксі</w:t>
            </w:r>
          </w:p>
        </w:tc>
        <w:tc>
          <w:tcPr>
            <w:tcW w:w="2126" w:type="dxa"/>
            <w:vAlign w:val="center"/>
          </w:tcPr>
          <w:p w14:paraId="39D25D9C" w14:textId="4365F898" w:rsidR="00215737" w:rsidRPr="00215737" w:rsidRDefault="00215737" w:rsidP="00215737">
            <w:pPr>
              <w:jc w:val="center"/>
              <w:rPr>
                <w:rFonts w:ascii="Times New Roman" w:eastAsia="Times New Roman" w:hAnsi="Times New Roman" w:cs="Times New Roman"/>
                <w:sz w:val="18"/>
                <w:szCs w:val="18"/>
              </w:rPr>
            </w:pPr>
            <w:r w:rsidRPr="00215737">
              <w:rPr>
                <w:rFonts w:ascii="Times New Roman" w:hAnsi="Times New Roman" w:cs="Times New Roman"/>
                <w:sz w:val="18"/>
                <w:szCs w:val="18"/>
              </w:rPr>
              <w:t xml:space="preserve">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w:t>
            </w:r>
            <w:r w:rsidRPr="00215737">
              <w:rPr>
                <w:rFonts w:ascii="Times New Roman" w:hAnsi="Times New Roman" w:cs="Times New Roman"/>
                <w:sz w:val="18"/>
                <w:szCs w:val="18"/>
              </w:rPr>
              <w:lastRenderedPageBreak/>
              <w:t>вносяться до них згідно з Законом.; Залишено без розгляду на підставі пункту 1 частини другої статті 12 Закону, підписані документи, що додаються до заяви для отримання ліцензії, подані не в повному обсязі.</w:t>
            </w:r>
          </w:p>
        </w:tc>
        <w:tc>
          <w:tcPr>
            <w:tcW w:w="2552" w:type="dxa"/>
            <w:vAlign w:val="center"/>
          </w:tcPr>
          <w:p w14:paraId="565E047C" w14:textId="39FEAA26" w:rsidR="00215737" w:rsidRPr="00215737" w:rsidRDefault="00215737" w:rsidP="00215737">
            <w:pPr>
              <w:jc w:val="center"/>
              <w:rPr>
                <w:rFonts w:ascii="Times New Roman" w:eastAsia="Times New Roman" w:hAnsi="Times New Roman" w:cs="Times New Roman"/>
                <w:sz w:val="18"/>
                <w:szCs w:val="18"/>
              </w:rPr>
            </w:pPr>
            <w:r w:rsidRPr="00215737">
              <w:rPr>
                <w:rFonts w:ascii="Times New Roman" w:hAnsi="Times New Roman" w:cs="Times New Roman"/>
                <w:sz w:val="18"/>
                <w:szCs w:val="18"/>
              </w:rPr>
              <w:lastRenderedPageBreak/>
              <w:t xml:space="preserve">Вкладка "Перевізник": </w:t>
            </w:r>
            <w:r w:rsidRPr="00215737">
              <w:rPr>
                <w:rFonts w:ascii="Times New Roman" w:hAnsi="Times New Roman" w:cs="Times New Roman"/>
                <w:sz w:val="18"/>
                <w:szCs w:val="18"/>
              </w:rPr>
              <w:br/>
              <w:t>- некоректно заповнено поле "Посада" у відомостях про керівника підприємства;</w:t>
            </w:r>
            <w:r w:rsidRPr="00215737">
              <w:rPr>
                <w:rFonts w:ascii="Times New Roman" w:hAnsi="Times New Roman" w:cs="Times New Roman"/>
                <w:sz w:val="18"/>
                <w:szCs w:val="18"/>
              </w:rPr>
              <w:br/>
              <w:t>- невірно зазначена адреса місцезнаходження юридичної особи або місце проживання фізичної особи-підприємця згідно місця реєстрації згідно даних ЄДР, а саме індекс, вулиця, будинок, квартира/офіс.</w:t>
            </w:r>
            <w:r w:rsidRPr="00215737">
              <w:rPr>
                <w:rFonts w:ascii="Times New Roman" w:hAnsi="Times New Roman" w:cs="Times New Roman"/>
                <w:sz w:val="18"/>
                <w:szCs w:val="18"/>
              </w:rPr>
              <w:br/>
              <w:t>Вкладка "Філії":</w:t>
            </w:r>
            <w:r w:rsidRPr="00215737">
              <w:rPr>
                <w:rFonts w:ascii="Times New Roman" w:hAnsi="Times New Roman" w:cs="Times New Roman"/>
                <w:sz w:val="18"/>
                <w:szCs w:val="18"/>
              </w:rPr>
              <w:br/>
            </w:r>
            <w:r w:rsidRPr="00215737">
              <w:rPr>
                <w:rFonts w:ascii="Times New Roman" w:hAnsi="Times New Roman" w:cs="Times New Roman"/>
                <w:sz w:val="18"/>
                <w:szCs w:val="18"/>
              </w:rPr>
              <w:lastRenderedPageBreak/>
              <w:t>- дані заповнено невірно, ФОП не може мати філію.</w:t>
            </w:r>
            <w:r w:rsidRPr="00215737">
              <w:rPr>
                <w:rFonts w:ascii="Times New Roman" w:hAnsi="Times New Roman" w:cs="Times New Roman"/>
                <w:sz w:val="18"/>
                <w:szCs w:val="18"/>
              </w:rPr>
              <w:br/>
              <w:t>Вкладка "Транспортні засоби":</w:t>
            </w:r>
            <w:r w:rsidRPr="00215737">
              <w:rPr>
                <w:rFonts w:ascii="Times New Roman" w:hAnsi="Times New Roman" w:cs="Times New Roman"/>
                <w:sz w:val="18"/>
                <w:szCs w:val="18"/>
              </w:rPr>
              <w:br/>
              <w:t>ТЗ KA5809MO:</w:t>
            </w:r>
            <w:r w:rsidRPr="00215737">
              <w:rPr>
                <w:rFonts w:ascii="Times New Roman" w:hAnsi="Times New Roman" w:cs="Times New Roman"/>
                <w:sz w:val="18"/>
                <w:szCs w:val="18"/>
              </w:rPr>
              <w:br/>
              <w:t xml:space="preserve">- відсутня кольорова фотокопія свідоцтва про реєстрацію ТЗ. Згідно постанови КМУ від 2 грудня 2015 р. № 1001 повинні бути додані кольорові фотокопії </w:t>
            </w:r>
            <w:proofErr w:type="spellStart"/>
            <w:r w:rsidRPr="00215737">
              <w:rPr>
                <w:rFonts w:ascii="Times New Roman" w:hAnsi="Times New Roman" w:cs="Times New Roman"/>
                <w:sz w:val="18"/>
                <w:szCs w:val="18"/>
              </w:rPr>
              <w:t>свідоцтв</w:t>
            </w:r>
            <w:proofErr w:type="spellEnd"/>
            <w:r w:rsidRPr="00215737">
              <w:rPr>
                <w:rFonts w:ascii="Times New Roman" w:hAnsi="Times New Roman" w:cs="Times New Roman"/>
                <w:sz w:val="18"/>
                <w:szCs w:val="18"/>
              </w:rPr>
              <w:t xml:space="preserve"> про реєстрацію транспортних засобів та тимчасових реєстраційних талонів, якщо їх оформлення передбачено.</w:t>
            </w:r>
            <w:r w:rsidRPr="00215737">
              <w:rPr>
                <w:rFonts w:ascii="Times New Roman" w:hAnsi="Times New Roman" w:cs="Times New Roman"/>
                <w:sz w:val="18"/>
                <w:szCs w:val="18"/>
              </w:rPr>
              <w:br/>
              <w:t>- відсутні відомості про таксометр.</w:t>
            </w:r>
            <w:r w:rsidRPr="00215737">
              <w:rPr>
                <w:rFonts w:ascii="Times New Roman" w:hAnsi="Times New Roman" w:cs="Times New Roman"/>
                <w:sz w:val="18"/>
                <w:szCs w:val="18"/>
              </w:rPr>
              <w:br/>
              <w:t>Вкладка "Матеріально - технічна база":</w:t>
            </w:r>
            <w:r w:rsidRPr="00215737">
              <w:rPr>
                <w:rFonts w:ascii="Times New Roman" w:hAnsi="Times New Roman" w:cs="Times New Roman"/>
                <w:sz w:val="18"/>
                <w:szCs w:val="18"/>
              </w:rPr>
              <w:br/>
              <w:t>- відомості про "Службове приміщення": відсутня фотокопія договору оренди приміщення (та акту приймання-передачі до нього), укладеного із зазначеним у відомостях контрагентом; у полі "Адреса" рекомендовано додатково зазначити індекс;</w:t>
            </w:r>
            <w:r w:rsidRPr="00215737">
              <w:rPr>
                <w:rFonts w:ascii="Times New Roman" w:hAnsi="Times New Roman" w:cs="Times New Roman"/>
                <w:sz w:val="18"/>
                <w:szCs w:val="18"/>
              </w:rPr>
              <w:br/>
              <w:t>- згідно наявної відмітки  про перевірку технічного стану ТЗ після рейсу  не заповнені відомості про "Забезпечення технічного стану ТЗ", "Зберігання ТЗ", "Технічне обслуговування та ремонт", "Медичний стан водіїв" та відсутня відмітка про перевірку технічного стану перед рейсом технічним персоналом.</w:t>
            </w:r>
          </w:p>
        </w:tc>
      </w:tr>
      <w:tr w:rsidR="00215737" w:rsidRPr="00230FB6" w14:paraId="09C11B02" w14:textId="77777777" w:rsidTr="00215737">
        <w:trPr>
          <w:trHeight w:val="20"/>
        </w:trPr>
        <w:tc>
          <w:tcPr>
            <w:tcW w:w="468" w:type="dxa"/>
            <w:noWrap/>
            <w:vAlign w:val="center"/>
          </w:tcPr>
          <w:p w14:paraId="46BB4367" w14:textId="549111D4" w:rsidR="00215737" w:rsidRPr="00215737" w:rsidRDefault="00215737" w:rsidP="00215737">
            <w:pPr>
              <w:jc w:val="center"/>
              <w:rPr>
                <w:rFonts w:ascii="Times New Roman" w:eastAsia="Times New Roman" w:hAnsi="Times New Roman" w:cs="Times New Roman"/>
                <w:sz w:val="18"/>
                <w:szCs w:val="18"/>
              </w:rPr>
            </w:pPr>
            <w:r w:rsidRPr="00215737">
              <w:rPr>
                <w:rFonts w:ascii="Times New Roman" w:hAnsi="Times New Roman" w:cs="Times New Roman"/>
                <w:sz w:val="18"/>
                <w:szCs w:val="18"/>
              </w:rPr>
              <w:lastRenderedPageBreak/>
              <w:t>13</w:t>
            </w:r>
          </w:p>
        </w:tc>
        <w:tc>
          <w:tcPr>
            <w:tcW w:w="1228" w:type="dxa"/>
            <w:noWrap/>
            <w:vAlign w:val="center"/>
          </w:tcPr>
          <w:p w14:paraId="1915A26F" w14:textId="11E89C6A" w:rsidR="00215737" w:rsidRPr="00215737" w:rsidRDefault="00215737" w:rsidP="00215737">
            <w:pPr>
              <w:jc w:val="center"/>
              <w:rPr>
                <w:rFonts w:ascii="Times New Roman" w:eastAsia="Times New Roman" w:hAnsi="Times New Roman" w:cs="Times New Roman"/>
                <w:sz w:val="18"/>
                <w:szCs w:val="18"/>
              </w:rPr>
            </w:pPr>
            <w:r w:rsidRPr="00215737">
              <w:rPr>
                <w:rFonts w:ascii="Times New Roman" w:hAnsi="Times New Roman" w:cs="Times New Roman"/>
                <w:sz w:val="18"/>
                <w:szCs w:val="18"/>
              </w:rPr>
              <w:t>Заява про отримання ліцензії</w:t>
            </w:r>
          </w:p>
        </w:tc>
        <w:tc>
          <w:tcPr>
            <w:tcW w:w="1134" w:type="dxa"/>
            <w:vAlign w:val="center"/>
          </w:tcPr>
          <w:p w14:paraId="6E0531E5" w14:textId="23C538B2" w:rsidR="00215737" w:rsidRPr="00215737" w:rsidRDefault="00215737" w:rsidP="00215737">
            <w:pPr>
              <w:jc w:val="center"/>
              <w:rPr>
                <w:rFonts w:ascii="Times New Roman" w:eastAsia="Times New Roman" w:hAnsi="Times New Roman" w:cs="Times New Roman"/>
                <w:sz w:val="18"/>
                <w:szCs w:val="18"/>
              </w:rPr>
            </w:pPr>
            <w:r w:rsidRPr="00215737">
              <w:rPr>
                <w:rFonts w:ascii="Times New Roman" w:hAnsi="Times New Roman" w:cs="Times New Roman"/>
                <w:sz w:val="18"/>
                <w:szCs w:val="18"/>
              </w:rPr>
              <w:t>3537/7/2025</w:t>
            </w:r>
          </w:p>
        </w:tc>
        <w:tc>
          <w:tcPr>
            <w:tcW w:w="1134" w:type="dxa"/>
            <w:noWrap/>
            <w:vAlign w:val="center"/>
          </w:tcPr>
          <w:p w14:paraId="58581986" w14:textId="601CC241" w:rsidR="00215737" w:rsidRPr="00215737" w:rsidRDefault="00215737" w:rsidP="00215737">
            <w:pPr>
              <w:jc w:val="center"/>
              <w:rPr>
                <w:rFonts w:ascii="Times New Roman" w:eastAsia="Times New Roman" w:hAnsi="Times New Roman" w:cs="Times New Roman"/>
                <w:sz w:val="18"/>
                <w:szCs w:val="18"/>
              </w:rPr>
            </w:pPr>
            <w:r w:rsidRPr="00215737">
              <w:rPr>
                <w:rFonts w:ascii="Times New Roman" w:hAnsi="Times New Roman" w:cs="Times New Roman"/>
                <w:sz w:val="18"/>
                <w:szCs w:val="18"/>
              </w:rPr>
              <w:t>31.07.2025</w:t>
            </w:r>
          </w:p>
        </w:tc>
        <w:tc>
          <w:tcPr>
            <w:tcW w:w="1134" w:type="dxa"/>
            <w:noWrap/>
            <w:vAlign w:val="center"/>
          </w:tcPr>
          <w:p w14:paraId="46D802EB" w14:textId="4A551D4A" w:rsidR="00215737" w:rsidRPr="00215737" w:rsidRDefault="00215737" w:rsidP="00215737">
            <w:pPr>
              <w:jc w:val="center"/>
              <w:rPr>
                <w:rFonts w:ascii="Times New Roman" w:eastAsia="Times New Roman" w:hAnsi="Times New Roman" w:cs="Times New Roman"/>
                <w:sz w:val="18"/>
                <w:szCs w:val="18"/>
              </w:rPr>
            </w:pPr>
            <w:r w:rsidRPr="00215737">
              <w:rPr>
                <w:rFonts w:ascii="Times New Roman" w:hAnsi="Times New Roman" w:cs="Times New Roman"/>
                <w:sz w:val="18"/>
                <w:szCs w:val="18"/>
              </w:rPr>
              <w:t>07.08.2025</w:t>
            </w:r>
          </w:p>
        </w:tc>
        <w:tc>
          <w:tcPr>
            <w:tcW w:w="1276" w:type="dxa"/>
            <w:noWrap/>
            <w:vAlign w:val="center"/>
          </w:tcPr>
          <w:p w14:paraId="67F4D805" w14:textId="6BBB6C95" w:rsidR="00215737" w:rsidRPr="00215737" w:rsidRDefault="00215737" w:rsidP="00215737">
            <w:pPr>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Заява не надіслана повторно</w:t>
            </w:r>
          </w:p>
        </w:tc>
        <w:tc>
          <w:tcPr>
            <w:tcW w:w="1134" w:type="dxa"/>
            <w:vAlign w:val="center"/>
          </w:tcPr>
          <w:p w14:paraId="3710322D" w14:textId="59833FAD" w:rsidR="00215737" w:rsidRPr="00215737" w:rsidRDefault="00215737" w:rsidP="00215737">
            <w:pPr>
              <w:jc w:val="center"/>
              <w:rPr>
                <w:rFonts w:ascii="Times New Roman" w:eastAsia="Times New Roman" w:hAnsi="Times New Roman" w:cs="Times New Roman"/>
                <w:sz w:val="18"/>
                <w:szCs w:val="18"/>
              </w:rPr>
            </w:pPr>
            <w:r w:rsidRPr="00215737">
              <w:rPr>
                <w:rFonts w:ascii="Times New Roman" w:hAnsi="Times New Roman" w:cs="Times New Roman"/>
                <w:sz w:val="18"/>
                <w:szCs w:val="18"/>
              </w:rPr>
              <w:t>3212510979</w:t>
            </w:r>
          </w:p>
        </w:tc>
        <w:tc>
          <w:tcPr>
            <w:tcW w:w="1701" w:type="dxa"/>
            <w:vAlign w:val="center"/>
          </w:tcPr>
          <w:p w14:paraId="0361B394" w14:textId="1B2EB2E8" w:rsidR="00215737" w:rsidRPr="00215737" w:rsidRDefault="00215737" w:rsidP="00215737">
            <w:pPr>
              <w:jc w:val="center"/>
              <w:rPr>
                <w:rFonts w:ascii="Times New Roman" w:eastAsia="Times New Roman" w:hAnsi="Times New Roman" w:cs="Times New Roman"/>
                <w:sz w:val="18"/>
                <w:szCs w:val="18"/>
              </w:rPr>
            </w:pPr>
            <w:r w:rsidRPr="00215737">
              <w:rPr>
                <w:rFonts w:ascii="Times New Roman" w:hAnsi="Times New Roman" w:cs="Times New Roman"/>
                <w:sz w:val="18"/>
                <w:szCs w:val="18"/>
              </w:rPr>
              <w:t>МОКІЙЧУК ОЛЕКСАНДР МИКОЛАЙОВИЧ</w:t>
            </w:r>
          </w:p>
        </w:tc>
        <w:tc>
          <w:tcPr>
            <w:tcW w:w="1701" w:type="dxa"/>
            <w:vAlign w:val="center"/>
          </w:tcPr>
          <w:p w14:paraId="5632F654" w14:textId="699226B3" w:rsidR="00215737" w:rsidRPr="00215737" w:rsidRDefault="00215737" w:rsidP="00215737">
            <w:pPr>
              <w:jc w:val="center"/>
              <w:rPr>
                <w:rFonts w:ascii="Times New Roman" w:eastAsia="Times New Roman" w:hAnsi="Times New Roman" w:cs="Times New Roman"/>
                <w:sz w:val="18"/>
                <w:szCs w:val="18"/>
              </w:rPr>
            </w:pPr>
            <w:r w:rsidRPr="00215737">
              <w:rPr>
                <w:rFonts w:ascii="Times New Roman" w:hAnsi="Times New Roman" w:cs="Times New Roman"/>
                <w:sz w:val="18"/>
                <w:szCs w:val="18"/>
              </w:rPr>
              <w:t xml:space="preserve">міжнародні перевезення вантажів </w:t>
            </w:r>
            <w:r w:rsidRPr="00215737">
              <w:rPr>
                <w:rFonts w:ascii="Times New Roman" w:hAnsi="Times New Roman" w:cs="Times New Roman"/>
                <w:sz w:val="18"/>
                <w:szCs w:val="18"/>
              </w:rPr>
              <w:lastRenderedPageBreak/>
              <w:t>вантажними автомобілями (крім перевезення небезпечних вантажів та небезпечних відходів)</w:t>
            </w:r>
          </w:p>
        </w:tc>
        <w:tc>
          <w:tcPr>
            <w:tcW w:w="2126" w:type="dxa"/>
            <w:vAlign w:val="center"/>
          </w:tcPr>
          <w:p w14:paraId="7C20CBE1" w14:textId="26E3989D" w:rsidR="00215737" w:rsidRPr="00215737" w:rsidRDefault="00215737" w:rsidP="00215737">
            <w:pPr>
              <w:jc w:val="center"/>
              <w:rPr>
                <w:rFonts w:ascii="Times New Roman" w:eastAsia="Times New Roman" w:hAnsi="Times New Roman" w:cs="Times New Roman"/>
                <w:sz w:val="18"/>
                <w:szCs w:val="18"/>
              </w:rPr>
            </w:pPr>
            <w:r w:rsidRPr="00215737">
              <w:rPr>
                <w:rFonts w:ascii="Times New Roman" w:hAnsi="Times New Roman" w:cs="Times New Roman"/>
                <w:sz w:val="18"/>
                <w:szCs w:val="18"/>
              </w:rPr>
              <w:lastRenderedPageBreak/>
              <w:t xml:space="preserve">Залишено без розгляду на підставі пункту 2 частини другої статті 12 </w:t>
            </w:r>
            <w:r w:rsidRPr="00215737">
              <w:rPr>
                <w:rFonts w:ascii="Times New Roman" w:hAnsi="Times New Roman" w:cs="Times New Roman"/>
                <w:sz w:val="18"/>
                <w:szCs w:val="18"/>
              </w:rPr>
              <w:lastRenderedPageBreak/>
              <w:t>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552" w:type="dxa"/>
            <w:vAlign w:val="center"/>
          </w:tcPr>
          <w:p w14:paraId="113A6F00" w14:textId="046294FB" w:rsidR="00215737" w:rsidRPr="00215737" w:rsidRDefault="00215737" w:rsidP="00215737">
            <w:pPr>
              <w:jc w:val="center"/>
              <w:rPr>
                <w:rFonts w:ascii="Times New Roman" w:eastAsia="Times New Roman" w:hAnsi="Times New Roman" w:cs="Times New Roman"/>
                <w:sz w:val="18"/>
                <w:szCs w:val="18"/>
              </w:rPr>
            </w:pPr>
            <w:r w:rsidRPr="00215737">
              <w:rPr>
                <w:rFonts w:ascii="Times New Roman" w:hAnsi="Times New Roman" w:cs="Times New Roman"/>
                <w:sz w:val="18"/>
                <w:szCs w:val="18"/>
              </w:rPr>
              <w:lastRenderedPageBreak/>
              <w:t>Вкладка "Транспортні засоби":</w:t>
            </w:r>
            <w:r w:rsidRPr="00215737">
              <w:rPr>
                <w:rFonts w:ascii="Times New Roman" w:hAnsi="Times New Roman" w:cs="Times New Roman"/>
                <w:sz w:val="18"/>
                <w:szCs w:val="18"/>
              </w:rPr>
              <w:br/>
              <w:t>- ТЗ AC4948HT;</w:t>
            </w:r>
            <w:r w:rsidRPr="00215737">
              <w:rPr>
                <w:rFonts w:ascii="Times New Roman" w:hAnsi="Times New Roman" w:cs="Times New Roman"/>
                <w:sz w:val="18"/>
                <w:szCs w:val="18"/>
              </w:rPr>
              <w:br/>
            </w:r>
            <w:r w:rsidRPr="00215737">
              <w:rPr>
                <w:rFonts w:ascii="Times New Roman" w:hAnsi="Times New Roman" w:cs="Times New Roman"/>
                <w:sz w:val="18"/>
                <w:szCs w:val="18"/>
              </w:rPr>
              <w:lastRenderedPageBreak/>
              <w:t>- не вірно заповнено поле "Кількість сидячих місць з місцем водія", згідно даних свідоцтва про реєстрацію ТЗ.</w:t>
            </w:r>
            <w:r w:rsidRPr="00215737">
              <w:rPr>
                <w:rFonts w:ascii="Times New Roman" w:hAnsi="Times New Roman" w:cs="Times New Roman"/>
                <w:sz w:val="18"/>
                <w:szCs w:val="18"/>
              </w:rPr>
              <w:br/>
              <w:t>- не вірно заповнено поле "Клас екологічності", згідно даних свідоцтва про реєстрацію ТЗ.</w:t>
            </w:r>
            <w:r w:rsidRPr="00215737">
              <w:rPr>
                <w:rFonts w:ascii="Times New Roman" w:hAnsi="Times New Roman" w:cs="Times New Roman"/>
                <w:sz w:val="18"/>
                <w:szCs w:val="18"/>
              </w:rPr>
              <w:br/>
              <w:t>Вкладка "Матеріально-технічна база":</w:t>
            </w:r>
            <w:r w:rsidRPr="00215737">
              <w:rPr>
                <w:rFonts w:ascii="Times New Roman" w:hAnsi="Times New Roman" w:cs="Times New Roman"/>
                <w:sz w:val="18"/>
                <w:szCs w:val="18"/>
              </w:rPr>
              <w:br/>
              <w:t xml:space="preserve">- Відомості про "Технічний стан" відсутня позначка у полі "Перевірка технічного стану перед рейсом </w:t>
            </w:r>
            <w:proofErr w:type="spellStart"/>
            <w:r w:rsidRPr="00215737">
              <w:rPr>
                <w:rFonts w:ascii="Times New Roman" w:hAnsi="Times New Roman" w:cs="Times New Roman"/>
                <w:sz w:val="18"/>
                <w:szCs w:val="18"/>
              </w:rPr>
              <w:t>тех</w:t>
            </w:r>
            <w:proofErr w:type="spellEnd"/>
            <w:r w:rsidRPr="00215737">
              <w:rPr>
                <w:rFonts w:ascii="Times New Roman" w:hAnsi="Times New Roman" w:cs="Times New Roman"/>
                <w:sz w:val="18"/>
                <w:szCs w:val="18"/>
              </w:rPr>
              <w:t xml:space="preserve">. персоналом". </w:t>
            </w:r>
            <w:r w:rsidRPr="00215737">
              <w:rPr>
                <w:rFonts w:ascii="Times New Roman" w:hAnsi="Times New Roman" w:cs="Times New Roman"/>
                <w:sz w:val="18"/>
                <w:szCs w:val="18"/>
              </w:rPr>
              <w:br/>
              <w:t>Вкладка "Персонал":</w:t>
            </w:r>
            <w:r w:rsidRPr="00215737">
              <w:rPr>
                <w:rFonts w:ascii="Times New Roman" w:hAnsi="Times New Roman" w:cs="Times New Roman"/>
                <w:sz w:val="18"/>
                <w:szCs w:val="18"/>
              </w:rPr>
              <w:br/>
              <w:t xml:space="preserve">- Відсутні відомості про технічний персонал. При власній або орендованій території де здійснюється забезпечення технічного стану ТЗ, має бути власний технічний персонал. </w:t>
            </w:r>
            <w:r w:rsidRPr="00215737">
              <w:rPr>
                <w:rFonts w:ascii="Times New Roman" w:hAnsi="Times New Roman" w:cs="Times New Roman"/>
                <w:sz w:val="18"/>
                <w:szCs w:val="18"/>
              </w:rPr>
              <w:br/>
              <w:t>- Відомості про "Фахівець відповідальний за організацію та безпеку міжнародних перевезень": у полі "Відомості про кваліфікацію" відсутні відомості про кваліфікацію (назва навчального закладу; серія, номер, дата видачі документа про присвоєння спеціальності/кваліфікації; спеціальність/кваліфікація за дипломом).</w:t>
            </w:r>
          </w:p>
        </w:tc>
      </w:tr>
      <w:tr w:rsidR="00215737" w:rsidRPr="00230FB6" w14:paraId="610F1251" w14:textId="77777777" w:rsidTr="00215737">
        <w:trPr>
          <w:trHeight w:val="20"/>
        </w:trPr>
        <w:tc>
          <w:tcPr>
            <w:tcW w:w="468" w:type="dxa"/>
            <w:noWrap/>
            <w:vAlign w:val="center"/>
          </w:tcPr>
          <w:p w14:paraId="3193635A" w14:textId="49B1B210" w:rsidR="00215737" w:rsidRPr="00215737" w:rsidRDefault="00215737" w:rsidP="00215737">
            <w:pPr>
              <w:jc w:val="center"/>
              <w:rPr>
                <w:rFonts w:ascii="Times New Roman" w:eastAsia="Times New Roman" w:hAnsi="Times New Roman" w:cs="Times New Roman"/>
                <w:sz w:val="18"/>
                <w:szCs w:val="18"/>
              </w:rPr>
            </w:pPr>
            <w:r w:rsidRPr="00215737">
              <w:rPr>
                <w:rFonts w:ascii="Times New Roman" w:hAnsi="Times New Roman" w:cs="Times New Roman"/>
                <w:sz w:val="18"/>
                <w:szCs w:val="18"/>
              </w:rPr>
              <w:lastRenderedPageBreak/>
              <w:t>14</w:t>
            </w:r>
          </w:p>
        </w:tc>
        <w:tc>
          <w:tcPr>
            <w:tcW w:w="1228" w:type="dxa"/>
            <w:noWrap/>
            <w:vAlign w:val="center"/>
          </w:tcPr>
          <w:p w14:paraId="7E573E8C" w14:textId="1AEE7270" w:rsidR="00215737" w:rsidRPr="00215737" w:rsidRDefault="00215737" w:rsidP="00215737">
            <w:pPr>
              <w:jc w:val="center"/>
              <w:rPr>
                <w:rFonts w:ascii="Times New Roman" w:eastAsia="Times New Roman" w:hAnsi="Times New Roman" w:cs="Times New Roman"/>
                <w:sz w:val="18"/>
                <w:szCs w:val="18"/>
              </w:rPr>
            </w:pPr>
            <w:r w:rsidRPr="00215737">
              <w:rPr>
                <w:rFonts w:ascii="Times New Roman" w:hAnsi="Times New Roman" w:cs="Times New Roman"/>
                <w:sz w:val="18"/>
                <w:szCs w:val="18"/>
              </w:rPr>
              <w:t>Заява про отримання ліцензії</w:t>
            </w:r>
          </w:p>
        </w:tc>
        <w:tc>
          <w:tcPr>
            <w:tcW w:w="1134" w:type="dxa"/>
            <w:vAlign w:val="center"/>
          </w:tcPr>
          <w:p w14:paraId="74076C4E" w14:textId="48A8ED6E" w:rsidR="00215737" w:rsidRPr="00215737" w:rsidRDefault="00215737" w:rsidP="00215737">
            <w:pPr>
              <w:jc w:val="center"/>
              <w:rPr>
                <w:rFonts w:ascii="Times New Roman" w:eastAsia="Times New Roman" w:hAnsi="Times New Roman" w:cs="Times New Roman"/>
                <w:sz w:val="18"/>
                <w:szCs w:val="18"/>
              </w:rPr>
            </w:pPr>
            <w:r w:rsidRPr="00215737">
              <w:rPr>
                <w:rFonts w:ascii="Times New Roman" w:hAnsi="Times New Roman" w:cs="Times New Roman"/>
                <w:sz w:val="18"/>
                <w:szCs w:val="18"/>
              </w:rPr>
              <w:t>357/8/2025</w:t>
            </w:r>
          </w:p>
        </w:tc>
        <w:tc>
          <w:tcPr>
            <w:tcW w:w="1134" w:type="dxa"/>
            <w:noWrap/>
            <w:vAlign w:val="center"/>
          </w:tcPr>
          <w:p w14:paraId="5BD2D875" w14:textId="13A97E63" w:rsidR="00215737" w:rsidRPr="00215737" w:rsidRDefault="00215737" w:rsidP="00215737">
            <w:pPr>
              <w:jc w:val="center"/>
              <w:rPr>
                <w:rFonts w:ascii="Times New Roman" w:eastAsia="Times New Roman" w:hAnsi="Times New Roman" w:cs="Times New Roman"/>
                <w:sz w:val="18"/>
                <w:szCs w:val="18"/>
              </w:rPr>
            </w:pPr>
            <w:r w:rsidRPr="00215737">
              <w:rPr>
                <w:rFonts w:ascii="Times New Roman" w:hAnsi="Times New Roman" w:cs="Times New Roman"/>
                <w:sz w:val="18"/>
                <w:szCs w:val="18"/>
              </w:rPr>
              <w:t>05.08.2025</w:t>
            </w:r>
          </w:p>
        </w:tc>
        <w:tc>
          <w:tcPr>
            <w:tcW w:w="1134" w:type="dxa"/>
            <w:noWrap/>
            <w:vAlign w:val="center"/>
          </w:tcPr>
          <w:p w14:paraId="42C6DE8A" w14:textId="6862653E" w:rsidR="00215737" w:rsidRPr="00215737" w:rsidRDefault="00215737" w:rsidP="00215737">
            <w:pPr>
              <w:jc w:val="center"/>
              <w:rPr>
                <w:rFonts w:ascii="Times New Roman" w:eastAsia="Times New Roman" w:hAnsi="Times New Roman" w:cs="Times New Roman"/>
                <w:sz w:val="18"/>
                <w:szCs w:val="18"/>
              </w:rPr>
            </w:pPr>
            <w:r w:rsidRPr="00215737">
              <w:rPr>
                <w:rFonts w:ascii="Times New Roman" w:hAnsi="Times New Roman" w:cs="Times New Roman"/>
                <w:sz w:val="18"/>
                <w:szCs w:val="18"/>
              </w:rPr>
              <w:t>12.08.2025</w:t>
            </w:r>
          </w:p>
        </w:tc>
        <w:tc>
          <w:tcPr>
            <w:tcW w:w="1276" w:type="dxa"/>
            <w:noWrap/>
            <w:vAlign w:val="center"/>
          </w:tcPr>
          <w:p w14:paraId="62542C66" w14:textId="21D2EE17" w:rsidR="00215737" w:rsidRPr="00215737" w:rsidRDefault="00215737" w:rsidP="00215737">
            <w:pPr>
              <w:jc w:val="center"/>
              <w:rPr>
                <w:rFonts w:ascii="Times New Roman" w:eastAsia="Times New Roman" w:hAnsi="Times New Roman" w:cs="Times New Roman"/>
                <w:sz w:val="18"/>
                <w:szCs w:val="18"/>
              </w:rPr>
            </w:pPr>
            <w:r w:rsidRPr="00215737">
              <w:rPr>
                <w:rFonts w:ascii="Times New Roman" w:hAnsi="Times New Roman" w:cs="Times New Roman"/>
                <w:sz w:val="18"/>
                <w:szCs w:val="18"/>
              </w:rPr>
              <w:t>07.08.2025</w:t>
            </w:r>
          </w:p>
        </w:tc>
        <w:tc>
          <w:tcPr>
            <w:tcW w:w="1134" w:type="dxa"/>
            <w:vAlign w:val="center"/>
          </w:tcPr>
          <w:p w14:paraId="52381DD8" w14:textId="3404B7C8" w:rsidR="00215737" w:rsidRPr="00215737" w:rsidRDefault="00215737" w:rsidP="00215737">
            <w:pPr>
              <w:jc w:val="center"/>
              <w:rPr>
                <w:rFonts w:ascii="Times New Roman" w:eastAsia="Times New Roman" w:hAnsi="Times New Roman" w:cs="Times New Roman"/>
                <w:sz w:val="18"/>
                <w:szCs w:val="18"/>
              </w:rPr>
            </w:pPr>
            <w:r w:rsidRPr="00215737">
              <w:rPr>
                <w:rFonts w:ascii="Times New Roman" w:hAnsi="Times New Roman" w:cs="Times New Roman"/>
                <w:sz w:val="18"/>
                <w:szCs w:val="18"/>
              </w:rPr>
              <w:t>3566407515</w:t>
            </w:r>
          </w:p>
        </w:tc>
        <w:tc>
          <w:tcPr>
            <w:tcW w:w="1701" w:type="dxa"/>
            <w:vAlign w:val="center"/>
          </w:tcPr>
          <w:p w14:paraId="4DDDCAAC" w14:textId="340B3BD0" w:rsidR="00215737" w:rsidRPr="00215737" w:rsidRDefault="00215737" w:rsidP="00215737">
            <w:pPr>
              <w:jc w:val="center"/>
              <w:rPr>
                <w:rFonts w:ascii="Times New Roman" w:eastAsia="Times New Roman" w:hAnsi="Times New Roman" w:cs="Times New Roman"/>
                <w:spacing w:val="-6"/>
                <w:sz w:val="17"/>
                <w:szCs w:val="17"/>
              </w:rPr>
            </w:pPr>
            <w:r w:rsidRPr="00215737">
              <w:rPr>
                <w:rFonts w:ascii="Times New Roman" w:hAnsi="Times New Roman" w:cs="Times New Roman"/>
                <w:spacing w:val="-6"/>
                <w:sz w:val="17"/>
                <w:szCs w:val="17"/>
              </w:rPr>
              <w:t>ЗВІРКОВСЬКИЙ ОЛЕКСАНДР ВОЛОДИМИРОВИЧ</w:t>
            </w:r>
          </w:p>
        </w:tc>
        <w:tc>
          <w:tcPr>
            <w:tcW w:w="1701" w:type="dxa"/>
            <w:vAlign w:val="center"/>
          </w:tcPr>
          <w:p w14:paraId="50B51534" w14:textId="2E027155" w:rsidR="00215737" w:rsidRPr="00215737" w:rsidRDefault="00215737" w:rsidP="00215737">
            <w:pPr>
              <w:jc w:val="center"/>
              <w:rPr>
                <w:rFonts w:ascii="Times New Roman" w:eastAsia="Times New Roman" w:hAnsi="Times New Roman" w:cs="Times New Roman"/>
                <w:sz w:val="18"/>
                <w:szCs w:val="18"/>
              </w:rPr>
            </w:pPr>
            <w:r w:rsidRPr="00215737">
              <w:rPr>
                <w:rFonts w:ascii="Times New Roman" w:hAnsi="Times New Roman" w:cs="Times New Roman"/>
                <w:sz w:val="18"/>
                <w:szCs w:val="18"/>
              </w:rPr>
              <w:t xml:space="preserve">міжнародні перевезення вантажів вантажними автомобілями (крім перевезення небезпечних вантажів та </w:t>
            </w:r>
            <w:r w:rsidRPr="00215737">
              <w:rPr>
                <w:rFonts w:ascii="Times New Roman" w:hAnsi="Times New Roman" w:cs="Times New Roman"/>
                <w:sz w:val="18"/>
                <w:szCs w:val="18"/>
              </w:rPr>
              <w:lastRenderedPageBreak/>
              <w:t>небезпечних відходів)</w:t>
            </w:r>
          </w:p>
        </w:tc>
        <w:tc>
          <w:tcPr>
            <w:tcW w:w="2126" w:type="dxa"/>
            <w:vAlign w:val="center"/>
          </w:tcPr>
          <w:p w14:paraId="4DFB5B3C" w14:textId="2EC28A65" w:rsidR="00215737" w:rsidRPr="00215737" w:rsidRDefault="00215737" w:rsidP="00215737">
            <w:pPr>
              <w:jc w:val="center"/>
              <w:rPr>
                <w:rFonts w:ascii="Times New Roman" w:eastAsia="Times New Roman" w:hAnsi="Times New Roman" w:cs="Times New Roman"/>
                <w:sz w:val="18"/>
                <w:szCs w:val="18"/>
              </w:rPr>
            </w:pPr>
            <w:r w:rsidRPr="00215737">
              <w:rPr>
                <w:rFonts w:ascii="Times New Roman" w:hAnsi="Times New Roman" w:cs="Times New Roman"/>
                <w:sz w:val="18"/>
                <w:szCs w:val="18"/>
              </w:rPr>
              <w:lastRenderedPageBreak/>
              <w:t xml:space="preserve">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w:t>
            </w:r>
            <w:r w:rsidRPr="00215737">
              <w:rPr>
                <w:rFonts w:ascii="Times New Roman" w:hAnsi="Times New Roman" w:cs="Times New Roman"/>
                <w:sz w:val="18"/>
                <w:szCs w:val="18"/>
              </w:rPr>
              <w:lastRenderedPageBreak/>
              <w:t>Закону, складений не за встановленою формою або не містить даних, які обов’язково вносяться до них згідно з Законом.</w:t>
            </w:r>
          </w:p>
        </w:tc>
        <w:tc>
          <w:tcPr>
            <w:tcW w:w="2552" w:type="dxa"/>
            <w:vAlign w:val="center"/>
          </w:tcPr>
          <w:p w14:paraId="3EE7E37D" w14:textId="7844073A" w:rsidR="00215737" w:rsidRPr="00215737" w:rsidRDefault="00215737" w:rsidP="00215737">
            <w:pPr>
              <w:jc w:val="center"/>
              <w:rPr>
                <w:rFonts w:ascii="Times New Roman" w:eastAsia="Times New Roman" w:hAnsi="Times New Roman" w:cs="Times New Roman"/>
                <w:sz w:val="18"/>
                <w:szCs w:val="18"/>
              </w:rPr>
            </w:pPr>
            <w:r w:rsidRPr="00215737">
              <w:rPr>
                <w:rFonts w:ascii="Times New Roman" w:hAnsi="Times New Roman" w:cs="Times New Roman"/>
                <w:sz w:val="18"/>
                <w:szCs w:val="18"/>
              </w:rPr>
              <w:lastRenderedPageBreak/>
              <w:t>Вкладка "Матеріально-технічна база":</w:t>
            </w:r>
            <w:r w:rsidRPr="00215737">
              <w:rPr>
                <w:rFonts w:ascii="Times New Roman" w:hAnsi="Times New Roman" w:cs="Times New Roman"/>
                <w:sz w:val="18"/>
                <w:szCs w:val="18"/>
              </w:rPr>
              <w:br/>
              <w:t xml:space="preserve">- Відомості про "Зберігання ТЗ" -   у Договорі оренди </w:t>
            </w:r>
            <w:proofErr w:type="spellStart"/>
            <w:r w:rsidRPr="00215737">
              <w:rPr>
                <w:rFonts w:ascii="Times New Roman" w:hAnsi="Times New Roman" w:cs="Times New Roman"/>
                <w:sz w:val="18"/>
                <w:szCs w:val="18"/>
              </w:rPr>
              <w:t>паркомісця</w:t>
            </w:r>
            <w:proofErr w:type="spellEnd"/>
            <w:r w:rsidRPr="00215737">
              <w:rPr>
                <w:rFonts w:ascii="Times New Roman" w:hAnsi="Times New Roman" w:cs="Times New Roman"/>
                <w:sz w:val="18"/>
                <w:szCs w:val="18"/>
              </w:rPr>
              <w:t xml:space="preserve"> від 07.07.2025 невірно вказано у реквізитах сторін у орендаря код РНОКПП.</w:t>
            </w:r>
          </w:p>
        </w:tc>
      </w:tr>
      <w:tr w:rsidR="00215737" w:rsidRPr="00230FB6" w14:paraId="21506333" w14:textId="77777777" w:rsidTr="00215737">
        <w:trPr>
          <w:trHeight w:val="20"/>
        </w:trPr>
        <w:tc>
          <w:tcPr>
            <w:tcW w:w="468" w:type="dxa"/>
            <w:noWrap/>
            <w:vAlign w:val="center"/>
          </w:tcPr>
          <w:p w14:paraId="1A3E9A73" w14:textId="4108FF28" w:rsidR="00215737" w:rsidRPr="00215737" w:rsidRDefault="00215737" w:rsidP="00215737">
            <w:pPr>
              <w:jc w:val="center"/>
              <w:rPr>
                <w:rFonts w:ascii="Times New Roman" w:eastAsia="Times New Roman" w:hAnsi="Times New Roman" w:cs="Times New Roman"/>
                <w:sz w:val="18"/>
                <w:szCs w:val="18"/>
              </w:rPr>
            </w:pPr>
            <w:r w:rsidRPr="00215737">
              <w:rPr>
                <w:rFonts w:ascii="Times New Roman" w:hAnsi="Times New Roman" w:cs="Times New Roman"/>
                <w:sz w:val="18"/>
                <w:szCs w:val="18"/>
              </w:rPr>
              <w:t>15</w:t>
            </w:r>
          </w:p>
        </w:tc>
        <w:tc>
          <w:tcPr>
            <w:tcW w:w="1228" w:type="dxa"/>
            <w:noWrap/>
            <w:vAlign w:val="center"/>
          </w:tcPr>
          <w:p w14:paraId="6EB7EC44" w14:textId="05C849BD" w:rsidR="00215737" w:rsidRPr="00215737" w:rsidRDefault="00215737" w:rsidP="00215737">
            <w:pPr>
              <w:jc w:val="center"/>
              <w:rPr>
                <w:rFonts w:ascii="Times New Roman" w:eastAsia="Times New Roman" w:hAnsi="Times New Roman" w:cs="Times New Roman"/>
                <w:sz w:val="18"/>
                <w:szCs w:val="18"/>
              </w:rPr>
            </w:pPr>
            <w:r w:rsidRPr="00215737">
              <w:rPr>
                <w:rFonts w:ascii="Times New Roman" w:hAnsi="Times New Roman" w:cs="Times New Roman"/>
                <w:sz w:val="18"/>
                <w:szCs w:val="18"/>
              </w:rPr>
              <w:t>Заява про отримання ліцензії</w:t>
            </w:r>
          </w:p>
        </w:tc>
        <w:tc>
          <w:tcPr>
            <w:tcW w:w="1134" w:type="dxa"/>
            <w:vAlign w:val="center"/>
          </w:tcPr>
          <w:p w14:paraId="20EFD947" w14:textId="6FC18510" w:rsidR="00215737" w:rsidRPr="00215737" w:rsidRDefault="00215737" w:rsidP="00215737">
            <w:pPr>
              <w:jc w:val="center"/>
              <w:rPr>
                <w:rFonts w:ascii="Times New Roman" w:eastAsia="Times New Roman" w:hAnsi="Times New Roman" w:cs="Times New Roman"/>
                <w:sz w:val="18"/>
                <w:szCs w:val="18"/>
              </w:rPr>
            </w:pPr>
            <w:r w:rsidRPr="00215737">
              <w:rPr>
                <w:rFonts w:ascii="Times New Roman" w:hAnsi="Times New Roman" w:cs="Times New Roman"/>
                <w:sz w:val="18"/>
                <w:szCs w:val="18"/>
              </w:rPr>
              <w:t>634/8/2025</w:t>
            </w:r>
          </w:p>
        </w:tc>
        <w:tc>
          <w:tcPr>
            <w:tcW w:w="1134" w:type="dxa"/>
            <w:noWrap/>
            <w:vAlign w:val="center"/>
          </w:tcPr>
          <w:p w14:paraId="2C6F33EA" w14:textId="6E1AB9DC" w:rsidR="00215737" w:rsidRPr="00215737" w:rsidRDefault="00215737" w:rsidP="00215737">
            <w:pPr>
              <w:jc w:val="center"/>
              <w:rPr>
                <w:rFonts w:ascii="Times New Roman" w:eastAsia="Times New Roman" w:hAnsi="Times New Roman" w:cs="Times New Roman"/>
                <w:sz w:val="18"/>
                <w:szCs w:val="18"/>
              </w:rPr>
            </w:pPr>
            <w:r w:rsidRPr="00215737">
              <w:rPr>
                <w:rFonts w:ascii="Times New Roman" w:hAnsi="Times New Roman" w:cs="Times New Roman"/>
                <w:sz w:val="18"/>
                <w:szCs w:val="18"/>
              </w:rPr>
              <w:t>06.08.2025</w:t>
            </w:r>
          </w:p>
        </w:tc>
        <w:tc>
          <w:tcPr>
            <w:tcW w:w="1134" w:type="dxa"/>
            <w:noWrap/>
            <w:vAlign w:val="center"/>
          </w:tcPr>
          <w:p w14:paraId="4127578C" w14:textId="1259214A" w:rsidR="00215737" w:rsidRPr="00215737" w:rsidRDefault="00215737" w:rsidP="00215737">
            <w:pPr>
              <w:jc w:val="center"/>
              <w:rPr>
                <w:rFonts w:ascii="Times New Roman" w:eastAsia="Times New Roman" w:hAnsi="Times New Roman" w:cs="Times New Roman"/>
                <w:sz w:val="18"/>
                <w:szCs w:val="18"/>
              </w:rPr>
            </w:pPr>
            <w:r w:rsidRPr="00215737">
              <w:rPr>
                <w:rFonts w:ascii="Times New Roman" w:hAnsi="Times New Roman" w:cs="Times New Roman"/>
                <w:sz w:val="18"/>
                <w:szCs w:val="18"/>
              </w:rPr>
              <w:t>14.08.2025</w:t>
            </w:r>
          </w:p>
        </w:tc>
        <w:tc>
          <w:tcPr>
            <w:tcW w:w="1276" w:type="dxa"/>
            <w:noWrap/>
            <w:vAlign w:val="center"/>
          </w:tcPr>
          <w:p w14:paraId="1D5670E6" w14:textId="005ECACF" w:rsidR="00215737" w:rsidRPr="00215737" w:rsidRDefault="00215737" w:rsidP="00215737">
            <w:pPr>
              <w:jc w:val="center"/>
              <w:rPr>
                <w:rFonts w:ascii="Times New Roman" w:eastAsia="Times New Roman" w:hAnsi="Times New Roman" w:cs="Times New Roman"/>
                <w:sz w:val="18"/>
                <w:szCs w:val="18"/>
              </w:rPr>
            </w:pPr>
            <w:r w:rsidRPr="00215737">
              <w:rPr>
                <w:rFonts w:ascii="Times New Roman" w:hAnsi="Times New Roman" w:cs="Times New Roman"/>
                <w:sz w:val="18"/>
                <w:szCs w:val="18"/>
              </w:rPr>
              <w:t>07.08.2025</w:t>
            </w:r>
          </w:p>
        </w:tc>
        <w:tc>
          <w:tcPr>
            <w:tcW w:w="1134" w:type="dxa"/>
            <w:vAlign w:val="center"/>
          </w:tcPr>
          <w:p w14:paraId="1835F5A2" w14:textId="4F972025" w:rsidR="00215737" w:rsidRPr="00215737" w:rsidRDefault="00215737" w:rsidP="00215737">
            <w:pPr>
              <w:jc w:val="center"/>
              <w:rPr>
                <w:rFonts w:ascii="Times New Roman" w:eastAsia="Times New Roman" w:hAnsi="Times New Roman" w:cs="Times New Roman"/>
                <w:sz w:val="18"/>
                <w:szCs w:val="18"/>
              </w:rPr>
            </w:pPr>
            <w:r w:rsidRPr="00215737">
              <w:rPr>
                <w:rFonts w:ascii="Times New Roman" w:hAnsi="Times New Roman" w:cs="Times New Roman"/>
                <w:sz w:val="18"/>
                <w:szCs w:val="18"/>
              </w:rPr>
              <w:t>3186214710</w:t>
            </w:r>
          </w:p>
        </w:tc>
        <w:tc>
          <w:tcPr>
            <w:tcW w:w="1701" w:type="dxa"/>
            <w:vAlign w:val="center"/>
          </w:tcPr>
          <w:p w14:paraId="691D05AA" w14:textId="73B90714" w:rsidR="00215737" w:rsidRPr="00215737" w:rsidRDefault="00215737" w:rsidP="00215737">
            <w:pPr>
              <w:jc w:val="center"/>
              <w:rPr>
                <w:rFonts w:ascii="Times New Roman" w:eastAsia="Times New Roman" w:hAnsi="Times New Roman" w:cs="Times New Roman"/>
                <w:sz w:val="18"/>
                <w:szCs w:val="18"/>
              </w:rPr>
            </w:pPr>
            <w:r w:rsidRPr="00215737">
              <w:rPr>
                <w:rFonts w:ascii="Times New Roman" w:hAnsi="Times New Roman" w:cs="Times New Roman"/>
                <w:spacing w:val="-6"/>
                <w:sz w:val="17"/>
                <w:szCs w:val="17"/>
              </w:rPr>
              <w:t>ГРИНЬКІВ ВОЛОДИМИР ВОЛОДИМИРОВИЧ</w:t>
            </w:r>
          </w:p>
        </w:tc>
        <w:tc>
          <w:tcPr>
            <w:tcW w:w="1701" w:type="dxa"/>
            <w:vAlign w:val="center"/>
          </w:tcPr>
          <w:p w14:paraId="196F4558" w14:textId="1C51781D" w:rsidR="00215737" w:rsidRPr="00215737" w:rsidRDefault="00215737" w:rsidP="00215737">
            <w:pPr>
              <w:jc w:val="center"/>
              <w:rPr>
                <w:rFonts w:ascii="Times New Roman" w:eastAsia="Times New Roman" w:hAnsi="Times New Roman" w:cs="Times New Roman"/>
                <w:sz w:val="18"/>
                <w:szCs w:val="18"/>
              </w:rPr>
            </w:pPr>
            <w:r w:rsidRPr="00215737">
              <w:rPr>
                <w:rFonts w:ascii="Times New Roman" w:hAnsi="Times New Roman" w:cs="Times New Roman"/>
                <w:sz w:val="18"/>
                <w:szCs w:val="18"/>
              </w:rPr>
              <w:t>внутрішні перевезення пасажирів легковими автомобілями на замовлення</w:t>
            </w:r>
          </w:p>
        </w:tc>
        <w:tc>
          <w:tcPr>
            <w:tcW w:w="2126" w:type="dxa"/>
            <w:vAlign w:val="center"/>
          </w:tcPr>
          <w:p w14:paraId="5CC3FABD" w14:textId="7C79AF19" w:rsidR="00215737" w:rsidRPr="00215737" w:rsidRDefault="00215737" w:rsidP="00215737">
            <w:pPr>
              <w:jc w:val="center"/>
              <w:rPr>
                <w:rFonts w:ascii="Times New Roman" w:eastAsia="Times New Roman" w:hAnsi="Times New Roman" w:cs="Times New Roman"/>
                <w:sz w:val="18"/>
                <w:szCs w:val="18"/>
              </w:rPr>
            </w:pPr>
            <w:r w:rsidRPr="00215737">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552" w:type="dxa"/>
            <w:vAlign w:val="center"/>
          </w:tcPr>
          <w:p w14:paraId="65770038" w14:textId="633F459F" w:rsidR="00215737" w:rsidRPr="00215737" w:rsidRDefault="00215737" w:rsidP="00215737">
            <w:pPr>
              <w:jc w:val="center"/>
              <w:rPr>
                <w:rFonts w:ascii="Times New Roman" w:eastAsia="Times New Roman" w:hAnsi="Times New Roman" w:cs="Times New Roman"/>
                <w:sz w:val="18"/>
                <w:szCs w:val="18"/>
              </w:rPr>
            </w:pPr>
            <w:r w:rsidRPr="00215737">
              <w:rPr>
                <w:rFonts w:ascii="Times New Roman" w:hAnsi="Times New Roman" w:cs="Times New Roman"/>
                <w:sz w:val="18"/>
                <w:szCs w:val="18"/>
              </w:rPr>
              <w:t>Вкладка "Перевізник":</w:t>
            </w:r>
            <w:r w:rsidRPr="00215737">
              <w:rPr>
                <w:rFonts w:ascii="Times New Roman" w:hAnsi="Times New Roman" w:cs="Times New Roman"/>
                <w:sz w:val="18"/>
                <w:szCs w:val="18"/>
              </w:rPr>
              <w:br/>
              <w:t>- некоректно вказано  місцезнаходження юридичної особи або адреса місця проживання фізичної особи - підприємця, а саме  поле вулиця, згідно даних ЄДР;</w:t>
            </w:r>
            <w:r w:rsidRPr="00215737">
              <w:rPr>
                <w:rFonts w:ascii="Times New Roman" w:hAnsi="Times New Roman" w:cs="Times New Roman"/>
                <w:sz w:val="18"/>
                <w:szCs w:val="18"/>
              </w:rPr>
              <w:br/>
              <w:t>Вкладка "Матеріально-технічна база":</w:t>
            </w:r>
            <w:r w:rsidRPr="00215737">
              <w:rPr>
                <w:rFonts w:ascii="Times New Roman" w:hAnsi="Times New Roman" w:cs="Times New Roman"/>
                <w:sz w:val="18"/>
                <w:szCs w:val="18"/>
              </w:rPr>
              <w:br/>
              <w:t>- відомості про "Службове приміщення" - неповністю  вказано адресу;</w:t>
            </w:r>
            <w:r w:rsidRPr="00215737">
              <w:rPr>
                <w:rFonts w:ascii="Times New Roman" w:hAnsi="Times New Roman" w:cs="Times New Roman"/>
                <w:sz w:val="18"/>
                <w:szCs w:val="18"/>
              </w:rPr>
              <w:br/>
              <w:t>Вкладка "Транспортні засоби":</w:t>
            </w:r>
            <w:r w:rsidRPr="00215737">
              <w:rPr>
                <w:rFonts w:ascii="Times New Roman" w:hAnsi="Times New Roman" w:cs="Times New Roman"/>
                <w:sz w:val="18"/>
                <w:szCs w:val="18"/>
              </w:rPr>
              <w:br/>
              <w:t>- ТЗ BK0163IO - некоректно заповнені відмітки про "</w:t>
            </w:r>
            <w:proofErr w:type="spellStart"/>
            <w:r w:rsidRPr="00215737">
              <w:rPr>
                <w:rFonts w:ascii="Times New Roman" w:hAnsi="Times New Roman" w:cs="Times New Roman"/>
                <w:sz w:val="18"/>
                <w:szCs w:val="18"/>
              </w:rPr>
              <w:t>Спецобладнання</w:t>
            </w:r>
            <w:proofErr w:type="spellEnd"/>
            <w:r w:rsidRPr="00215737">
              <w:rPr>
                <w:rFonts w:ascii="Times New Roman" w:hAnsi="Times New Roman" w:cs="Times New Roman"/>
                <w:sz w:val="18"/>
                <w:szCs w:val="18"/>
              </w:rPr>
              <w:t xml:space="preserve"> таксі".</w:t>
            </w:r>
          </w:p>
        </w:tc>
      </w:tr>
    </w:tbl>
    <w:p w14:paraId="6B7D082C" w14:textId="77777777" w:rsidR="00DC0527" w:rsidRPr="00F377D9" w:rsidRDefault="00DC0527">
      <w:pPr>
        <w:spacing w:after="0" w:line="240" w:lineRule="auto"/>
        <w:jc w:val="center"/>
        <w:rPr>
          <w:rFonts w:ascii="Times New Roman" w:eastAsia="Times New Roman" w:hAnsi="Times New Roman" w:cs="Times New Roman"/>
          <w:sz w:val="28"/>
          <w:szCs w:val="28"/>
        </w:rPr>
      </w:pPr>
    </w:p>
    <w:p w14:paraId="04F50C3E" w14:textId="2CC70E51" w:rsidR="00EB1327" w:rsidRPr="00F377D9" w:rsidRDefault="00C334EB">
      <w:pPr>
        <w:spacing w:after="0" w:line="240" w:lineRule="auto"/>
        <w:jc w:val="center"/>
        <w:rPr>
          <w:rFonts w:ascii="Times New Roman" w:eastAsia="Times New Roman" w:hAnsi="Times New Roman" w:cs="Times New Roman"/>
          <w:color w:val="000000"/>
          <w:sz w:val="28"/>
          <w:szCs w:val="28"/>
        </w:rPr>
      </w:pPr>
      <w:r w:rsidRPr="00F377D9">
        <w:rPr>
          <w:rFonts w:ascii="Times New Roman" w:eastAsia="Times New Roman" w:hAnsi="Times New Roman" w:cs="Times New Roman"/>
          <w:sz w:val="28"/>
          <w:szCs w:val="28"/>
        </w:rPr>
        <w:t>_____________________________</w:t>
      </w:r>
    </w:p>
    <w:sectPr w:rsidR="00EB1327" w:rsidRPr="00F377D9">
      <w:headerReference w:type="default" r:id="rId8"/>
      <w:pgSz w:w="16838" w:h="11906" w:orient="landscape"/>
      <w:pgMar w:top="568" w:right="678" w:bottom="566" w:left="568" w:header="708" w:footer="708"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FA983D" w14:textId="77777777" w:rsidR="00FC04F1" w:rsidRDefault="00FC04F1">
      <w:pPr>
        <w:spacing w:after="0" w:line="240" w:lineRule="auto"/>
      </w:pPr>
      <w:r>
        <w:separator/>
      </w:r>
    </w:p>
  </w:endnote>
  <w:endnote w:type="continuationSeparator" w:id="0">
    <w:p w14:paraId="11804F9A" w14:textId="77777777" w:rsidR="00FC04F1" w:rsidRDefault="00FC04F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ntiqua">
    <w:altName w:val="Times New Roman"/>
    <w:charset w:val="00"/>
    <w:family w:val="swiss"/>
    <w:pitch w:val="variable"/>
    <w:sig w:usb0="00000001" w:usb1="00000000" w:usb2="00000000" w:usb3="00000000" w:csb0="00000005" w:csb1="00000000"/>
  </w:font>
  <w:font w:name="Tahoma">
    <w:panose1 w:val="020B0604030504040204"/>
    <w:charset w:val="CC"/>
    <w:family w:val="swiss"/>
    <w:pitch w:val="variable"/>
    <w:sig w:usb0="E1002EFF" w:usb1="C000605B" w:usb2="00000029" w:usb3="00000000" w:csb0="000101FF" w:csb1="00000000"/>
  </w:font>
  <w:font w:name="Georgia">
    <w:panose1 w:val="02040502050405020303"/>
    <w:charset w:val="CC"/>
    <w:family w:val="roman"/>
    <w:pitch w:val="variable"/>
    <w:sig w:usb0="00000287" w:usb1="00000000" w:usb2="00000000" w:usb3="00000000" w:csb0="0000009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120B94" w14:textId="77777777" w:rsidR="00FC04F1" w:rsidRDefault="00FC04F1">
      <w:pPr>
        <w:spacing w:after="0" w:line="240" w:lineRule="auto"/>
      </w:pPr>
      <w:r>
        <w:separator/>
      </w:r>
    </w:p>
  </w:footnote>
  <w:footnote w:type="continuationSeparator" w:id="0">
    <w:p w14:paraId="589ECC16" w14:textId="77777777" w:rsidR="00FC04F1" w:rsidRDefault="00FC04F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5A01A5" w14:textId="77777777" w:rsidR="00EB1327" w:rsidRDefault="00C334EB">
    <w:pPr>
      <w:ind w:left="7513"/>
      <w:jc w:val="right"/>
      <w:rPr>
        <w:rFonts w:ascii="Times New Roman" w:eastAsia="Times New Roman" w:hAnsi="Times New Roman" w:cs="Times New Roman"/>
        <w:sz w:val="28"/>
        <w:szCs w:val="28"/>
      </w:rPr>
    </w:pPr>
    <w:r>
      <w:rPr>
        <w:rFonts w:ascii="Times New Roman" w:eastAsia="Times New Roman" w:hAnsi="Times New Roman" w:cs="Times New Roman"/>
        <w:sz w:val="28"/>
        <w:szCs w:val="28"/>
      </w:rPr>
      <w:t>Продовження додатку 2</w:t>
    </w:r>
  </w:p>
  <w:p w14:paraId="3AFE1173" w14:textId="1B2B5DE2" w:rsidR="00EB1327" w:rsidRDefault="00C334EB">
    <w:pPr>
      <w:pBdr>
        <w:top w:val="nil"/>
        <w:left w:val="nil"/>
        <w:bottom w:val="nil"/>
        <w:right w:val="nil"/>
        <w:between w:val="nil"/>
      </w:pBdr>
      <w:tabs>
        <w:tab w:val="center" w:pos="4677"/>
        <w:tab w:val="right" w:pos="9355"/>
      </w:tabs>
      <w:spacing w:after="0" w:line="240" w:lineRule="auto"/>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fldChar w:fldCharType="begin"/>
    </w:r>
    <w:r>
      <w:rPr>
        <w:rFonts w:ascii="Times New Roman" w:eastAsia="Times New Roman" w:hAnsi="Times New Roman" w:cs="Times New Roman"/>
        <w:color w:val="000000"/>
        <w:sz w:val="28"/>
        <w:szCs w:val="28"/>
      </w:rPr>
      <w:instrText>PAGE</w:instrText>
    </w:r>
    <w:r>
      <w:rPr>
        <w:rFonts w:ascii="Times New Roman" w:eastAsia="Times New Roman" w:hAnsi="Times New Roman" w:cs="Times New Roman"/>
        <w:color w:val="000000"/>
        <w:sz w:val="28"/>
        <w:szCs w:val="28"/>
      </w:rPr>
      <w:fldChar w:fldCharType="separate"/>
    </w:r>
    <w:r w:rsidR="00F377D9">
      <w:rPr>
        <w:rFonts w:ascii="Times New Roman" w:eastAsia="Times New Roman" w:hAnsi="Times New Roman" w:cs="Times New Roman"/>
        <w:noProof/>
        <w:color w:val="000000"/>
        <w:sz w:val="28"/>
        <w:szCs w:val="28"/>
      </w:rPr>
      <w:t>2</w:t>
    </w:r>
    <w:r>
      <w:rPr>
        <w:rFonts w:ascii="Times New Roman" w:eastAsia="Times New Roman" w:hAnsi="Times New Roman" w:cs="Times New Roman"/>
        <w:color w:val="000000"/>
        <w:sz w:val="28"/>
        <w:szCs w:val="28"/>
      </w:rPr>
      <w:fldChar w:fldCharType="end"/>
    </w:r>
  </w:p>
  <w:p w14:paraId="3FF04204" w14:textId="77777777" w:rsidR="00EB1327" w:rsidRDefault="00EB1327">
    <w:pPr>
      <w:pBdr>
        <w:top w:val="nil"/>
        <w:left w:val="nil"/>
        <w:bottom w:val="nil"/>
        <w:right w:val="nil"/>
        <w:between w:val="nil"/>
      </w:pBdr>
      <w:tabs>
        <w:tab w:val="center" w:pos="4677"/>
        <w:tab w:val="right" w:pos="9355"/>
      </w:tabs>
      <w:spacing w:after="0" w:line="240" w:lineRule="auto"/>
      <w:rPr>
        <w:color w:val="00000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B1327"/>
    <w:rsid w:val="000030AD"/>
    <w:rsid w:val="000234C6"/>
    <w:rsid w:val="00026943"/>
    <w:rsid w:val="0004157F"/>
    <w:rsid w:val="00060DCF"/>
    <w:rsid w:val="00061B91"/>
    <w:rsid w:val="000C3F06"/>
    <w:rsid w:val="000E6BC9"/>
    <w:rsid w:val="00104018"/>
    <w:rsid w:val="00104488"/>
    <w:rsid w:val="00114288"/>
    <w:rsid w:val="0014638E"/>
    <w:rsid w:val="00157A5C"/>
    <w:rsid w:val="0016758C"/>
    <w:rsid w:val="0019284E"/>
    <w:rsid w:val="00196655"/>
    <w:rsid w:val="001A6D57"/>
    <w:rsid w:val="001B0FD1"/>
    <w:rsid w:val="001E1230"/>
    <w:rsid w:val="001F57B5"/>
    <w:rsid w:val="00215737"/>
    <w:rsid w:val="00230FB6"/>
    <w:rsid w:val="00295F07"/>
    <w:rsid w:val="002B3912"/>
    <w:rsid w:val="002B6B93"/>
    <w:rsid w:val="002B6E96"/>
    <w:rsid w:val="003248CC"/>
    <w:rsid w:val="00361560"/>
    <w:rsid w:val="00365F9E"/>
    <w:rsid w:val="00371BA4"/>
    <w:rsid w:val="00384B1B"/>
    <w:rsid w:val="0039541A"/>
    <w:rsid w:val="003A6C23"/>
    <w:rsid w:val="003A7665"/>
    <w:rsid w:val="003B6F24"/>
    <w:rsid w:val="003C00F3"/>
    <w:rsid w:val="003F4D56"/>
    <w:rsid w:val="004054D0"/>
    <w:rsid w:val="00457CBD"/>
    <w:rsid w:val="004B030F"/>
    <w:rsid w:val="004B1F0B"/>
    <w:rsid w:val="0051793E"/>
    <w:rsid w:val="0052198A"/>
    <w:rsid w:val="00525E2F"/>
    <w:rsid w:val="005417AF"/>
    <w:rsid w:val="00545250"/>
    <w:rsid w:val="00571D9F"/>
    <w:rsid w:val="0059716D"/>
    <w:rsid w:val="005C5B82"/>
    <w:rsid w:val="005D3211"/>
    <w:rsid w:val="005F1A18"/>
    <w:rsid w:val="005F3C42"/>
    <w:rsid w:val="00606627"/>
    <w:rsid w:val="006317F7"/>
    <w:rsid w:val="00641882"/>
    <w:rsid w:val="00674C4C"/>
    <w:rsid w:val="00684239"/>
    <w:rsid w:val="006A3A34"/>
    <w:rsid w:val="006B39DD"/>
    <w:rsid w:val="0071580B"/>
    <w:rsid w:val="007947BC"/>
    <w:rsid w:val="00794B34"/>
    <w:rsid w:val="007A4595"/>
    <w:rsid w:val="007B42B4"/>
    <w:rsid w:val="007C3589"/>
    <w:rsid w:val="007D2079"/>
    <w:rsid w:val="007D292A"/>
    <w:rsid w:val="007D76AD"/>
    <w:rsid w:val="00826B86"/>
    <w:rsid w:val="00900C49"/>
    <w:rsid w:val="00904C85"/>
    <w:rsid w:val="00911131"/>
    <w:rsid w:val="00931C98"/>
    <w:rsid w:val="00937538"/>
    <w:rsid w:val="009379F0"/>
    <w:rsid w:val="009C4E1D"/>
    <w:rsid w:val="009C4F58"/>
    <w:rsid w:val="009F5BF5"/>
    <w:rsid w:val="00A2672D"/>
    <w:rsid w:val="00A601C8"/>
    <w:rsid w:val="00A60C17"/>
    <w:rsid w:val="00A66427"/>
    <w:rsid w:val="00A667FD"/>
    <w:rsid w:val="00A76E32"/>
    <w:rsid w:val="00A80F4C"/>
    <w:rsid w:val="00AD464C"/>
    <w:rsid w:val="00AF0A18"/>
    <w:rsid w:val="00AF4E5E"/>
    <w:rsid w:val="00B00B71"/>
    <w:rsid w:val="00B10A41"/>
    <w:rsid w:val="00B60FC2"/>
    <w:rsid w:val="00B6544D"/>
    <w:rsid w:val="00B8679A"/>
    <w:rsid w:val="00BF629C"/>
    <w:rsid w:val="00C16993"/>
    <w:rsid w:val="00C2507E"/>
    <w:rsid w:val="00C334EB"/>
    <w:rsid w:val="00C512BB"/>
    <w:rsid w:val="00C54968"/>
    <w:rsid w:val="00C641CA"/>
    <w:rsid w:val="00C70657"/>
    <w:rsid w:val="00C7159E"/>
    <w:rsid w:val="00C85E2B"/>
    <w:rsid w:val="00CB04C4"/>
    <w:rsid w:val="00CB3EA1"/>
    <w:rsid w:val="00CC51CE"/>
    <w:rsid w:val="00CD5157"/>
    <w:rsid w:val="00CF3AF0"/>
    <w:rsid w:val="00CF4B16"/>
    <w:rsid w:val="00D038AF"/>
    <w:rsid w:val="00D75B1A"/>
    <w:rsid w:val="00D878FF"/>
    <w:rsid w:val="00DC0527"/>
    <w:rsid w:val="00DD05CD"/>
    <w:rsid w:val="00DD4EED"/>
    <w:rsid w:val="00E432D9"/>
    <w:rsid w:val="00EB0A9A"/>
    <w:rsid w:val="00EB1327"/>
    <w:rsid w:val="00ED5066"/>
    <w:rsid w:val="00EF716C"/>
    <w:rsid w:val="00F1283D"/>
    <w:rsid w:val="00F13F53"/>
    <w:rsid w:val="00F27DE2"/>
    <w:rsid w:val="00F330AF"/>
    <w:rsid w:val="00F377D9"/>
    <w:rsid w:val="00FC04F1"/>
    <w:rsid w:val="00FD7247"/>
    <w:rsid w:val="00FE3306"/>
    <w:rsid w:val="00FE6246"/>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04689C"/>
  <w15:docId w15:val="{4ADF4073-8AE2-4E9A-AA99-581DCFAA38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uk-UA" w:eastAsia="uk-UA"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112A2"/>
  </w:style>
  <w:style w:type="paragraph" w:styleId="1">
    <w:name w:val="heading 1"/>
    <w:basedOn w:val="a"/>
    <w:next w:val="a"/>
    <w:uiPriority w:val="9"/>
    <w:qFormat/>
    <w:pPr>
      <w:keepNext/>
      <w:keepLines/>
      <w:spacing w:before="480" w:after="120"/>
      <w:outlineLvl w:val="0"/>
    </w:pPr>
    <w:rPr>
      <w:b/>
      <w:sz w:val="48"/>
      <w:szCs w:val="48"/>
    </w:rPr>
  </w:style>
  <w:style w:type="paragraph" w:styleId="2">
    <w:name w:val="heading 2"/>
    <w:basedOn w:val="a"/>
    <w:next w:val="a"/>
    <w:uiPriority w:val="9"/>
    <w:semiHidden/>
    <w:unhideWhenUsed/>
    <w:qFormat/>
    <w:pPr>
      <w:keepNext/>
      <w:keepLines/>
      <w:spacing w:before="360" w:after="80"/>
      <w:outlineLvl w:val="1"/>
    </w:pPr>
    <w:rPr>
      <w:b/>
      <w:sz w:val="36"/>
      <w:szCs w:val="36"/>
    </w:rPr>
  </w:style>
  <w:style w:type="paragraph" w:styleId="3">
    <w:name w:val="heading 3"/>
    <w:basedOn w:val="a"/>
    <w:next w:val="a"/>
    <w:uiPriority w:val="9"/>
    <w:semiHidden/>
    <w:unhideWhenUsed/>
    <w:qFormat/>
    <w:pPr>
      <w:keepNext/>
      <w:keepLines/>
      <w:spacing w:before="280" w:after="80"/>
      <w:outlineLvl w:val="2"/>
    </w:pPr>
    <w:rPr>
      <w:b/>
      <w:sz w:val="28"/>
      <w:szCs w:val="28"/>
    </w:rPr>
  </w:style>
  <w:style w:type="paragraph" w:styleId="4">
    <w:name w:val="heading 4"/>
    <w:basedOn w:val="a"/>
    <w:next w:val="a"/>
    <w:uiPriority w:val="9"/>
    <w:semiHidden/>
    <w:unhideWhenUsed/>
    <w:qFormat/>
    <w:pPr>
      <w:keepNext/>
      <w:keepLines/>
      <w:spacing w:before="240" w:after="40"/>
      <w:outlineLvl w:val="3"/>
    </w:pPr>
    <w:rPr>
      <w:b/>
      <w:sz w:val="24"/>
      <w:szCs w:val="24"/>
    </w:rPr>
  </w:style>
  <w:style w:type="paragraph" w:styleId="5">
    <w:name w:val="heading 5"/>
    <w:basedOn w:val="a"/>
    <w:next w:val="a"/>
    <w:uiPriority w:val="9"/>
    <w:semiHidden/>
    <w:unhideWhenUsed/>
    <w:qFormat/>
    <w:pPr>
      <w:keepNext/>
      <w:keepLines/>
      <w:spacing w:before="220" w:after="40"/>
      <w:outlineLvl w:val="4"/>
    </w:pPr>
    <w:rPr>
      <w:b/>
    </w:rPr>
  </w:style>
  <w:style w:type="paragraph" w:styleId="6">
    <w:name w:val="heading 6"/>
    <w:basedOn w:val="a"/>
    <w:next w:val="a"/>
    <w:uiPriority w:val="9"/>
    <w:semiHidden/>
    <w:unhideWhenUsed/>
    <w:qFormat/>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uiPriority w:val="10"/>
    <w:qFormat/>
    <w:pPr>
      <w:keepNext/>
      <w:keepLines/>
      <w:spacing w:before="480" w:after="120"/>
    </w:pPr>
    <w:rPr>
      <w:b/>
      <w:sz w:val="72"/>
      <w:szCs w:val="72"/>
    </w:rPr>
  </w:style>
  <w:style w:type="table" w:customStyle="1" w:styleId="TableNormal0">
    <w:name w:val="Table Normal"/>
    <w:tblPr>
      <w:tblCellMar>
        <w:top w:w="0" w:type="dxa"/>
        <w:left w:w="0" w:type="dxa"/>
        <w:bottom w:w="0" w:type="dxa"/>
        <w:right w:w="0" w:type="dxa"/>
      </w:tblCellMar>
    </w:tblPr>
  </w:style>
  <w:style w:type="table" w:styleId="a4">
    <w:name w:val="Table Grid"/>
    <w:basedOn w:val="a1"/>
    <w:uiPriority w:val="59"/>
    <w:rsid w:val="00CF631B"/>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a5">
    <w:name w:val="Нормальний текст"/>
    <w:basedOn w:val="a"/>
    <w:rsid w:val="00DE4F28"/>
    <w:pPr>
      <w:spacing w:before="120" w:after="0" w:line="240" w:lineRule="auto"/>
      <w:ind w:firstLine="567"/>
    </w:pPr>
    <w:rPr>
      <w:rFonts w:ascii="Antiqua" w:eastAsia="Times New Roman" w:hAnsi="Antiqua" w:cs="Times New Roman"/>
      <w:sz w:val="26"/>
      <w:szCs w:val="20"/>
    </w:rPr>
  </w:style>
  <w:style w:type="paragraph" w:styleId="a6">
    <w:name w:val="List Paragraph"/>
    <w:basedOn w:val="a"/>
    <w:uiPriority w:val="34"/>
    <w:qFormat/>
    <w:rsid w:val="007A3DCF"/>
    <w:pPr>
      <w:ind w:left="720"/>
      <w:contextualSpacing/>
    </w:pPr>
  </w:style>
  <w:style w:type="paragraph" w:styleId="a7">
    <w:name w:val="Balloon Text"/>
    <w:basedOn w:val="a"/>
    <w:link w:val="a8"/>
    <w:uiPriority w:val="99"/>
    <w:semiHidden/>
    <w:unhideWhenUsed/>
    <w:rsid w:val="005A0973"/>
    <w:pPr>
      <w:spacing w:after="0" w:line="240" w:lineRule="auto"/>
    </w:pPr>
    <w:rPr>
      <w:rFonts w:ascii="Tahoma" w:hAnsi="Tahoma" w:cs="Tahoma"/>
      <w:sz w:val="16"/>
      <w:szCs w:val="16"/>
    </w:rPr>
  </w:style>
  <w:style w:type="character" w:customStyle="1" w:styleId="a8">
    <w:name w:val="Текст у виносці Знак"/>
    <w:basedOn w:val="a0"/>
    <w:link w:val="a7"/>
    <w:uiPriority w:val="99"/>
    <w:semiHidden/>
    <w:rsid w:val="005A0973"/>
    <w:rPr>
      <w:rFonts w:ascii="Tahoma" w:hAnsi="Tahoma" w:cs="Tahoma"/>
      <w:sz w:val="16"/>
      <w:szCs w:val="16"/>
    </w:rPr>
  </w:style>
  <w:style w:type="paragraph" w:styleId="a9">
    <w:name w:val="header"/>
    <w:basedOn w:val="a"/>
    <w:link w:val="aa"/>
    <w:uiPriority w:val="99"/>
    <w:unhideWhenUsed/>
    <w:rsid w:val="0016479B"/>
    <w:pPr>
      <w:tabs>
        <w:tab w:val="center" w:pos="4677"/>
        <w:tab w:val="right" w:pos="9355"/>
      </w:tabs>
      <w:spacing w:after="0" w:line="240" w:lineRule="auto"/>
    </w:pPr>
  </w:style>
  <w:style w:type="character" w:customStyle="1" w:styleId="aa">
    <w:name w:val="Верхній колонтитул Знак"/>
    <w:basedOn w:val="a0"/>
    <w:link w:val="a9"/>
    <w:uiPriority w:val="99"/>
    <w:rsid w:val="0016479B"/>
  </w:style>
  <w:style w:type="paragraph" w:styleId="ab">
    <w:name w:val="footer"/>
    <w:basedOn w:val="a"/>
    <w:link w:val="ac"/>
    <w:uiPriority w:val="99"/>
    <w:unhideWhenUsed/>
    <w:rsid w:val="0016479B"/>
    <w:pPr>
      <w:tabs>
        <w:tab w:val="center" w:pos="4677"/>
        <w:tab w:val="right" w:pos="9355"/>
      </w:tabs>
      <w:spacing w:after="0" w:line="240" w:lineRule="auto"/>
    </w:pPr>
  </w:style>
  <w:style w:type="character" w:customStyle="1" w:styleId="ac">
    <w:name w:val="Нижній колонтитул Знак"/>
    <w:basedOn w:val="a0"/>
    <w:link w:val="ab"/>
    <w:uiPriority w:val="99"/>
    <w:rsid w:val="0016479B"/>
  </w:style>
  <w:style w:type="character" w:styleId="ad">
    <w:name w:val="Hyperlink"/>
    <w:basedOn w:val="a0"/>
    <w:uiPriority w:val="99"/>
    <w:semiHidden/>
    <w:unhideWhenUsed/>
    <w:rsid w:val="00FD0A0D"/>
    <w:rPr>
      <w:color w:val="0000FF"/>
      <w:u w:val="single"/>
    </w:rPr>
  </w:style>
  <w:style w:type="character" w:styleId="ae">
    <w:name w:val="FollowedHyperlink"/>
    <w:basedOn w:val="a0"/>
    <w:uiPriority w:val="99"/>
    <w:semiHidden/>
    <w:unhideWhenUsed/>
    <w:rsid w:val="00FD0A0D"/>
    <w:rPr>
      <w:color w:val="800080"/>
      <w:u w:val="single"/>
    </w:rPr>
  </w:style>
  <w:style w:type="paragraph" w:customStyle="1" w:styleId="xl65">
    <w:name w:val="xl65"/>
    <w:basedOn w:val="a"/>
    <w:rsid w:val="00FD0A0D"/>
    <w:pPr>
      <w:shd w:val="clear" w:color="000000" w:fill="FFFFFF"/>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6">
    <w:name w:val="xl66"/>
    <w:basedOn w:val="a"/>
    <w:rsid w:val="00FD0A0D"/>
    <w:pPr>
      <w:spacing w:before="100" w:beforeAutospacing="1" w:after="100" w:afterAutospacing="1" w:line="240" w:lineRule="auto"/>
    </w:pPr>
    <w:rPr>
      <w:rFonts w:eastAsia="Times New Roman" w:cs="Times New Roman"/>
      <w:color w:val="000000"/>
      <w:sz w:val="24"/>
      <w:szCs w:val="24"/>
    </w:rPr>
  </w:style>
  <w:style w:type="paragraph" w:customStyle="1" w:styleId="xl67">
    <w:name w:val="xl67"/>
    <w:basedOn w:val="a"/>
    <w:rsid w:val="00FD0A0D"/>
    <w:pPr>
      <w:shd w:val="clear" w:color="000000" w:fill="FFFFFF"/>
      <w:spacing w:before="100" w:beforeAutospacing="1" w:after="100" w:afterAutospacing="1" w:line="240" w:lineRule="auto"/>
    </w:pPr>
    <w:rPr>
      <w:rFonts w:eastAsia="Times New Roman" w:cs="Times New Roman"/>
      <w:color w:val="000000"/>
      <w:sz w:val="24"/>
      <w:szCs w:val="24"/>
    </w:rPr>
  </w:style>
  <w:style w:type="paragraph" w:customStyle="1" w:styleId="xl68">
    <w:name w:val="xl68"/>
    <w:basedOn w:val="a"/>
    <w:rsid w:val="00FD0A0D"/>
    <w:pPr>
      <w:spacing w:before="100" w:beforeAutospacing="1" w:after="100" w:afterAutospacing="1" w:line="240" w:lineRule="auto"/>
    </w:pPr>
    <w:rPr>
      <w:rFonts w:eastAsia="Times New Roman" w:cs="Times New Roman"/>
      <w:color w:val="000000"/>
      <w:sz w:val="20"/>
      <w:szCs w:val="20"/>
    </w:rPr>
  </w:style>
  <w:style w:type="paragraph" w:customStyle="1" w:styleId="xl69">
    <w:name w:val="xl69"/>
    <w:basedOn w:val="a"/>
    <w:rsid w:val="00FD0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rPr>
  </w:style>
  <w:style w:type="paragraph" w:customStyle="1" w:styleId="xl70">
    <w:name w:val="xl70"/>
    <w:basedOn w:val="a"/>
    <w:rsid w:val="00FD0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18"/>
      <w:szCs w:val="18"/>
    </w:rPr>
  </w:style>
  <w:style w:type="paragraph" w:customStyle="1" w:styleId="xl71">
    <w:name w:val="xl71"/>
    <w:basedOn w:val="a"/>
    <w:rsid w:val="00FD0A0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18"/>
      <w:szCs w:val="18"/>
    </w:rPr>
  </w:style>
  <w:style w:type="paragraph" w:customStyle="1" w:styleId="xl72">
    <w:name w:val="xl72"/>
    <w:basedOn w:val="a"/>
    <w:rsid w:val="00FD0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73">
    <w:name w:val="xl73"/>
    <w:basedOn w:val="a"/>
    <w:rsid w:val="00FD0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74">
    <w:name w:val="xl74"/>
    <w:basedOn w:val="a"/>
    <w:rsid w:val="00FD0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75">
    <w:name w:val="xl75"/>
    <w:basedOn w:val="a"/>
    <w:rsid w:val="00FD0A0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76">
    <w:name w:val="xl76"/>
    <w:basedOn w:val="a"/>
    <w:rsid w:val="00FD0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FF0000"/>
      <w:sz w:val="18"/>
      <w:szCs w:val="18"/>
    </w:rPr>
  </w:style>
  <w:style w:type="paragraph" w:customStyle="1" w:styleId="xl77">
    <w:name w:val="xl77"/>
    <w:basedOn w:val="a"/>
    <w:rsid w:val="00FD0A0D"/>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78">
    <w:name w:val="xl78"/>
    <w:basedOn w:val="a"/>
    <w:rsid w:val="00FD0A0D"/>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79">
    <w:name w:val="xl79"/>
    <w:basedOn w:val="a"/>
    <w:rsid w:val="00FD0A0D"/>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FF0000"/>
      <w:sz w:val="18"/>
      <w:szCs w:val="18"/>
    </w:rPr>
  </w:style>
  <w:style w:type="paragraph" w:customStyle="1" w:styleId="xl80">
    <w:name w:val="xl80"/>
    <w:basedOn w:val="a"/>
    <w:rsid w:val="00FD0A0D"/>
    <w:pPr>
      <w:shd w:val="clear" w:color="000000" w:fill="FFFFFF"/>
      <w:spacing w:before="100" w:beforeAutospacing="1" w:after="100" w:afterAutospacing="1" w:line="240" w:lineRule="auto"/>
      <w:jc w:val="center"/>
      <w:textAlignment w:val="center"/>
    </w:pPr>
    <w:rPr>
      <w:rFonts w:eastAsia="Times New Roman" w:cs="Times New Roman"/>
      <w:color w:val="000000"/>
      <w:sz w:val="18"/>
      <w:szCs w:val="18"/>
    </w:rPr>
  </w:style>
  <w:style w:type="paragraph" w:customStyle="1" w:styleId="xl81">
    <w:name w:val="xl81"/>
    <w:basedOn w:val="a"/>
    <w:rsid w:val="00FD0A0D"/>
    <w:pPr>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82">
    <w:name w:val="xl82"/>
    <w:basedOn w:val="a"/>
    <w:rsid w:val="00FD0A0D"/>
    <w:pPr>
      <w:pBdr>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83">
    <w:name w:val="xl83"/>
    <w:basedOn w:val="a"/>
    <w:rsid w:val="00FD0A0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84">
    <w:name w:val="xl84"/>
    <w:basedOn w:val="a"/>
    <w:rsid w:val="00FD0A0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character" w:customStyle="1" w:styleId="rvts0">
    <w:name w:val="rvts0"/>
    <w:basedOn w:val="a0"/>
    <w:rsid w:val="000A1DB1"/>
  </w:style>
  <w:style w:type="paragraph" w:customStyle="1" w:styleId="xl85">
    <w:name w:val="xl85"/>
    <w:basedOn w:val="a"/>
    <w:rsid w:val="00BD10A4"/>
    <w:pP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86">
    <w:name w:val="xl86"/>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87">
    <w:name w:val="xl87"/>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89">
    <w:name w:val="xl89"/>
    <w:basedOn w:val="a"/>
    <w:rsid w:val="00BD10A4"/>
    <w:pPr>
      <w:pBdr>
        <w:top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0">
    <w:name w:val="xl90"/>
    <w:basedOn w:val="a"/>
    <w:rsid w:val="00BD10A4"/>
    <w:pPr>
      <w:pBdr>
        <w:top w:val="single" w:sz="4" w:space="0" w:color="000000"/>
        <w:left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1">
    <w:name w:val="xl91"/>
    <w:basedOn w:val="a"/>
    <w:rsid w:val="00BD10A4"/>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2">
    <w:name w:val="xl92"/>
    <w:basedOn w:val="a"/>
    <w:rsid w:val="00BD10A4"/>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93">
    <w:name w:val="xl93"/>
    <w:basedOn w:val="a"/>
    <w:rsid w:val="00BD10A4"/>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94">
    <w:name w:val="xl94"/>
    <w:basedOn w:val="a"/>
    <w:rsid w:val="00BD10A4"/>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5">
    <w:name w:val="xl95"/>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6">
    <w:name w:val="xl96"/>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97">
    <w:name w:val="xl97"/>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8">
    <w:name w:val="xl98"/>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9">
    <w:name w:val="xl99"/>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0">
    <w:name w:val="xl100"/>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1">
    <w:name w:val="xl101"/>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2">
    <w:name w:val="xl102"/>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103">
    <w:name w:val="xl103"/>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04">
    <w:name w:val="xl104"/>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FF0000"/>
      <w:sz w:val="16"/>
      <w:szCs w:val="16"/>
    </w:rPr>
  </w:style>
  <w:style w:type="paragraph" w:customStyle="1" w:styleId="xl105">
    <w:name w:val="xl105"/>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06">
    <w:name w:val="xl106"/>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7">
    <w:name w:val="xl107"/>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8">
    <w:name w:val="xl108"/>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9">
    <w:name w:val="xl109"/>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10">
    <w:name w:val="xl110"/>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11">
    <w:name w:val="xl111"/>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112">
    <w:name w:val="xl112"/>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13">
    <w:name w:val="xl113"/>
    <w:basedOn w:val="a"/>
    <w:rsid w:val="00BD10A4"/>
    <w:pPr>
      <w:pBdr>
        <w:top w:val="single" w:sz="4" w:space="0" w:color="000000"/>
        <w:left w:val="single" w:sz="4" w:space="0" w:color="000000"/>
        <w:bottom w:val="single" w:sz="4" w:space="0" w:color="000000"/>
        <w:right w:val="single" w:sz="4" w:space="0" w:color="000000"/>
      </w:pBdr>
      <w:shd w:val="clear" w:color="FFFFFF"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14">
    <w:name w:val="xl114"/>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15">
    <w:name w:val="xl115"/>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16">
    <w:name w:val="xl116"/>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top"/>
    </w:pPr>
    <w:rPr>
      <w:rFonts w:ascii="Times New Roman" w:eastAsia="Times New Roman" w:hAnsi="Times New Roman" w:cs="Times New Roman"/>
      <w:sz w:val="16"/>
      <w:szCs w:val="16"/>
    </w:rPr>
  </w:style>
  <w:style w:type="paragraph" w:customStyle="1" w:styleId="xl117">
    <w:name w:val="xl117"/>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color w:val="FF0000"/>
      <w:sz w:val="16"/>
      <w:szCs w:val="16"/>
    </w:rPr>
  </w:style>
  <w:style w:type="paragraph" w:customStyle="1" w:styleId="xl118">
    <w:name w:val="xl118"/>
    <w:basedOn w:val="a"/>
    <w:rsid w:val="00BD10A4"/>
    <w:pPr>
      <w:pBdr>
        <w:top w:val="single" w:sz="4" w:space="0" w:color="000000"/>
        <w:left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19">
    <w:name w:val="xl119"/>
    <w:basedOn w:val="a"/>
    <w:rsid w:val="00BD10A4"/>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20">
    <w:name w:val="xl120"/>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21">
    <w:name w:val="xl121"/>
    <w:basedOn w:val="a"/>
    <w:rsid w:val="00BD10A4"/>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22">
    <w:name w:val="xl122"/>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FF0000"/>
      <w:sz w:val="16"/>
      <w:szCs w:val="16"/>
    </w:rPr>
  </w:style>
  <w:style w:type="paragraph" w:customStyle="1" w:styleId="xl123">
    <w:name w:val="xl123"/>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FF0000"/>
      <w:sz w:val="16"/>
      <w:szCs w:val="16"/>
    </w:rPr>
  </w:style>
  <w:style w:type="paragraph" w:customStyle="1" w:styleId="xl124">
    <w:name w:val="xl124"/>
    <w:basedOn w:val="a"/>
    <w:rsid w:val="00BD10A4"/>
    <w:pPr>
      <w:spacing w:before="100" w:beforeAutospacing="1" w:after="100" w:afterAutospacing="1" w:line="240" w:lineRule="auto"/>
    </w:pPr>
    <w:rPr>
      <w:rFonts w:eastAsia="Times New Roman" w:cs="Times New Roman"/>
      <w:color w:val="FF0000"/>
      <w:sz w:val="24"/>
      <w:szCs w:val="24"/>
    </w:rPr>
  </w:style>
  <w:style w:type="paragraph" w:customStyle="1" w:styleId="xl125">
    <w:name w:val="xl125"/>
    <w:basedOn w:val="a"/>
    <w:rsid w:val="00BD10A4"/>
    <w:pPr>
      <w:pBdr>
        <w:top w:val="single" w:sz="4" w:space="0" w:color="000000"/>
        <w:left w:val="single" w:sz="4" w:space="0" w:color="000000"/>
        <w:bottom w:val="single" w:sz="4" w:space="0" w:color="000000"/>
        <w:right w:val="single" w:sz="4" w:space="0" w:color="000000"/>
      </w:pBdr>
      <w:shd w:val="clear" w:color="93C47D"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16"/>
      <w:szCs w:val="16"/>
    </w:rPr>
  </w:style>
  <w:style w:type="paragraph" w:customStyle="1" w:styleId="xl126">
    <w:name w:val="xl126"/>
    <w:basedOn w:val="a"/>
    <w:rsid w:val="00BD10A4"/>
    <w:pPr>
      <w:pBdr>
        <w:top w:val="single" w:sz="4" w:space="0" w:color="000000"/>
        <w:left w:val="single" w:sz="4" w:space="0" w:color="000000"/>
        <w:bottom w:val="single" w:sz="4" w:space="0" w:color="000000"/>
        <w:right w:val="single" w:sz="4" w:space="0" w:color="000000"/>
      </w:pBdr>
      <w:shd w:val="clear" w:color="93C47D"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16"/>
      <w:szCs w:val="16"/>
    </w:rPr>
  </w:style>
  <w:style w:type="paragraph" w:customStyle="1" w:styleId="xl127">
    <w:name w:val="xl127"/>
    <w:basedOn w:val="a"/>
    <w:rsid w:val="00BD10A4"/>
    <w:pPr>
      <w:pBdr>
        <w:top w:val="single" w:sz="4" w:space="0" w:color="000000"/>
        <w:left w:val="single" w:sz="4" w:space="0" w:color="000000"/>
        <w:bottom w:val="single" w:sz="4" w:space="0" w:color="000000"/>
        <w:right w:val="single" w:sz="4" w:space="0" w:color="000000"/>
      </w:pBdr>
      <w:shd w:val="clear" w:color="93C47D" w:fill="FFFFFF"/>
      <w:spacing w:before="100" w:beforeAutospacing="1" w:after="100" w:afterAutospacing="1" w:line="240" w:lineRule="auto"/>
      <w:textAlignment w:val="center"/>
    </w:pPr>
    <w:rPr>
      <w:rFonts w:ascii="Times New Roman" w:eastAsia="Times New Roman" w:hAnsi="Times New Roman" w:cs="Times New Roman"/>
      <w:b/>
      <w:bCs/>
      <w:color w:val="000000"/>
      <w:sz w:val="16"/>
      <w:szCs w:val="16"/>
    </w:rPr>
  </w:style>
  <w:style w:type="paragraph" w:customStyle="1" w:styleId="xl128">
    <w:name w:val="xl128"/>
    <w:basedOn w:val="a"/>
    <w:rsid w:val="00BD10A4"/>
    <w:pPr>
      <w:pBdr>
        <w:top w:val="single" w:sz="4" w:space="0" w:color="000000"/>
        <w:left w:val="single" w:sz="4" w:space="0" w:color="000000"/>
        <w:bottom w:val="single" w:sz="4" w:space="0" w:color="000000"/>
        <w:right w:val="single" w:sz="4" w:space="0" w:color="000000"/>
      </w:pBdr>
      <w:shd w:val="clear" w:color="93C47D" w:fill="FFFFFF"/>
      <w:spacing w:before="100" w:beforeAutospacing="1" w:after="100" w:afterAutospacing="1" w:line="240" w:lineRule="auto"/>
      <w:textAlignment w:val="center"/>
    </w:pPr>
    <w:rPr>
      <w:rFonts w:ascii="Times New Roman" w:eastAsia="Times New Roman" w:hAnsi="Times New Roman" w:cs="Times New Roman"/>
      <w:b/>
      <w:bCs/>
      <w:color w:val="000000"/>
      <w:sz w:val="16"/>
      <w:szCs w:val="16"/>
    </w:rPr>
  </w:style>
  <w:style w:type="paragraph" w:customStyle="1" w:styleId="xl129">
    <w:name w:val="xl129"/>
    <w:basedOn w:val="a"/>
    <w:rsid w:val="00BD10A4"/>
    <w:pPr>
      <w:spacing w:before="100" w:beforeAutospacing="1" w:after="100" w:afterAutospacing="1" w:line="240" w:lineRule="auto"/>
    </w:pPr>
    <w:rPr>
      <w:rFonts w:eastAsia="Times New Roman" w:cs="Times New Roman"/>
      <w:color w:val="000000"/>
      <w:sz w:val="24"/>
      <w:szCs w:val="24"/>
    </w:rPr>
  </w:style>
  <w:style w:type="paragraph" w:customStyle="1" w:styleId="xl130">
    <w:name w:val="xl130"/>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FF0000"/>
      <w:sz w:val="16"/>
      <w:szCs w:val="16"/>
    </w:rPr>
  </w:style>
  <w:style w:type="paragraph" w:customStyle="1" w:styleId="xl131">
    <w:name w:val="xl131"/>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FF0000"/>
      <w:sz w:val="16"/>
      <w:szCs w:val="16"/>
    </w:rPr>
  </w:style>
  <w:style w:type="paragraph" w:customStyle="1" w:styleId="xl132">
    <w:name w:val="xl132"/>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FF0000"/>
      <w:sz w:val="16"/>
      <w:szCs w:val="16"/>
    </w:rPr>
  </w:style>
  <w:style w:type="paragraph" w:customStyle="1" w:styleId="xl133">
    <w:name w:val="xl133"/>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color w:val="FF0000"/>
      <w:sz w:val="16"/>
      <w:szCs w:val="16"/>
    </w:rPr>
  </w:style>
  <w:style w:type="paragraph" w:customStyle="1" w:styleId="xl134">
    <w:name w:val="xl134"/>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color w:val="000000"/>
      <w:sz w:val="16"/>
      <w:szCs w:val="16"/>
    </w:rPr>
  </w:style>
  <w:style w:type="paragraph" w:customStyle="1" w:styleId="xl135">
    <w:name w:val="xl135"/>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36">
    <w:name w:val="xl136"/>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color w:val="000000"/>
      <w:sz w:val="16"/>
      <w:szCs w:val="16"/>
    </w:rPr>
  </w:style>
  <w:style w:type="paragraph" w:customStyle="1" w:styleId="xl137">
    <w:name w:val="xl137"/>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color w:val="000000"/>
      <w:sz w:val="16"/>
      <w:szCs w:val="16"/>
    </w:rPr>
  </w:style>
  <w:style w:type="paragraph" w:customStyle="1" w:styleId="xl138">
    <w:name w:val="xl138"/>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color w:val="000000"/>
      <w:sz w:val="16"/>
      <w:szCs w:val="16"/>
    </w:rPr>
  </w:style>
  <w:style w:type="paragraph" w:customStyle="1" w:styleId="xl139">
    <w:name w:val="xl139"/>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0">
    <w:name w:val="xl140"/>
    <w:basedOn w:val="a"/>
    <w:rsid w:val="00BD10A4"/>
    <w:pPr>
      <w:pBdr>
        <w:top w:val="single" w:sz="4" w:space="0" w:color="000000"/>
        <w:left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1">
    <w:name w:val="xl141"/>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88">
    <w:name w:val="xl88"/>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538ED5"/>
      <w:sz w:val="16"/>
      <w:szCs w:val="16"/>
    </w:rPr>
  </w:style>
  <w:style w:type="paragraph" w:customStyle="1" w:styleId="xl142">
    <w:name w:val="xl142"/>
    <w:basedOn w:val="a"/>
    <w:rsid w:val="00BF13FA"/>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color w:val="FF0000"/>
      <w:sz w:val="16"/>
      <w:szCs w:val="16"/>
    </w:rPr>
  </w:style>
  <w:style w:type="paragraph" w:customStyle="1" w:styleId="xl143">
    <w:name w:val="xl143"/>
    <w:basedOn w:val="a"/>
    <w:rsid w:val="00BF13FA"/>
    <w:pPr>
      <w:pBdr>
        <w:top w:val="single" w:sz="8" w:space="0" w:color="auto"/>
        <w:left w:val="single" w:sz="8"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44">
    <w:name w:val="xl144"/>
    <w:basedOn w:val="a"/>
    <w:rsid w:val="00BF13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5">
    <w:name w:val="xl145"/>
    <w:basedOn w:val="a"/>
    <w:rsid w:val="00BF13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6">
    <w:name w:val="xl146"/>
    <w:basedOn w:val="a"/>
    <w:rsid w:val="00BF13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7">
    <w:name w:val="xl147"/>
    <w:basedOn w:val="a"/>
    <w:rsid w:val="00BF13FA"/>
    <w:pPr>
      <w:pBdr>
        <w:top w:val="single" w:sz="4" w:space="0" w:color="auto"/>
        <w:left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8">
    <w:name w:val="xl148"/>
    <w:basedOn w:val="a"/>
    <w:rsid w:val="00BF13FA"/>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9">
    <w:name w:val="xl149"/>
    <w:basedOn w:val="a"/>
    <w:rsid w:val="00BF13FA"/>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0">
    <w:name w:val="xl150"/>
    <w:basedOn w:val="a"/>
    <w:rsid w:val="00BF13FA"/>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1">
    <w:name w:val="xl151"/>
    <w:basedOn w:val="a"/>
    <w:rsid w:val="00BF13FA"/>
    <w:pPr>
      <w:pBdr>
        <w:top w:val="single" w:sz="8"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2">
    <w:name w:val="xl152"/>
    <w:basedOn w:val="a"/>
    <w:rsid w:val="00BF13FA"/>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53">
    <w:name w:val="xl153"/>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4">
    <w:name w:val="xl154"/>
    <w:basedOn w:val="a"/>
    <w:rsid w:val="00BF13FA"/>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5">
    <w:name w:val="xl155"/>
    <w:basedOn w:val="a"/>
    <w:rsid w:val="00BF13FA"/>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6">
    <w:name w:val="xl156"/>
    <w:basedOn w:val="a"/>
    <w:rsid w:val="00BF13FA"/>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7">
    <w:name w:val="xl157"/>
    <w:basedOn w:val="a"/>
    <w:rsid w:val="00BF13FA"/>
    <w:pPr>
      <w:pBdr>
        <w:top w:val="single" w:sz="4" w:space="0" w:color="auto"/>
        <w:left w:val="single" w:sz="4" w:space="0" w:color="auto"/>
        <w:bottom w:val="single" w:sz="8"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8">
    <w:name w:val="xl158"/>
    <w:basedOn w:val="a"/>
    <w:rsid w:val="00BF13FA"/>
    <w:pPr>
      <w:pBdr>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9">
    <w:name w:val="xl159"/>
    <w:basedOn w:val="a"/>
    <w:rsid w:val="00BF13FA"/>
    <w:pPr>
      <w:pBdr>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0">
    <w:name w:val="xl160"/>
    <w:basedOn w:val="a"/>
    <w:rsid w:val="00BF13FA"/>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1">
    <w:name w:val="xl161"/>
    <w:basedOn w:val="a"/>
    <w:rsid w:val="00BF13FA"/>
    <w:pPr>
      <w:pBdr>
        <w:top w:val="single" w:sz="4" w:space="0" w:color="000000"/>
        <w:left w:val="single" w:sz="4" w:space="0" w:color="000000"/>
        <w:bottom w:val="single" w:sz="4" w:space="0" w:color="000000"/>
        <w:right w:val="single" w:sz="4" w:space="0" w:color="000000"/>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2">
    <w:name w:val="xl162"/>
    <w:basedOn w:val="a"/>
    <w:rsid w:val="00BF13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3">
    <w:name w:val="xl163"/>
    <w:basedOn w:val="a"/>
    <w:rsid w:val="00BF13FA"/>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64">
    <w:name w:val="xl164"/>
    <w:basedOn w:val="a"/>
    <w:rsid w:val="00BF13FA"/>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5">
    <w:name w:val="xl165"/>
    <w:basedOn w:val="a"/>
    <w:rsid w:val="00BF13FA"/>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6">
    <w:name w:val="xl166"/>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4F6228"/>
      <w:sz w:val="16"/>
      <w:szCs w:val="16"/>
    </w:rPr>
  </w:style>
  <w:style w:type="paragraph" w:customStyle="1" w:styleId="xl167">
    <w:name w:val="xl167"/>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7030A0"/>
      <w:sz w:val="16"/>
      <w:szCs w:val="16"/>
    </w:rPr>
  </w:style>
  <w:style w:type="paragraph" w:customStyle="1" w:styleId="xl168">
    <w:name w:val="xl168"/>
    <w:basedOn w:val="a"/>
    <w:rsid w:val="00BF13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9">
    <w:name w:val="xl169"/>
    <w:basedOn w:val="a"/>
    <w:rsid w:val="00BF13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0">
    <w:name w:val="xl170"/>
    <w:basedOn w:val="a"/>
    <w:rsid w:val="00BF13FA"/>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1">
    <w:name w:val="xl171"/>
    <w:basedOn w:val="a"/>
    <w:rsid w:val="00BF13FA"/>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2">
    <w:name w:val="xl172"/>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3">
    <w:name w:val="xl173"/>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4">
    <w:name w:val="xl174"/>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B050"/>
      <w:sz w:val="16"/>
      <w:szCs w:val="16"/>
    </w:rPr>
  </w:style>
  <w:style w:type="paragraph" w:customStyle="1" w:styleId="xl175">
    <w:name w:val="xl175"/>
    <w:basedOn w:val="a"/>
    <w:rsid w:val="00BF13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6">
    <w:name w:val="xl176"/>
    <w:basedOn w:val="a"/>
    <w:rsid w:val="00BF13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7">
    <w:name w:val="xl177"/>
    <w:basedOn w:val="a"/>
    <w:rsid w:val="00BF13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8">
    <w:name w:val="xl178"/>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7030A0"/>
      <w:sz w:val="16"/>
      <w:szCs w:val="16"/>
    </w:rPr>
  </w:style>
  <w:style w:type="paragraph" w:customStyle="1" w:styleId="xl179">
    <w:name w:val="xl179"/>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7030A0"/>
      <w:sz w:val="16"/>
      <w:szCs w:val="16"/>
    </w:rPr>
  </w:style>
  <w:style w:type="paragraph" w:customStyle="1" w:styleId="xl180">
    <w:name w:val="xl180"/>
    <w:basedOn w:val="a"/>
    <w:rsid w:val="00BF13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1">
    <w:name w:val="xl181"/>
    <w:basedOn w:val="a"/>
    <w:rsid w:val="00BF13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2">
    <w:name w:val="xl182"/>
    <w:basedOn w:val="a"/>
    <w:rsid w:val="00BF13FA"/>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3">
    <w:name w:val="xl183"/>
    <w:basedOn w:val="a"/>
    <w:rsid w:val="00BF13FA"/>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4">
    <w:name w:val="xl184"/>
    <w:basedOn w:val="a"/>
    <w:rsid w:val="00BF13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5">
    <w:name w:val="xl185"/>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6">
    <w:name w:val="xl186"/>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7">
    <w:name w:val="xl187"/>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8">
    <w:name w:val="xl188"/>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6"/>
      <w:szCs w:val="16"/>
    </w:rPr>
  </w:style>
  <w:style w:type="paragraph" w:customStyle="1" w:styleId="xl189">
    <w:name w:val="xl189"/>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90">
    <w:name w:val="xl190"/>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91">
    <w:name w:val="xl191"/>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92">
    <w:name w:val="xl192"/>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93">
    <w:name w:val="xl193"/>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94">
    <w:name w:val="xl194"/>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95">
    <w:name w:val="xl195"/>
    <w:basedOn w:val="a"/>
    <w:rsid w:val="00BF13FA"/>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96">
    <w:name w:val="xl196"/>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97">
    <w:name w:val="xl197"/>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FF0000"/>
      <w:sz w:val="16"/>
      <w:szCs w:val="16"/>
    </w:rPr>
  </w:style>
  <w:style w:type="paragraph" w:customStyle="1" w:styleId="xl198">
    <w:name w:val="xl198"/>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FFFFFF"/>
      <w:sz w:val="16"/>
      <w:szCs w:val="16"/>
    </w:rPr>
  </w:style>
  <w:style w:type="paragraph" w:customStyle="1" w:styleId="xl199">
    <w:name w:val="xl199"/>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200">
    <w:name w:val="xl200"/>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FF0000"/>
      <w:sz w:val="16"/>
      <w:szCs w:val="16"/>
    </w:rPr>
  </w:style>
  <w:style w:type="paragraph" w:customStyle="1" w:styleId="xl201">
    <w:name w:val="xl201"/>
    <w:basedOn w:val="a"/>
    <w:rsid w:val="00BF13FA"/>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202">
    <w:name w:val="xl202"/>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3">
    <w:name w:val="xl203"/>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4">
    <w:name w:val="xl204"/>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5">
    <w:name w:val="xl205"/>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6">
    <w:name w:val="xl206"/>
    <w:basedOn w:val="a"/>
    <w:rsid w:val="00BF13F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7">
    <w:name w:val="xl207"/>
    <w:basedOn w:val="a"/>
    <w:rsid w:val="00BF13FA"/>
    <w:pPr>
      <w:pBdr>
        <w:top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8">
    <w:name w:val="xl208"/>
    <w:basedOn w:val="a"/>
    <w:rsid w:val="00BF13FA"/>
    <w:pPr>
      <w:pBdr>
        <w:top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9">
    <w:name w:val="xl209"/>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210">
    <w:name w:val="xl210"/>
    <w:basedOn w:val="a"/>
    <w:rsid w:val="00BF13FA"/>
    <w:pPr>
      <w:pBdr>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11">
    <w:name w:val="xl211"/>
    <w:basedOn w:val="a"/>
    <w:rsid w:val="00BF13FA"/>
    <w:pPr>
      <w:pBdr>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12">
    <w:name w:val="xl212"/>
    <w:basedOn w:val="a"/>
    <w:rsid w:val="00BF13FA"/>
    <w:pPr>
      <w:pBdr>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13">
    <w:name w:val="xl213"/>
    <w:basedOn w:val="a"/>
    <w:rsid w:val="00BF13FA"/>
    <w:pPr>
      <w:pBdr>
        <w:left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14">
    <w:name w:val="xl214"/>
    <w:basedOn w:val="a"/>
    <w:rsid w:val="00BF13FA"/>
    <w:pPr>
      <w:pBdr>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15">
    <w:name w:val="xl215"/>
    <w:basedOn w:val="a"/>
    <w:rsid w:val="00BF13FA"/>
    <w:pPr>
      <w:pBdr>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16">
    <w:name w:val="xl216"/>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217">
    <w:name w:val="xl217"/>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218">
    <w:name w:val="xl218"/>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219">
    <w:name w:val="xl219"/>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220">
    <w:name w:val="xl220"/>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221">
    <w:name w:val="xl221"/>
    <w:basedOn w:val="a"/>
    <w:rsid w:val="00BF13F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2">
    <w:name w:val="xl222"/>
    <w:basedOn w:val="a"/>
    <w:rsid w:val="00BF13FA"/>
    <w:pPr>
      <w:pBdr>
        <w:top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3">
    <w:name w:val="xl223"/>
    <w:basedOn w:val="a"/>
    <w:rsid w:val="00BF13FA"/>
    <w:pPr>
      <w:pBdr>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4">
    <w:name w:val="xl224"/>
    <w:basedOn w:val="a"/>
    <w:rsid w:val="00BF13FA"/>
    <w:pPr>
      <w:pBdr>
        <w:top w:val="single" w:sz="8" w:space="0" w:color="auto"/>
        <w:left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5">
    <w:name w:val="xl225"/>
    <w:basedOn w:val="a"/>
    <w:rsid w:val="00BF13FA"/>
    <w:pPr>
      <w:pBdr>
        <w:top w:val="single" w:sz="8" w:space="0" w:color="auto"/>
        <w:bottom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6">
    <w:name w:val="xl226"/>
    <w:basedOn w:val="a"/>
    <w:rsid w:val="00BF13FA"/>
    <w:pPr>
      <w:pBdr>
        <w:left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7">
    <w:name w:val="xl227"/>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8">
    <w:name w:val="xl228"/>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229">
    <w:name w:val="xl229"/>
    <w:basedOn w:val="a"/>
    <w:rsid w:val="00BF13F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230">
    <w:name w:val="xl230"/>
    <w:basedOn w:val="a"/>
    <w:rsid w:val="00BF13FA"/>
    <w:pPr>
      <w:pBdr>
        <w:top w:val="single" w:sz="8" w:space="0" w:color="auto"/>
        <w:bottom w:val="single" w:sz="8" w:space="0" w:color="auto"/>
        <w:right w:val="single" w:sz="8"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231">
    <w:name w:val="xl231"/>
    <w:basedOn w:val="a"/>
    <w:rsid w:val="00BF13FA"/>
    <w:pPr>
      <w:pBdr>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232">
    <w:name w:val="xl232"/>
    <w:basedOn w:val="a"/>
    <w:rsid w:val="00BF13FA"/>
    <w:pPr>
      <w:pBdr>
        <w:bottom w:val="single" w:sz="8" w:space="0" w:color="auto"/>
        <w:right w:val="single" w:sz="8"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233">
    <w:name w:val="xl233"/>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34">
    <w:name w:val="xl234"/>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35">
    <w:name w:val="xl235"/>
    <w:basedOn w:val="a"/>
    <w:rsid w:val="00BF13FA"/>
    <w:pPr>
      <w:pBdr>
        <w:top w:val="single" w:sz="8" w:space="0" w:color="auto"/>
        <w:bottom w:val="single" w:sz="8" w:space="0" w:color="auto"/>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36">
    <w:name w:val="xl236"/>
    <w:basedOn w:val="a"/>
    <w:rsid w:val="00BF13FA"/>
    <w:pPr>
      <w:pBdr>
        <w:bottom w:val="single" w:sz="8" w:space="0" w:color="auto"/>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37">
    <w:name w:val="xl237"/>
    <w:basedOn w:val="a"/>
    <w:rsid w:val="00BF13FA"/>
    <w:pPr>
      <w:pBdr>
        <w:bottom w:val="single" w:sz="4" w:space="0" w:color="auto"/>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38">
    <w:name w:val="xl238"/>
    <w:basedOn w:val="a"/>
    <w:rsid w:val="00BF13FA"/>
    <w:pPr>
      <w:pBdr>
        <w:bottom w:val="single" w:sz="4" w:space="0" w:color="auto"/>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39">
    <w:name w:val="xl239"/>
    <w:basedOn w:val="a"/>
    <w:rsid w:val="00BF13FA"/>
    <w:pPr>
      <w:pBdr>
        <w:top w:val="single" w:sz="8" w:space="0" w:color="auto"/>
        <w:bottom w:val="single" w:sz="4" w:space="0" w:color="auto"/>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0">
    <w:name w:val="xl240"/>
    <w:basedOn w:val="a"/>
    <w:rsid w:val="00BF13FA"/>
    <w:pPr>
      <w:pBdr>
        <w:left w:val="single" w:sz="4" w:space="0" w:color="auto"/>
        <w:bottom w:val="single" w:sz="4" w:space="0" w:color="auto"/>
        <w:right w:val="single" w:sz="4"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241">
    <w:name w:val="xl241"/>
    <w:basedOn w:val="a"/>
    <w:rsid w:val="00BF13FA"/>
    <w:pPr>
      <w:pBdr>
        <w:left w:val="single" w:sz="4" w:space="0" w:color="auto"/>
        <w:bottom w:val="single" w:sz="4" w:space="0" w:color="auto"/>
        <w:right w:val="single" w:sz="4"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2">
    <w:name w:val="xl242"/>
    <w:basedOn w:val="a"/>
    <w:rsid w:val="00BF13FA"/>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3">
    <w:name w:val="xl243"/>
    <w:basedOn w:val="a"/>
    <w:rsid w:val="00BF13FA"/>
    <w:pPr>
      <w:pBdr>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4">
    <w:name w:val="xl244"/>
    <w:basedOn w:val="a"/>
    <w:rsid w:val="00BF13FA"/>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5">
    <w:name w:val="xl245"/>
    <w:basedOn w:val="a"/>
    <w:rsid w:val="00BF13FA"/>
    <w:pPr>
      <w:pBdr>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6">
    <w:name w:val="xl246"/>
    <w:basedOn w:val="a"/>
    <w:rsid w:val="00BF13FA"/>
    <w:pPr>
      <w:pBdr>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7">
    <w:name w:val="xl247"/>
    <w:basedOn w:val="a"/>
    <w:rsid w:val="00BF13FA"/>
    <w:pPr>
      <w:pBdr>
        <w:top w:val="single" w:sz="4" w:space="0" w:color="auto"/>
        <w:left w:val="single" w:sz="4" w:space="0" w:color="auto"/>
        <w:bottom w:val="single" w:sz="4" w:space="0" w:color="auto"/>
        <w:right w:val="single" w:sz="4" w:space="0" w:color="auto"/>
      </w:pBdr>
      <w:shd w:val="clear" w:color="000000" w:fill="B6DDE8"/>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8">
    <w:name w:val="xl248"/>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9">
    <w:name w:val="xl249"/>
    <w:basedOn w:val="a"/>
    <w:rsid w:val="00BF13FA"/>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0">
    <w:name w:val="xl250"/>
    <w:basedOn w:val="a"/>
    <w:rsid w:val="00BF13F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1">
    <w:name w:val="xl251"/>
    <w:basedOn w:val="a"/>
    <w:rsid w:val="00BF13F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2">
    <w:name w:val="xl252"/>
    <w:basedOn w:val="a"/>
    <w:rsid w:val="00BF13FA"/>
    <w:pPr>
      <w:pBdr>
        <w:top w:val="single" w:sz="4" w:space="0" w:color="auto"/>
        <w:left w:val="single" w:sz="4" w:space="0" w:color="auto"/>
        <w:bottom w:val="single" w:sz="4" w:space="0" w:color="auto"/>
        <w:right w:val="single" w:sz="4" w:space="0" w:color="auto"/>
      </w:pBdr>
      <w:shd w:val="clear" w:color="000000" w:fill="B6DDE8"/>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3">
    <w:name w:val="xl253"/>
    <w:basedOn w:val="a"/>
    <w:rsid w:val="00BF13F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4">
    <w:name w:val="xl254"/>
    <w:basedOn w:val="a"/>
    <w:rsid w:val="00BF13FA"/>
    <w:pPr>
      <w:pBdr>
        <w:top w:val="single" w:sz="4" w:space="0" w:color="auto"/>
        <w:left w:val="single" w:sz="4" w:space="0" w:color="auto"/>
        <w:bottom w:val="single" w:sz="4" w:space="0" w:color="auto"/>
        <w:right w:val="single" w:sz="4" w:space="0" w:color="auto"/>
      </w:pBdr>
      <w:shd w:val="clear" w:color="93C47D" w:fill="FFFF00"/>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5">
    <w:name w:val="xl255"/>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6">
    <w:name w:val="xl256"/>
    <w:basedOn w:val="a"/>
    <w:rsid w:val="00BF13FA"/>
    <w:pPr>
      <w:pBdr>
        <w:top w:val="single" w:sz="4" w:space="0" w:color="auto"/>
        <w:left w:val="single" w:sz="4" w:space="0" w:color="auto"/>
        <w:bottom w:val="single" w:sz="4" w:space="0" w:color="auto"/>
        <w:right w:val="single" w:sz="4" w:space="0" w:color="auto"/>
      </w:pBdr>
      <w:shd w:val="clear" w:color="FFFFFF" w:fill="FFFF00"/>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7">
    <w:name w:val="xl257"/>
    <w:basedOn w:val="a"/>
    <w:rsid w:val="00BF13FA"/>
    <w:pPr>
      <w:pBdr>
        <w:top w:val="single" w:sz="4" w:space="0" w:color="auto"/>
        <w:left w:val="single" w:sz="4" w:space="0" w:color="auto"/>
        <w:bottom w:val="single" w:sz="4" w:space="0" w:color="auto"/>
        <w:right w:val="single" w:sz="4" w:space="0" w:color="auto"/>
      </w:pBdr>
      <w:shd w:val="clear" w:color="000000" w:fill="B6DDE8"/>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8">
    <w:name w:val="xl258"/>
    <w:basedOn w:val="a"/>
    <w:rsid w:val="00BF13FA"/>
    <w:pPr>
      <w:pBdr>
        <w:top w:val="single" w:sz="4" w:space="0" w:color="auto"/>
        <w:left w:val="single" w:sz="4" w:space="0" w:color="auto"/>
        <w:bottom w:val="single" w:sz="4" w:space="0" w:color="auto"/>
        <w:right w:val="single" w:sz="4" w:space="0" w:color="auto"/>
      </w:pBdr>
      <w:shd w:val="clear" w:color="000000" w:fill="B6DDE8"/>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9">
    <w:name w:val="xl259"/>
    <w:basedOn w:val="a"/>
    <w:rsid w:val="00BF13F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character" w:styleId="af">
    <w:name w:val="Strong"/>
    <w:basedOn w:val="a0"/>
    <w:uiPriority w:val="22"/>
    <w:qFormat/>
    <w:rsid w:val="00640D28"/>
    <w:rPr>
      <w:b/>
      <w:bCs/>
    </w:rPr>
  </w:style>
  <w:style w:type="character" w:customStyle="1" w:styleId="apple-converted-space">
    <w:name w:val="apple-converted-space"/>
    <w:basedOn w:val="a0"/>
    <w:rsid w:val="00447D2D"/>
  </w:style>
  <w:style w:type="character" w:styleId="af0">
    <w:name w:val="Emphasis"/>
    <w:basedOn w:val="a0"/>
    <w:qFormat/>
    <w:rsid w:val="005F139C"/>
    <w:rPr>
      <w:i/>
      <w:iCs/>
    </w:rPr>
  </w:style>
  <w:style w:type="paragraph" w:customStyle="1" w:styleId="msonormal0">
    <w:name w:val="msonormal"/>
    <w:basedOn w:val="a"/>
    <w:rsid w:val="00C36D78"/>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character" w:styleId="af1">
    <w:name w:val="annotation reference"/>
    <w:basedOn w:val="a0"/>
    <w:uiPriority w:val="99"/>
    <w:semiHidden/>
    <w:unhideWhenUsed/>
    <w:rsid w:val="001321EA"/>
    <w:rPr>
      <w:sz w:val="16"/>
      <w:szCs w:val="16"/>
    </w:rPr>
  </w:style>
  <w:style w:type="paragraph" w:styleId="af2">
    <w:name w:val="annotation text"/>
    <w:basedOn w:val="a"/>
    <w:link w:val="af3"/>
    <w:uiPriority w:val="99"/>
    <w:semiHidden/>
    <w:unhideWhenUsed/>
    <w:rsid w:val="001321EA"/>
    <w:pPr>
      <w:spacing w:line="240" w:lineRule="auto"/>
    </w:pPr>
    <w:rPr>
      <w:sz w:val="20"/>
      <w:szCs w:val="20"/>
    </w:rPr>
  </w:style>
  <w:style w:type="character" w:customStyle="1" w:styleId="af3">
    <w:name w:val="Текст примітки Знак"/>
    <w:basedOn w:val="a0"/>
    <w:link w:val="af2"/>
    <w:uiPriority w:val="99"/>
    <w:semiHidden/>
    <w:rsid w:val="001321EA"/>
    <w:rPr>
      <w:sz w:val="20"/>
      <w:szCs w:val="20"/>
    </w:rPr>
  </w:style>
  <w:style w:type="paragraph" w:styleId="af4">
    <w:name w:val="annotation subject"/>
    <w:basedOn w:val="af2"/>
    <w:next w:val="af2"/>
    <w:link w:val="af5"/>
    <w:uiPriority w:val="99"/>
    <w:semiHidden/>
    <w:unhideWhenUsed/>
    <w:rsid w:val="001321EA"/>
    <w:rPr>
      <w:b/>
      <w:bCs/>
    </w:rPr>
  </w:style>
  <w:style w:type="character" w:customStyle="1" w:styleId="af5">
    <w:name w:val="Тема примітки Знак"/>
    <w:basedOn w:val="af3"/>
    <w:link w:val="af4"/>
    <w:uiPriority w:val="99"/>
    <w:semiHidden/>
    <w:rsid w:val="001321EA"/>
    <w:rPr>
      <w:b/>
      <w:bCs/>
      <w:sz w:val="20"/>
      <w:szCs w:val="20"/>
    </w:rPr>
  </w:style>
  <w:style w:type="character" w:customStyle="1" w:styleId="rvts46">
    <w:name w:val="rvts46"/>
    <w:basedOn w:val="a0"/>
    <w:rsid w:val="00C400CB"/>
  </w:style>
  <w:style w:type="paragraph" w:styleId="af6">
    <w:name w:val="Subtitle"/>
    <w:basedOn w:val="a"/>
    <w:next w:val="a"/>
    <w:uiPriority w:val="11"/>
    <w:qFormat/>
    <w:pPr>
      <w:keepNext/>
      <w:keepLines/>
      <w:spacing w:before="360" w:after="80"/>
    </w:pPr>
    <w:rPr>
      <w:rFonts w:ascii="Georgia" w:eastAsia="Georgia" w:hAnsi="Georgia" w:cs="Georgia"/>
      <w:i/>
      <w:color w:val="666666"/>
      <w:sz w:val="48"/>
      <w:szCs w:val="48"/>
    </w:rPr>
  </w:style>
  <w:style w:type="table" w:customStyle="1" w:styleId="af7">
    <w:basedOn w:val="TableNormal0"/>
    <w:pPr>
      <w:spacing w:after="0" w:line="240" w:lineRule="auto"/>
    </w:pPr>
    <w:tblPr>
      <w:tblStyleRowBandSize w:val="1"/>
      <w:tblStyleColBandSize w:val="1"/>
      <w:tblCellMar>
        <w:left w:w="108" w:type="dxa"/>
        <w:right w:w="108" w:type="dxa"/>
      </w:tblCellMar>
    </w:tblPr>
  </w:style>
  <w:style w:type="table" w:customStyle="1" w:styleId="af8">
    <w:basedOn w:val="TableNormal0"/>
    <w:pPr>
      <w:spacing w:after="0" w:line="240" w:lineRule="auto"/>
    </w:pPr>
    <w:tblPr>
      <w:tblStyleRowBandSize w:val="1"/>
      <w:tblStyleColBandSize w:val="1"/>
      <w:tblCellMar>
        <w:left w:w="108"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9955250">
      <w:bodyDiv w:val="1"/>
      <w:marLeft w:val="0"/>
      <w:marRight w:val="0"/>
      <w:marTop w:val="0"/>
      <w:marBottom w:val="0"/>
      <w:divBdr>
        <w:top w:val="none" w:sz="0" w:space="0" w:color="auto"/>
        <w:left w:val="none" w:sz="0" w:space="0" w:color="auto"/>
        <w:bottom w:val="none" w:sz="0" w:space="0" w:color="auto"/>
        <w:right w:val="none" w:sz="0" w:space="0" w:color="auto"/>
      </w:divBdr>
    </w:div>
    <w:div w:id="259921818">
      <w:bodyDiv w:val="1"/>
      <w:marLeft w:val="0"/>
      <w:marRight w:val="0"/>
      <w:marTop w:val="0"/>
      <w:marBottom w:val="0"/>
      <w:divBdr>
        <w:top w:val="none" w:sz="0" w:space="0" w:color="auto"/>
        <w:left w:val="none" w:sz="0" w:space="0" w:color="auto"/>
        <w:bottom w:val="none" w:sz="0" w:space="0" w:color="auto"/>
        <w:right w:val="none" w:sz="0" w:space="0" w:color="auto"/>
      </w:divBdr>
    </w:div>
    <w:div w:id="329411242">
      <w:bodyDiv w:val="1"/>
      <w:marLeft w:val="0"/>
      <w:marRight w:val="0"/>
      <w:marTop w:val="0"/>
      <w:marBottom w:val="0"/>
      <w:divBdr>
        <w:top w:val="none" w:sz="0" w:space="0" w:color="auto"/>
        <w:left w:val="none" w:sz="0" w:space="0" w:color="auto"/>
        <w:bottom w:val="none" w:sz="0" w:space="0" w:color="auto"/>
        <w:right w:val="none" w:sz="0" w:space="0" w:color="auto"/>
      </w:divBdr>
    </w:div>
    <w:div w:id="735666172">
      <w:bodyDiv w:val="1"/>
      <w:marLeft w:val="0"/>
      <w:marRight w:val="0"/>
      <w:marTop w:val="0"/>
      <w:marBottom w:val="0"/>
      <w:divBdr>
        <w:top w:val="none" w:sz="0" w:space="0" w:color="auto"/>
        <w:left w:val="none" w:sz="0" w:space="0" w:color="auto"/>
        <w:bottom w:val="none" w:sz="0" w:space="0" w:color="auto"/>
        <w:right w:val="none" w:sz="0" w:space="0" w:color="auto"/>
      </w:divBdr>
    </w:div>
    <w:div w:id="800685484">
      <w:bodyDiv w:val="1"/>
      <w:marLeft w:val="0"/>
      <w:marRight w:val="0"/>
      <w:marTop w:val="0"/>
      <w:marBottom w:val="0"/>
      <w:divBdr>
        <w:top w:val="none" w:sz="0" w:space="0" w:color="auto"/>
        <w:left w:val="none" w:sz="0" w:space="0" w:color="auto"/>
        <w:bottom w:val="none" w:sz="0" w:space="0" w:color="auto"/>
        <w:right w:val="none" w:sz="0" w:space="0" w:color="auto"/>
      </w:divBdr>
    </w:div>
    <w:div w:id="808130658">
      <w:bodyDiv w:val="1"/>
      <w:marLeft w:val="0"/>
      <w:marRight w:val="0"/>
      <w:marTop w:val="0"/>
      <w:marBottom w:val="0"/>
      <w:divBdr>
        <w:top w:val="none" w:sz="0" w:space="0" w:color="auto"/>
        <w:left w:val="none" w:sz="0" w:space="0" w:color="auto"/>
        <w:bottom w:val="none" w:sz="0" w:space="0" w:color="auto"/>
        <w:right w:val="none" w:sz="0" w:space="0" w:color="auto"/>
      </w:divBdr>
    </w:div>
    <w:div w:id="820658723">
      <w:bodyDiv w:val="1"/>
      <w:marLeft w:val="0"/>
      <w:marRight w:val="0"/>
      <w:marTop w:val="0"/>
      <w:marBottom w:val="0"/>
      <w:divBdr>
        <w:top w:val="none" w:sz="0" w:space="0" w:color="auto"/>
        <w:left w:val="none" w:sz="0" w:space="0" w:color="auto"/>
        <w:bottom w:val="none" w:sz="0" w:space="0" w:color="auto"/>
        <w:right w:val="none" w:sz="0" w:space="0" w:color="auto"/>
      </w:divBdr>
    </w:div>
    <w:div w:id="881136666">
      <w:bodyDiv w:val="1"/>
      <w:marLeft w:val="0"/>
      <w:marRight w:val="0"/>
      <w:marTop w:val="0"/>
      <w:marBottom w:val="0"/>
      <w:divBdr>
        <w:top w:val="none" w:sz="0" w:space="0" w:color="auto"/>
        <w:left w:val="none" w:sz="0" w:space="0" w:color="auto"/>
        <w:bottom w:val="none" w:sz="0" w:space="0" w:color="auto"/>
        <w:right w:val="none" w:sz="0" w:space="0" w:color="auto"/>
      </w:divBdr>
    </w:div>
    <w:div w:id="1000042106">
      <w:bodyDiv w:val="1"/>
      <w:marLeft w:val="0"/>
      <w:marRight w:val="0"/>
      <w:marTop w:val="0"/>
      <w:marBottom w:val="0"/>
      <w:divBdr>
        <w:top w:val="none" w:sz="0" w:space="0" w:color="auto"/>
        <w:left w:val="none" w:sz="0" w:space="0" w:color="auto"/>
        <w:bottom w:val="none" w:sz="0" w:space="0" w:color="auto"/>
        <w:right w:val="none" w:sz="0" w:space="0" w:color="auto"/>
      </w:divBdr>
    </w:div>
    <w:div w:id="1016494515">
      <w:bodyDiv w:val="1"/>
      <w:marLeft w:val="0"/>
      <w:marRight w:val="0"/>
      <w:marTop w:val="0"/>
      <w:marBottom w:val="0"/>
      <w:divBdr>
        <w:top w:val="none" w:sz="0" w:space="0" w:color="auto"/>
        <w:left w:val="none" w:sz="0" w:space="0" w:color="auto"/>
        <w:bottom w:val="none" w:sz="0" w:space="0" w:color="auto"/>
        <w:right w:val="none" w:sz="0" w:space="0" w:color="auto"/>
      </w:divBdr>
    </w:div>
    <w:div w:id="1292901066">
      <w:bodyDiv w:val="1"/>
      <w:marLeft w:val="0"/>
      <w:marRight w:val="0"/>
      <w:marTop w:val="0"/>
      <w:marBottom w:val="0"/>
      <w:divBdr>
        <w:top w:val="none" w:sz="0" w:space="0" w:color="auto"/>
        <w:left w:val="none" w:sz="0" w:space="0" w:color="auto"/>
        <w:bottom w:val="none" w:sz="0" w:space="0" w:color="auto"/>
        <w:right w:val="none" w:sz="0" w:space="0" w:color="auto"/>
      </w:divBdr>
    </w:div>
    <w:div w:id="1443722017">
      <w:bodyDiv w:val="1"/>
      <w:marLeft w:val="0"/>
      <w:marRight w:val="0"/>
      <w:marTop w:val="0"/>
      <w:marBottom w:val="0"/>
      <w:divBdr>
        <w:top w:val="none" w:sz="0" w:space="0" w:color="auto"/>
        <w:left w:val="none" w:sz="0" w:space="0" w:color="auto"/>
        <w:bottom w:val="none" w:sz="0" w:space="0" w:color="auto"/>
        <w:right w:val="none" w:sz="0" w:space="0" w:color="auto"/>
      </w:divBdr>
    </w:div>
    <w:div w:id="1548377411">
      <w:bodyDiv w:val="1"/>
      <w:marLeft w:val="0"/>
      <w:marRight w:val="0"/>
      <w:marTop w:val="0"/>
      <w:marBottom w:val="0"/>
      <w:divBdr>
        <w:top w:val="none" w:sz="0" w:space="0" w:color="auto"/>
        <w:left w:val="none" w:sz="0" w:space="0" w:color="auto"/>
        <w:bottom w:val="none" w:sz="0" w:space="0" w:color="auto"/>
        <w:right w:val="none" w:sz="0" w:space="0" w:color="auto"/>
      </w:divBdr>
    </w:div>
    <w:div w:id="1656451474">
      <w:bodyDiv w:val="1"/>
      <w:marLeft w:val="0"/>
      <w:marRight w:val="0"/>
      <w:marTop w:val="0"/>
      <w:marBottom w:val="0"/>
      <w:divBdr>
        <w:top w:val="none" w:sz="0" w:space="0" w:color="auto"/>
        <w:left w:val="none" w:sz="0" w:space="0" w:color="auto"/>
        <w:bottom w:val="none" w:sz="0" w:space="0" w:color="auto"/>
        <w:right w:val="none" w:sz="0" w:space="0" w:color="auto"/>
      </w:divBdr>
    </w:div>
    <w:div w:id="1689524066">
      <w:bodyDiv w:val="1"/>
      <w:marLeft w:val="0"/>
      <w:marRight w:val="0"/>
      <w:marTop w:val="0"/>
      <w:marBottom w:val="0"/>
      <w:divBdr>
        <w:top w:val="none" w:sz="0" w:space="0" w:color="auto"/>
        <w:left w:val="none" w:sz="0" w:space="0" w:color="auto"/>
        <w:bottom w:val="none" w:sz="0" w:space="0" w:color="auto"/>
        <w:right w:val="none" w:sz="0" w:space="0" w:color="auto"/>
      </w:divBdr>
    </w:div>
    <w:div w:id="1731420116">
      <w:bodyDiv w:val="1"/>
      <w:marLeft w:val="0"/>
      <w:marRight w:val="0"/>
      <w:marTop w:val="0"/>
      <w:marBottom w:val="0"/>
      <w:divBdr>
        <w:top w:val="none" w:sz="0" w:space="0" w:color="auto"/>
        <w:left w:val="none" w:sz="0" w:space="0" w:color="auto"/>
        <w:bottom w:val="none" w:sz="0" w:space="0" w:color="auto"/>
        <w:right w:val="none" w:sz="0" w:space="0" w:color="auto"/>
      </w:divBdr>
    </w:div>
    <w:div w:id="1777285002">
      <w:bodyDiv w:val="1"/>
      <w:marLeft w:val="0"/>
      <w:marRight w:val="0"/>
      <w:marTop w:val="0"/>
      <w:marBottom w:val="0"/>
      <w:divBdr>
        <w:top w:val="none" w:sz="0" w:space="0" w:color="auto"/>
        <w:left w:val="none" w:sz="0" w:space="0" w:color="auto"/>
        <w:bottom w:val="none" w:sz="0" w:space="0" w:color="auto"/>
        <w:right w:val="none" w:sz="0" w:space="0" w:color="auto"/>
      </w:divBdr>
    </w:div>
    <w:div w:id="1818761813">
      <w:bodyDiv w:val="1"/>
      <w:marLeft w:val="0"/>
      <w:marRight w:val="0"/>
      <w:marTop w:val="0"/>
      <w:marBottom w:val="0"/>
      <w:divBdr>
        <w:top w:val="none" w:sz="0" w:space="0" w:color="auto"/>
        <w:left w:val="none" w:sz="0" w:space="0" w:color="auto"/>
        <w:bottom w:val="none" w:sz="0" w:space="0" w:color="auto"/>
        <w:right w:val="none" w:sz="0" w:space="0" w:color="auto"/>
      </w:divBdr>
    </w:div>
    <w:div w:id="1827015884">
      <w:bodyDiv w:val="1"/>
      <w:marLeft w:val="0"/>
      <w:marRight w:val="0"/>
      <w:marTop w:val="0"/>
      <w:marBottom w:val="0"/>
      <w:divBdr>
        <w:top w:val="none" w:sz="0" w:space="0" w:color="auto"/>
        <w:left w:val="none" w:sz="0" w:space="0" w:color="auto"/>
        <w:bottom w:val="none" w:sz="0" w:space="0" w:color="auto"/>
        <w:right w:val="none" w:sz="0" w:space="0" w:color="auto"/>
      </w:divBdr>
    </w:div>
    <w:div w:id="1855998561">
      <w:bodyDiv w:val="1"/>
      <w:marLeft w:val="0"/>
      <w:marRight w:val="0"/>
      <w:marTop w:val="0"/>
      <w:marBottom w:val="0"/>
      <w:divBdr>
        <w:top w:val="none" w:sz="0" w:space="0" w:color="auto"/>
        <w:left w:val="none" w:sz="0" w:space="0" w:color="auto"/>
        <w:bottom w:val="none" w:sz="0" w:space="0" w:color="auto"/>
        <w:right w:val="none" w:sz="0" w:space="0" w:color="auto"/>
      </w:divBdr>
    </w:div>
    <w:div w:id="1990746143">
      <w:bodyDiv w:val="1"/>
      <w:marLeft w:val="0"/>
      <w:marRight w:val="0"/>
      <w:marTop w:val="0"/>
      <w:marBottom w:val="0"/>
      <w:divBdr>
        <w:top w:val="none" w:sz="0" w:space="0" w:color="auto"/>
        <w:left w:val="none" w:sz="0" w:space="0" w:color="auto"/>
        <w:bottom w:val="none" w:sz="0" w:space="0" w:color="auto"/>
        <w:right w:val="none" w:sz="0" w:space="0" w:color="auto"/>
      </w:divBdr>
    </w:div>
    <w:div w:id="2002073482">
      <w:bodyDiv w:val="1"/>
      <w:marLeft w:val="0"/>
      <w:marRight w:val="0"/>
      <w:marTop w:val="0"/>
      <w:marBottom w:val="0"/>
      <w:divBdr>
        <w:top w:val="none" w:sz="0" w:space="0" w:color="auto"/>
        <w:left w:val="none" w:sz="0" w:space="0" w:color="auto"/>
        <w:bottom w:val="none" w:sz="0" w:space="0" w:color="auto"/>
        <w:right w:val="none" w:sz="0" w:space="0" w:color="auto"/>
      </w:divBdr>
    </w:div>
    <w:div w:id="210849705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XVc6YdTcmpGRMj2dXzghATG2RXA==">CgMxLjA4AHIhMUF4Sko2SWZYYi1ZUVhvQ05nUWZ2ZUdXdkNqTzQwdTBk</go:docsCustomData>
</go:gDocsCustomXmlDataStorage>
</file>

<file path=customXml/itemProps1.xml><?xml version="1.0" encoding="utf-8"?>
<ds:datastoreItem xmlns:ds="http://schemas.openxmlformats.org/officeDocument/2006/customXml" ds:itemID="{C793AB9C-CD09-455C-B4DA-AB590AC24738}">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50</TotalTime>
  <Pages>13</Pages>
  <Words>13951</Words>
  <Characters>7953</Characters>
  <Application>Microsoft Office Word</Application>
  <DocSecurity>0</DocSecurity>
  <Lines>66</Lines>
  <Paragraphs>43</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21861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Катерина Павленко</dc:creator>
  <cp:lastModifiedBy>Марабян Артур</cp:lastModifiedBy>
  <cp:revision>15</cp:revision>
  <cp:lastPrinted>2025-03-25T14:04:00Z</cp:lastPrinted>
  <dcterms:created xsi:type="dcterms:W3CDTF">2025-06-03T12:38:00Z</dcterms:created>
  <dcterms:modified xsi:type="dcterms:W3CDTF">2025-08-08T07:45:00Z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2024-05-31T05:56:01Z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83c17ea5-c72d-42ce-a78d-daf8fcb5da62</vt:lpwstr>
  </property>
  <property fmtid="{D5CDD505-2E9C-101B-9397-08002B2CF9AE}" pid="7" name="MSIP_Label_defa4170-0d19-0005-0004-bc88714345d2_ActionId">
    <vt:lpwstr>5100627c-d27c-4f5a-b12a-081dda01fa53</vt:lpwstr>
  </property>
  <property fmtid="{D5CDD505-2E9C-101B-9397-08002B2CF9AE}" pid="8" name="MSIP_Label_defa4170-0d19-0005-0004-bc88714345d2_ContentBits">
    <vt:lpwstr>0</vt:lpwstr>
  </property>
</Properties>
</file>