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097D2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97D20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097D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097D20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097D2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97D20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097D20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097D2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097D20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097D2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97D2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097D20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097D20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097D20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097D20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097D2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097D2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097D20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097D20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097D20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097D20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097D2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097D2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7D20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097D20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7D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097D20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097D20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097D20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097D2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097D20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097D2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097D2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D419C2" w:rsidRPr="00097D20" w14:paraId="32641D66" w14:textId="77777777" w:rsidTr="00D419C2">
        <w:trPr>
          <w:trHeight w:val="58"/>
        </w:trPr>
        <w:tc>
          <w:tcPr>
            <w:tcW w:w="470" w:type="dxa"/>
            <w:vAlign w:val="center"/>
          </w:tcPr>
          <w:p w14:paraId="1ED49086" w14:textId="6C7227F3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72737C9A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4245/1/2025</w:t>
            </w:r>
          </w:p>
        </w:tc>
        <w:tc>
          <w:tcPr>
            <w:tcW w:w="1118" w:type="dxa"/>
            <w:vAlign w:val="center"/>
          </w:tcPr>
          <w:p w14:paraId="6AAC1C7D" w14:textId="53800C5E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24.01.2025</w:t>
            </w:r>
          </w:p>
        </w:tc>
        <w:tc>
          <w:tcPr>
            <w:tcW w:w="1219" w:type="dxa"/>
            <w:vAlign w:val="center"/>
          </w:tcPr>
          <w:p w14:paraId="67CDDB52" w14:textId="5FFAE40F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63D3D0ED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5FB140DA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3441316532</w:t>
            </w:r>
          </w:p>
        </w:tc>
        <w:tc>
          <w:tcPr>
            <w:tcW w:w="1984" w:type="dxa"/>
            <w:vAlign w:val="center"/>
          </w:tcPr>
          <w:p w14:paraId="5FA90869" w14:textId="2E11CE54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ЛАВРЮК ВАСИЛЬ ВАСИЛЬОВИЧ</w:t>
            </w:r>
          </w:p>
        </w:tc>
        <w:tc>
          <w:tcPr>
            <w:tcW w:w="3388" w:type="dxa"/>
            <w:vAlign w:val="center"/>
          </w:tcPr>
          <w:p w14:paraId="72B4985B" w14:textId="7C252BE7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39123062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24.01.2025 № 4245/1/2025.</w:t>
            </w:r>
          </w:p>
        </w:tc>
      </w:tr>
      <w:tr w:rsidR="00D419C2" w:rsidRPr="00097D20" w14:paraId="6D25DF4B" w14:textId="77777777" w:rsidTr="00D419C2">
        <w:trPr>
          <w:trHeight w:val="58"/>
        </w:trPr>
        <w:tc>
          <w:tcPr>
            <w:tcW w:w="470" w:type="dxa"/>
            <w:vAlign w:val="center"/>
          </w:tcPr>
          <w:p w14:paraId="523754BB" w14:textId="09D6F5FF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2FBA7A41" w14:textId="16A7FBAD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4418/1/2025</w:t>
            </w:r>
          </w:p>
        </w:tc>
        <w:tc>
          <w:tcPr>
            <w:tcW w:w="1118" w:type="dxa"/>
            <w:vAlign w:val="center"/>
          </w:tcPr>
          <w:p w14:paraId="1FF0CDCE" w14:textId="456ECCA0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25.01.2025</w:t>
            </w:r>
          </w:p>
        </w:tc>
        <w:tc>
          <w:tcPr>
            <w:tcW w:w="1219" w:type="dxa"/>
            <w:vAlign w:val="center"/>
          </w:tcPr>
          <w:p w14:paraId="74142888" w14:textId="6FF8590F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4463DB4C" w14:textId="59C8C9F0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5E0D00B" w14:textId="11FDD8ED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3254607153</w:t>
            </w:r>
          </w:p>
        </w:tc>
        <w:tc>
          <w:tcPr>
            <w:tcW w:w="1984" w:type="dxa"/>
            <w:vAlign w:val="center"/>
          </w:tcPr>
          <w:p w14:paraId="5C9A233D" w14:textId="5277AD2D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ЗЕЛІНСЬКИЙ ОЛЕКСІЙ ВАЛЕРІЙОВИЧ</w:t>
            </w:r>
          </w:p>
        </w:tc>
        <w:tc>
          <w:tcPr>
            <w:tcW w:w="3388" w:type="dxa"/>
            <w:vAlign w:val="center"/>
          </w:tcPr>
          <w:p w14:paraId="2046D4EC" w14:textId="543B7036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58631B94" w14:textId="074CB1CB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25.01.2025 № 4418/1/2025.</w:t>
            </w:r>
          </w:p>
        </w:tc>
      </w:tr>
      <w:tr w:rsidR="00D419C2" w:rsidRPr="00097D20" w14:paraId="6228C21F" w14:textId="77777777" w:rsidTr="00D419C2">
        <w:trPr>
          <w:trHeight w:val="58"/>
        </w:trPr>
        <w:tc>
          <w:tcPr>
            <w:tcW w:w="470" w:type="dxa"/>
            <w:vAlign w:val="center"/>
          </w:tcPr>
          <w:p w14:paraId="1792173B" w14:textId="244D7AFC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5A9202D5" w14:textId="4B73DEE7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4446/1/2025</w:t>
            </w:r>
          </w:p>
        </w:tc>
        <w:tc>
          <w:tcPr>
            <w:tcW w:w="1118" w:type="dxa"/>
            <w:vAlign w:val="center"/>
          </w:tcPr>
          <w:p w14:paraId="2E837B66" w14:textId="373B1717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26.01.2025</w:t>
            </w:r>
          </w:p>
        </w:tc>
        <w:tc>
          <w:tcPr>
            <w:tcW w:w="1219" w:type="dxa"/>
            <w:vAlign w:val="center"/>
          </w:tcPr>
          <w:p w14:paraId="0521BF9D" w14:textId="6CC0BD60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AC0AF6A" w14:textId="36500FEA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D167D5A" w14:textId="12F27E59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3154814119</w:t>
            </w:r>
          </w:p>
        </w:tc>
        <w:tc>
          <w:tcPr>
            <w:tcW w:w="1984" w:type="dxa"/>
            <w:vAlign w:val="center"/>
          </w:tcPr>
          <w:p w14:paraId="72D3CBAC" w14:textId="7BE5C850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КАТАШИНСЬКИЙ ОЛЕКСАНДР ВАЛЕНТИНОВИЧ</w:t>
            </w:r>
          </w:p>
        </w:tc>
        <w:tc>
          <w:tcPr>
            <w:tcW w:w="3388" w:type="dxa"/>
            <w:vAlign w:val="center"/>
          </w:tcPr>
          <w:p w14:paraId="4239677E" w14:textId="394296CE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3550" w:type="dxa"/>
            <w:vAlign w:val="center"/>
          </w:tcPr>
          <w:p w14:paraId="2F4416BB" w14:textId="4AA02C7C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26.01.2025 № 4446/1/2025.</w:t>
            </w:r>
          </w:p>
        </w:tc>
      </w:tr>
      <w:tr w:rsidR="00D419C2" w:rsidRPr="00097D20" w14:paraId="11CE4966" w14:textId="77777777" w:rsidTr="00D419C2">
        <w:trPr>
          <w:trHeight w:val="58"/>
        </w:trPr>
        <w:tc>
          <w:tcPr>
            <w:tcW w:w="470" w:type="dxa"/>
            <w:vAlign w:val="center"/>
          </w:tcPr>
          <w:p w14:paraId="60793841" w14:textId="7DD76E1B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 </w:t>
            </w:r>
          </w:p>
        </w:tc>
        <w:tc>
          <w:tcPr>
            <w:tcW w:w="1217" w:type="dxa"/>
            <w:vAlign w:val="center"/>
          </w:tcPr>
          <w:p w14:paraId="25700A81" w14:textId="4CA7F293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4790/1/2025</w:t>
            </w:r>
          </w:p>
        </w:tc>
        <w:tc>
          <w:tcPr>
            <w:tcW w:w="1118" w:type="dxa"/>
            <w:vAlign w:val="center"/>
          </w:tcPr>
          <w:p w14:paraId="564FB820" w14:textId="6211D97A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27.01.2025</w:t>
            </w:r>
          </w:p>
        </w:tc>
        <w:tc>
          <w:tcPr>
            <w:tcW w:w="1219" w:type="dxa"/>
            <w:vAlign w:val="center"/>
          </w:tcPr>
          <w:p w14:paraId="4B57857B" w14:textId="0623E355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7A8A210" w14:textId="6643D0AC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B5E2C9C" w14:textId="060C2A57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2880502779</w:t>
            </w:r>
          </w:p>
        </w:tc>
        <w:tc>
          <w:tcPr>
            <w:tcW w:w="1984" w:type="dxa"/>
            <w:vAlign w:val="center"/>
          </w:tcPr>
          <w:p w14:paraId="06E22CA0" w14:textId="1BC1066D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ГАЙОШ АНДРІЙ  МИКОЛАЙОВИЧ</w:t>
            </w:r>
          </w:p>
        </w:tc>
        <w:tc>
          <w:tcPr>
            <w:tcW w:w="3388" w:type="dxa"/>
            <w:vAlign w:val="center"/>
          </w:tcPr>
          <w:p w14:paraId="2DD6A256" w14:textId="57204DA0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E1E772A" w14:textId="0D4EDEA7" w:rsidR="00D419C2" w:rsidRPr="00097D20" w:rsidRDefault="00D419C2" w:rsidP="00D419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7D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27.01.2025 № 4790/1/2025.</w:t>
            </w:r>
          </w:p>
        </w:tc>
      </w:tr>
    </w:tbl>
    <w:p w14:paraId="4787C6D5" w14:textId="77777777" w:rsidR="005F2243" w:rsidRPr="00097D20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097D20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97D20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097D2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7F4A" w14:textId="77777777" w:rsidR="00E335ED" w:rsidRDefault="00E335ED" w:rsidP="00B92352">
      <w:pPr>
        <w:spacing w:after="0" w:line="240" w:lineRule="auto"/>
      </w:pPr>
      <w:r>
        <w:separator/>
      </w:r>
    </w:p>
  </w:endnote>
  <w:endnote w:type="continuationSeparator" w:id="0">
    <w:p w14:paraId="77DC51A2" w14:textId="77777777" w:rsidR="00E335ED" w:rsidRDefault="00E335E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82420" w14:textId="77777777" w:rsidR="00E335ED" w:rsidRDefault="00E335ED" w:rsidP="00B92352">
      <w:pPr>
        <w:spacing w:after="0" w:line="240" w:lineRule="auto"/>
      </w:pPr>
      <w:r>
        <w:separator/>
      </w:r>
    </w:p>
  </w:footnote>
  <w:footnote w:type="continuationSeparator" w:id="0">
    <w:p w14:paraId="3A1685FE" w14:textId="77777777" w:rsidR="00E335ED" w:rsidRDefault="00E335E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014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20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2B6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9C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5ED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1392</Words>
  <Characters>794</Characters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2025-01-29T10:58:00Z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