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4B2253" w:rsidRPr="00597E67" w14:paraId="6AC5058F" w14:textId="77777777" w:rsidTr="004B2253">
        <w:trPr>
          <w:trHeight w:val="848"/>
          <w:jc w:val="center"/>
        </w:trPr>
        <w:tc>
          <w:tcPr>
            <w:tcW w:w="562" w:type="dxa"/>
            <w:noWrap/>
            <w:vAlign w:val="center"/>
          </w:tcPr>
          <w:p w14:paraId="2A7B06A8" w14:textId="77777777"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4B2253" w:rsidRPr="00597E67" w:rsidRDefault="004B2253"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4B2253" w:rsidRPr="00597E67" w:rsidRDefault="004B2253"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4B2253" w:rsidRPr="00597E67" w:rsidRDefault="004B2253"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4B2253" w:rsidRPr="00597E67" w:rsidRDefault="004B2253"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4B2253" w:rsidRPr="00597E67" w:rsidRDefault="004B22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4B2253" w:rsidRPr="00597E67" w14:paraId="7A0F5087" w14:textId="77777777" w:rsidTr="004B2253">
        <w:trPr>
          <w:trHeight w:val="58"/>
          <w:jc w:val="center"/>
        </w:trPr>
        <w:tc>
          <w:tcPr>
            <w:tcW w:w="562" w:type="dxa"/>
            <w:noWrap/>
            <w:vAlign w:val="center"/>
          </w:tcPr>
          <w:p w14:paraId="60C4F321" w14:textId="31B9B23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w:t>
            </w:r>
          </w:p>
        </w:tc>
        <w:tc>
          <w:tcPr>
            <w:tcW w:w="1281" w:type="dxa"/>
            <w:vAlign w:val="center"/>
          </w:tcPr>
          <w:p w14:paraId="7EB0343E" w14:textId="6133CA9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4129/4/2024</w:t>
            </w:r>
          </w:p>
        </w:tc>
        <w:tc>
          <w:tcPr>
            <w:tcW w:w="1129" w:type="dxa"/>
            <w:vAlign w:val="center"/>
          </w:tcPr>
          <w:p w14:paraId="48D12702" w14:textId="1AF0599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23.04.2024</w:t>
            </w:r>
          </w:p>
        </w:tc>
        <w:tc>
          <w:tcPr>
            <w:tcW w:w="1134" w:type="dxa"/>
            <w:vAlign w:val="center"/>
          </w:tcPr>
          <w:p w14:paraId="1AD25491" w14:textId="11AA32C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1202F42D" w14:textId="1971085E"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79EBDD1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409BE3D6" w14:textId="185FAAFC"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МЕЛЬНИЧЕНКО ВОЛОДИМИР МИРОНОВИЧ</w:t>
            </w:r>
          </w:p>
        </w:tc>
        <w:tc>
          <w:tcPr>
            <w:tcW w:w="1417" w:type="dxa"/>
            <w:vAlign w:val="center"/>
          </w:tcPr>
          <w:p w14:paraId="37806880" w14:textId="292F36DA"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1358109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3481C1C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"Перевізник":</w:t>
            </w:r>
            <w:r w:rsidRPr="00561BAE">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561BAE">
              <w:rPr>
                <w:rFonts w:ascii="Times New Roman" w:hAnsi="Times New Roman" w:cs="Times New Roman"/>
                <w:sz w:val="18"/>
                <w:szCs w:val="18"/>
              </w:rPr>
              <w:br/>
              <w:t>Вкладка "Транспортні засоби":</w:t>
            </w:r>
            <w:r w:rsidRPr="00561BAE">
              <w:rPr>
                <w:rFonts w:ascii="Times New Roman" w:hAnsi="Times New Roman" w:cs="Times New Roman"/>
                <w:sz w:val="18"/>
                <w:szCs w:val="18"/>
              </w:rPr>
              <w:br/>
              <w:t xml:space="preserve">- ТЗ AB2308CM, AB9417IB -  відсутня кольорова фотокопія свідоцтва про реєстрацію </w:t>
            </w:r>
            <w:r w:rsidRPr="00561BAE">
              <w:rPr>
                <w:rFonts w:ascii="Times New Roman" w:hAnsi="Times New Roman" w:cs="Times New Roman"/>
                <w:sz w:val="18"/>
                <w:szCs w:val="18"/>
              </w:rPr>
              <w:lastRenderedPageBreak/>
              <w:t>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4B2253" w:rsidRPr="00561BAE" w14:paraId="2D083610" w14:textId="77777777" w:rsidTr="004B2253">
        <w:trPr>
          <w:trHeight w:val="58"/>
          <w:jc w:val="center"/>
        </w:trPr>
        <w:tc>
          <w:tcPr>
            <w:tcW w:w="562" w:type="dxa"/>
            <w:noWrap/>
            <w:vAlign w:val="center"/>
          </w:tcPr>
          <w:p w14:paraId="597BC00A" w14:textId="7273B66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2</w:t>
            </w:r>
          </w:p>
        </w:tc>
        <w:tc>
          <w:tcPr>
            <w:tcW w:w="1281" w:type="dxa"/>
            <w:vAlign w:val="center"/>
          </w:tcPr>
          <w:p w14:paraId="7B833052" w14:textId="335AE0E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2541/4/2024</w:t>
            </w:r>
          </w:p>
        </w:tc>
        <w:tc>
          <w:tcPr>
            <w:tcW w:w="1129" w:type="dxa"/>
            <w:vAlign w:val="center"/>
          </w:tcPr>
          <w:p w14:paraId="72E1C12F" w14:textId="4072936C"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13.04.2024</w:t>
            </w:r>
          </w:p>
        </w:tc>
        <w:tc>
          <w:tcPr>
            <w:tcW w:w="1134" w:type="dxa"/>
            <w:vAlign w:val="center"/>
          </w:tcPr>
          <w:p w14:paraId="59BD0A9B" w14:textId="068E751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444CB0C1" w14:textId="4ABE8AB8"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7E03497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15D5EBBF" w14:textId="59ADD10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РЕВУЛА ВОЛОДИМИР ЛЕОНІДОВИЧ</w:t>
            </w:r>
          </w:p>
        </w:tc>
        <w:tc>
          <w:tcPr>
            <w:tcW w:w="1417" w:type="dxa"/>
            <w:vAlign w:val="center"/>
          </w:tcPr>
          <w:p w14:paraId="4AC1BB27" w14:textId="7C380D3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985" w:type="dxa"/>
            <w:vAlign w:val="center"/>
          </w:tcPr>
          <w:p w14:paraId="0535ACED" w14:textId="0D5F1E58"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151BCE18"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Вкладка "Транспортні засоби":</w:t>
            </w:r>
            <w:r w:rsidRPr="00561BAE">
              <w:rPr>
                <w:rFonts w:ascii="Times New Roman" w:hAnsi="Times New Roman" w:cs="Times New Roman"/>
                <w:sz w:val="18"/>
                <w:szCs w:val="18"/>
                <w:lang w:val="uk-UA"/>
              </w:rPr>
              <w:br/>
              <w:t xml:space="preserve">ТЗ </w:t>
            </w:r>
            <w:r w:rsidRPr="00561BAE">
              <w:rPr>
                <w:rFonts w:ascii="Times New Roman" w:hAnsi="Times New Roman" w:cs="Times New Roman"/>
                <w:sz w:val="18"/>
                <w:szCs w:val="18"/>
              </w:rPr>
              <w:t>AC</w:t>
            </w:r>
            <w:r w:rsidRPr="00561BAE">
              <w:rPr>
                <w:rFonts w:ascii="Times New Roman" w:hAnsi="Times New Roman" w:cs="Times New Roman"/>
                <w:sz w:val="18"/>
                <w:szCs w:val="18"/>
                <w:lang w:val="uk-UA"/>
              </w:rPr>
              <w:t>3330</w:t>
            </w:r>
            <w:r w:rsidRPr="00561BAE">
              <w:rPr>
                <w:rFonts w:ascii="Times New Roman" w:hAnsi="Times New Roman" w:cs="Times New Roman"/>
                <w:sz w:val="18"/>
                <w:szCs w:val="18"/>
              </w:rPr>
              <w:t>BC</w:t>
            </w:r>
            <w:r w:rsidRPr="00561BAE">
              <w:rPr>
                <w:rFonts w:ascii="Times New Roman" w:hAnsi="Times New Roman" w:cs="Times New Roman"/>
                <w:sz w:val="18"/>
                <w:szCs w:val="18"/>
                <w:lang w:val="uk-UA"/>
              </w:rPr>
              <w:t xml:space="preserve">, </w:t>
            </w:r>
            <w:r w:rsidRPr="00561BAE">
              <w:rPr>
                <w:rFonts w:ascii="Times New Roman" w:hAnsi="Times New Roman" w:cs="Times New Roman"/>
                <w:sz w:val="18"/>
                <w:szCs w:val="18"/>
              </w:rPr>
              <w:t>AC</w:t>
            </w:r>
            <w:r w:rsidRPr="00561BAE">
              <w:rPr>
                <w:rFonts w:ascii="Times New Roman" w:hAnsi="Times New Roman" w:cs="Times New Roman"/>
                <w:sz w:val="18"/>
                <w:szCs w:val="18"/>
                <w:lang w:val="uk-UA"/>
              </w:rPr>
              <w:t>2220</w:t>
            </w:r>
            <w:r w:rsidRPr="00561BAE">
              <w:rPr>
                <w:rFonts w:ascii="Times New Roman" w:hAnsi="Times New Roman" w:cs="Times New Roman"/>
                <w:sz w:val="18"/>
                <w:szCs w:val="18"/>
              </w:rPr>
              <w:t>AP</w:t>
            </w:r>
            <w:r w:rsidRPr="00561BAE">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61BAE">
              <w:rPr>
                <w:rFonts w:ascii="Times New Roman" w:hAnsi="Times New Roman" w:cs="Times New Roman"/>
                <w:sz w:val="18"/>
                <w:szCs w:val="18"/>
                <w:lang w:val="uk-UA"/>
              </w:rPr>
              <w:br/>
              <w:t>- відсутні ТЗ для провадження господарської діяльності з внутрішніх перевезень пасажирів на таксі.</w:t>
            </w:r>
            <w:r w:rsidRPr="00561BAE">
              <w:rPr>
                <w:rFonts w:ascii="Times New Roman" w:hAnsi="Times New Roman" w:cs="Times New Roman"/>
                <w:sz w:val="18"/>
                <w:szCs w:val="18"/>
                <w:lang w:val="uk-UA"/>
              </w:rPr>
              <w:br/>
              <w:t xml:space="preserve">Вкладка "Матеріально-технічна база": </w:t>
            </w:r>
            <w:r w:rsidRPr="00561BAE">
              <w:rPr>
                <w:rFonts w:ascii="Times New Roman" w:hAnsi="Times New Roman" w:cs="Times New Roman"/>
                <w:sz w:val="18"/>
                <w:szCs w:val="18"/>
                <w:lang w:val="uk-UA"/>
              </w:rPr>
              <w:br/>
              <w:t>- Відомості про "Зберігання ТЗ", "Технічне обслуговування та ремонт" - некоректно заповнено поле "Строк дії договору" - термін дії договору закінчився; відсутній прикріплений договір надання послуг із зазначеним контрагентом.</w:t>
            </w:r>
          </w:p>
        </w:tc>
      </w:tr>
      <w:tr w:rsidR="004B2253" w:rsidRPr="00597E67" w14:paraId="74A6753E" w14:textId="77777777" w:rsidTr="004B2253">
        <w:trPr>
          <w:trHeight w:val="58"/>
          <w:jc w:val="center"/>
        </w:trPr>
        <w:tc>
          <w:tcPr>
            <w:tcW w:w="562" w:type="dxa"/>
            <w:noWrap/>
            <w:vAlign w:val="center"/>
          </w:tcPr>
          <w:p w14:paraId="3FEFA3AE" w14:textId="375A8F8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3</w:t>
            </w:r>
          </w:p>
        </w:tc>
        <w:tc>
          <w:tcPr>
            <w:tcW w:w="1281" w:type="dxa"/>
            <w:vAlign w:val="center"/>
          </w:tcPr>
          <w:p w14:paraId="67673222" w14:textId="277A869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2067/4/2024</w:t>
            </w:r>
          </w:p>
        </w:tc>
        <w:tc>
          <w:tcPr>
            <w:tcW w:w="1129" w:type="dxa"/>
            <w:vAlign w:val="center"/>
          </w:tcPr>
          <w:p w14:paraId="7CFB4014" w14:textId="228AA76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11.04.2024</w:t>
            </w:r>
          </w:p>
        </w:tc>
        <w:tc>
          <w:tcPr>
            <w:tcW w:w="1134" w:type="dxa"/>
            <w:vAlign w:val="center"/>
          </w:tcPr>
          <w:p w14:paraId="4DD63786" w14:textId="3C44CBA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2E1CFE0D" w14:textId="4469876D"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1E76DDF5"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0F7A8AC2" w14:textId="639E4C9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ГАРБАР ОЛЕКСАНДР ВIКТОРОВИЧ</w:t>
            </w:r>
          </w:p>
        </w:tc>
        <w:tc>
          <w:tcPr>
            <w:tcW w:w="1417" w:type="dxa"/>
            <w:vAlign w:val="center"/>
          </w:tcPr>
          <w:p w14:paraId="6B29FA62" w14:textId="4AECE6D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4776D80" w14:textId="7D5FAEF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5AC8787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ТЗ BE6882HA:</w:t>
            </w:r>
            <w:r w:rsidRPr="00561BAE">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561BAE">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61BAE">
              <w:rPr>
                <w:rFonts w:ascii="Times New Roman" w:hAnsi="Times New Roman" w:cs="Times New Roman"/>
                <w:sz w:val="18"/>
                <w:szCs w:val="18"/>
              </w:rPr>
              <w:br/>
              <w:t>2. Вкладка "Матеріально-технічна база":</w:t>
            </w:r>
            <w:r w:rsidRPr="00561BAE">
              <w:rPr>
                <w:rFonts w:ascii="Times New Roman" w:hAnsi="Times New Roman" w:cs="Times New Roman"/>
                <w:sz w:val="18"/>
                <w:szCs w:val="18"/>
              </w:rPr>
              <w:br/>
              <w:t xml:space="preserve">- Відомості про "Службове приміщення": невірно заповнено поле "Адреса" , а саме відсутній номер квартири, індекс та область; невірно </w:t>
            </w:r>
            <w:r w:rsidRPr="00561BAE">
              <w:rPr>
                <w:rFonts w:ascii="Times New Roman" w:hAnsi="Times New Roman" w:cs="Times New Roman"/>
                <w:sz w:val="18"/>
                <w:szCs w:val="18"/>
              </w:rPr>
              <w:lastRenderedPageBreak/>
              <w:t>заповнено поле "Контактна особа", а саме відсутнє прізвище контактної особи.</w:t>
            </w:r>
          </w:p>
        </w:tc>
      </w:tr>
      <w:tr w:rsidR="004B2253" w:rsidRPr="00597E67" w14:paraId="11C57599" w14:textId="77777777" w:rsidTr="004B2253">
        <w:trPr>
          <w:trHeight w:val="58"/>
          <w:jc w:val="center"/>
        </w:trPr>
        <w:tc>
          <w:tcPr>
            <w:tcW w:w="562" w:type="dxa"/>
            <w:noWrap/>
            <w:vAlign w:val="center"/>
          </w:tcPr>
          <w:p w14:paraId="21CE35BA" w14:textId="736AD060"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4</w:t>
            </w:r>
          </w:p>
        </w:tc>
        <w:tc>
          <w:tcPr>
            <w:tcW w:w="1281" w:type="dxa"/>
            <w:vAlign w:val="center"/>
          </w:tcPr>
          <w:p w14:paraId="7EEFEE0B" w14:textId="03D19EF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2738/4/2024</w:t>
            </w:r>
          </w:p>
        </w:tc>
        <w:tc>
          <w:tcPr>
            <w:tcW w:w="1129" w:type="dxa"/>
            <w:vAlign w:val="center"/>
          </w:tcPr>
          <w:p w14:paraId="558C1527" w14:textId="1BCC825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15.04.2024</w:t>
            </w:r>
          </w:p>
        </w:tc>
        <w:tc>
          <w:tcPr>
            <w:tcW w:w="1134" w:type="dxa"/>
            <w:vAlign w:val="center"/>
          </w:tcPr>
          <w:p w14:paraId="7A146E6D" w14:textId="0FB1DD5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30.04.2024</w:t>
            </w:r>
          </w:p>
        </w:tc>
        <w:tc>
          <w:tcPr>
            <w:tcW w:w="1276" w:type="dxa"/>
            <w:vAlign w:val="center"/>
          </w:tcPr>
          <w:p w14:paraId="7CDD5610" w14:textId="7A2E2C81"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4B19275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0388AA42" w14:textId="1910BEC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ТОВ "ТРАНСФЕР ЧЕРКАСИ"</w:t>
            </w:r>
          </w:p>
        </w:tc>
        <w:tc>
          <w:tcPr>
            <w:tcW w:w="1417" w:type="dxa"/>
            <w:vAlign w:val="center"/>
          </w:tcPr>
          <w:p w14:paraId="2CF85781" w14:textId="327342F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автобусами,міжнародні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985" w:type="dxa"/>
            <w:vAlign w:val="center"/>
          </w:tcPr>
          <w:p w14:paraId="4E41CC2D" w14:textId="0ADBD3F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2E5EADD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561BAE">
              <w:rPr>
                <w:rFonts w:ascii="Times New Roman" w:hAnsi="Times New Roman" w:cs="Times New Roman"/>
                <w:sz w:val="18"/>
                <w:szCs w:val="18"/>
              </w:rPr>
              <w:br/>
              <w:t>- відсутні(й) тип ТЗ для провадження виду господарської діяльності, який передбачає перевезення пасажирів легковими автомобілями на замовлення;</w:t>
            </w:r>
            <w:r w:rsidRPr="00561BAE">
              <w:rPr>
                <w:rFonts w:ascii="Times New Roman" w:hAnsi="Times New Roman" w:cs="Times New Roman"/>
                <w:sz w:val="18"/>
                <w:szCs w:val="18"/>
              </w:rPr>
              <w:br/>
              <w:t>Вкладка "Матеріально - технічна база":</w:t>
            </w:r>
            <w:r w:rsidRPr="00561BAE">
              <w:rPr>
                <w:rFonts w:ascii="Times New Roman" w:hAnsi="Times New Roman" w:cs="Times New Roman"/>
                <w:sz w:val="18"/>
                <w:szCs w:val="18"/>
              </w:rPr>
              <w:br/>
              <w:t xml:space="preserve">- відсутня фотокопія договору вказаного у відомостях МТБ; </w:t>
            </w:r>
            <w:r w:rsidRPr="00561BAE">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561BAE">
              <w:rPr>
                <w:rFonts w:ascii="Times New Roman" w:hAnsi="Times New Roman" w:cs="Times New Roman"/>
                <w:sz w:val="18"/>
                <w:szCs w:val="18"/>
              </w:rPr>
              <w:br/>
              <w:t xml:space="preserve">- вкладка "Трирічний досвід" - Вказані дані у </w:t>
            </w:r>
            <w:r w:rsidRPr="00561BAE">
              <w:rPr>
                <w:rFonts w:ascii="Times New Roman" w:hAnsi="Times New Roman" w:cs="Times New Roman"/>
                <w:sz w:val="18"/>
                <w:szCs w:val="18"/>
              </w:rPr>
              <w:lastRenderedPageBreak/>
              <w:t xml:space="preserve">відомості не підтверджують  трирічний досвід , для обраного виду діяльності на розширення ліцензії; </w:t>
            </w:r>
            <w:r w:rsidRPr="00561BAE">
              <w:rPr>
                <w:rFonts w:ascii="Times New Roman" w:hAnsi="Times New Roman" w:cs="Times New Roman"/>
                <w:sz w:val="18"/>
                <w:szCs w:val="18"/>
              </w:rPr>
              <w:br/>
              <w:t>- Відомості про "Зберігання ТЗ" - невірно заповнено поле "Кількість машиномісць" відповідно до кількості ТЗ у ліцензійній справі;</w:t>
            </w:r>
            <w:r w:rsidRPr="00561BAE">
              <w:rPr>
                <w:rFonts w:ascii="Times New Roman" w:hAnsi="Times New Roman" w:cs="Times New Roman"/>
                <w:sz w:val="18"/>
                <w:szCs w:val="18"/>
              </w:rPr>
              <w:br/>
              <w:t xml:space="preserve">Вкладка  "Персонал": </w:t>
            </w:r>
            <w:r w:rsidRPr="00561BAE">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вказано категорію.</w:t>
            </w:r>
          </w:p>
        </w:tc>
      </w:tr>
      <w:tr w:rsidR="004B2253" w:rsidRPr="00597E67" w14:paraId="2813A334" w14:textId="77777777" w:rsidTr="004B2253">
        <w:trPr>
          <w:trHeight w:val="58"/>
          <w:jc w:val="center"/>
        </w:trPr>
        <w:tc>
          <w:tcPr>
            <w:tcW w:w="562" w:type="dxa"/>
            <w:noWrap/>
            <w:vAlign w:val="center"/>
          </w:tcPr>
          <w:p w14:paraId="3D3F1BEE" w14:textId="2E67407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5</w:t>
            </w:r>
          </w:p>
        </w:tc>
        <w:tc>
          <w:tcPr>
            <w:tcW w:w="1281" w:type="dxa"/>
            <w:vAlign w:val="center"/>
          </w:tcPr>
          <w:p w14:paraId="391F5CF7" w14:textId="7653F2D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4911/4/2024</w:t>
            </w:r>
          </w:p>
        </w:tc>
        <w:tc>
          <w:tcPr>
            <w:tcW w:w="1129" w:type="dxa"/>
            <w:vAlign w:val="center"/>
          </w:tcPr>
          <w:p w14:paraId="033E51F7" w14:textId="0D98FD5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26.04.2024</w:t>
            </w:r>
          </w:p>
        </w:tc>
        <w:tc>
          <w:tcPr>
            <w:tcW w:w="1134" w:type="dxa"/>
            <w:vAlign w:val="center"/>
          </w:tcPr>
          <w:p w14:paraId="08DB293B" w14:textId="413B33E4"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06.05.2024</w:t>
            </w:r>
          </w:p>
        </w:tc>
        <w:tc>
          <w:tcPr>
            <w:tcW w:w="1276" w:type="dxa"/>
            <w:vAlign w:val="center"/>
          </w:tcPr>
          <w:p w14:paraId="5AC96E43" w14:textId="17428A6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7C97E927" w14:textId="6EC412F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0CADAA17" w14:textId="31773A7F"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ПЕТРУК МИРОСЛАВ ІВАНОВИЧ</w:t>
            </w:r>
          </w:p>
        </w:tc>
        <w:tc>
          <w:tcPr>
            <w:tcW w:w="1417" w:type="dxa"/>
            <w:vAlign w:val="center"/>
          </w:tcPr>
          <w:p w14:paraId="7D62E521" w14:textId="460BD51B"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автобусами</w:t>
            </w:r>
          </w:p>
        </w:tc>
        <w:tc>
          <w:tcPr>
            <w:tcW w:w="1985" w:type="dxa"/>
            <w:vAlign w:val="center"/>
          </w:tcPr>
          <w:p w14:paraId="55FD2CB5" w14:textId="4EFB44C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188A433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xml:space="preserve">- AT2055HX - не підтверджено клас екологічності ТЗ, в свідоцтві про реєстрацію ТЗ відсутня відмітка про клас ЄВРО, в наданій фотокопії титульного аркушу сертифікату відповідності ТЗ не зазначено клас ЄВРО. </w:t>
            </w:r>
            <w:r w:rsidRPr="00561BAE">
              <w:rPr>
                <w:rFonts w:ascii="Times New Roman" w:hAnsi="Times New Roman" w:cs="Times New Roman"/>
                <w:sz w:val="18"/>
                <w:szCs w:val="18"/>
              </w:rPr>
              <w:br/>
              <w:t>Вкладка "Матеріально - технічна база":</w:t>
            </w:r>
            <w:r w:rsidRPr="00561BAE">
              <w:rPr>
                <w:rFonts w:ascii="Times New Roman" w:hAnsi="Times New Roman" w:cs="Times New Roman"/>
                <w:sz w:val="18"/>
                <w:szCs w:val="18"/>
              </w:rPr>
              <w:br/>
              <w:t>- у розділі "Технічний стан" відсутні відмітки "Перевірка технічного стану перед рейсом водіями", "Перевірка технічного стану перед рейсом тех. персоналом" та "Перевірка технічного стану після рейсу";</w:t>
            </w:r>
            <w:r w:rsidRPr="00561BAE">
              <w:rPr>
                <w:rFonts w:ascii="Times New Roman" w:hAnsi="Times New Roman" w:cs="Times New Roman"/>
                <w:sz w:val="18"/>
                <w:szCs w:val="18"/>
              </w:rPr>
              <w:br/>
              <w:t xml:space="preserve">- відомості про "Службове приміщення": відомості заповнені некоректно, оскільки наданий Договір </w:t>
            </w:r>
            <w:r w:rsidRPr="00561BAE">
              <w:rPr>
                <w:rFonts w:ascii="Times New Roman" w:hAnsi="Times New Roman" w:cs="Times New Roman"/>
                <w:sz w:val="18"/>
                <w:szCs w:val="18"/>
              </w:rPr>
              <w:lastRenderedPageBreak/>
              <w:t xml:space="preserve">№1/04/24 про надання автопідприємством послуг від 24.04.2024 не містить умов надання в оренду чи користування службового приміщення. </w:t>
            </w:r>
            <w:r w:rsidRPr="00561BAE">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 наданому Договорі №1/04/24 про надання автопідприємством послуг від 24.04.2024 не зазначена (відсутня) адреса фактичного надання послуг, зазначена Вами у полі "адреса";</w:t>
            </w:r>
            <w:r w:rsidRPr="00561BAE">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№1/04/24 про надання автопідприємством послуг від 24.04.2024;</w:t>
            </w:r>
            <w:r w:rsidRPr="00561BAE">
              <w:rPr>
                <w:rFonts w:ascii="Times New Roman" w:hAnsi="Times New Roman" w:cs="Times New Roman"/>
                <w:sz w:val="18"/>
                <w:szCs w:val="18"/>
              </w:rPr>
              <w:br/>
              <w:t>- відомості про "Медичний стан водіїв":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561BAE">
              <w:rPr>
                <w:rFonts w:ascii="Times New Roman" w:hAnsi="Times New Roman" w:cs="Times New Roman"/>
                <w:sz w:val="18"/>
                <w:szCs w:val="18"/>
              </w:rPr>
              <w:br/>
              <w:t xml:space="preserve">- відомості про "Технічне обслуговування та ремонт": у полі "обладнання" не зазначено технічне </w:t>
            </w:r>
            <w:r w:rsidRPr="00561BAE">
              <w:rPr>
                <w:rFonts w:ascii="Times New Roman" w:hAnsi="Times New Roman" w:cs="Times New Roman"/>
                <w:sz w:val="18"/>
                <w:szCs w:val="18"/>
              </w:rPr>
              <w:lastRenderedPageBreak/>
              <w:t>обладнання (опис устаткування), за допомогою якого здійснюється технічне обслуговування та ремонт ТЗ.</w:t>
            </w:r>
          </w:p>
        </w:tc>
      </w:tr>
      <w:tr w:rsidR="004B2253" w:rsidRPr="00597E67" w14:paraId="200E1370" w14:textId="77777777" w:rsidTr="004B2253">
        <w:trPr>
          <w:trHeight w:val="58"/>
          <w:jc w:val="center"/>
        </w:trPr>
        <w:tc>
          <w:tcPr>
            <w:tcW w:w="562" w:type="dxa"/>
            <w:noWrap/>
            <w:vAlign w:val="center"/>
          </w:tcPr>
          <w:p w14:paraId="693EEF27" w14:textId="4A22086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6</w:t>
            </w:r>
          </w:p>
        </w:tc>
        <w:tc>
          <w:tcPr>
            <w:tcW w:w="1281" w:type="dxa"/>
            <w:vAlign w:val="center"/>
          </w:tcPr>
          <w:p w14:paraId="2E699019" w14:textId="60A577C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4127/4/2024</w:t>
            </w:r>
          </w:p>
        </w:tc>
        <w:tc>
          <w:tcPr>
            <w:tcW w:w="1129" w:type="dxa"/>
            <w:vAlign w:val="center"/>
          </w:tcPr>
          <w:p w14:paraId="22C9DC43" w14:textId="46F0BDF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23.04.2024</w:t>
            </w:r>
          </w:p>
        </w:tc>
        <w:tc>
          <w:tcPr>
            <w:tcW w:w="1134" w:type="dxa"/>
            <w:vAlign w:val="center"/>
          </w:tcPr>
          <w:p w14:paraId="3513AD43" w14:textId="1CB5BC07"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4EEAC2A6" w14:textId="56361979"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73D24FF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4A3BBC4D" w14:textId="6BED82E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КОТ АНАТОЛІЙ ВАСИЛЬОВИЧ</w:t>
            </w:r>
          </w:p>
        </w:tc>
        <w:tc>
          <w:tcPr>
            <w:tcW w:w="1417" w:type="dxa"/>
            <w:vAlign w:val="center"/>
          </w:tcPr>
          <w:p w14:paraId="70B3AD30" w14:textId="11C47DF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985" w:type="dxa"/>
            <w:vAlign w:val="center"/>
          </w:tcPr>
          <w:p w14:paraId="3807F4C3" w14:textId="3A2030BC"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7FFA803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AX4239EM, AX5493CP, AX1006BC:</w:t>
            </w:r>
            <w:r w:rsidRPr="00561BAE">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61BAE">
              <w:rPr>
                <w:rFonts w:ascii="Times New Roman" w:hAnsi="Times New Roman" w:cs="Times New Roman"/>
                <w:sz w:val="18"/>
                <w:szCs w:val="18"/>
              </w:rPr>
              <w:br/>
              <w:t xml:space="preserve">- у розділі "Додаткова інформація" не обрано необхідний вид господарської діяльності, а саме не заповнено поле "види діяльності"; </w:t>
            </w:r>
            <w:r w:rsidRPr="00561BAE">
              <w:rPr>
                <w:rFonts w:ascii="Times New Roman" w:hAnsi="Times New Roman" w:cs="Times New Roman"/>
                <w:sz w:val="18"/>
                <w:szCs w:val="18"/>
              </w:rPr>
              <w:br/>
              <w:t xml:space="preserve">- у розділі "Додаткова інформація" не заповнено поля "тип тахографа", "№ тахографа" та "виробник тахографа". </w:t>
            </w:r>
            <w:r w:rsidRPr="00561BAE">
              <w:rPr>
                <w:rFonts w:ascii="Times New Roman" w:hAnsi="Times New Roman" w:cs="Times New Roman"/>
                <w:sz w:val="18"/>
                <w:szCs w:val="18"/>
              </w:rPr>
              <w:br/>
              <w:t>- ТЗ AX7905HK:</w:t>
            </w:r>
            <w:r w:rsidRPr="00561BAE">
              <w:rPr>
                <w:rFonts w:ascii="Times New Roman" w:hAnsi="Times New Roman" w:cs="Times New Roman"/>
                <w:sz w:val="18"/>
                <w:szCs w:val="18"/>
              </w:rPr>
              <w:br/>
              <w:t>- не вірно заповнено поле "Ідентифікаційний код (VIN)" відповідно до свідоцтва про реєстрацію ТЗ;</w:t>
            </w:r>
            <w:r w:rsidRPr="00561BAE">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r w:rsidRPr="00561BAE">
              <w:rPr>
                <w:rFonts w:ascii="Times New Roman" w:hAnsi="Times New Roman" w:cs="Times New Roman"/>
                <w:sz w:val="18"/>
                <w:szCs w:val="18"/>
              </w:rPr>
              <w:br/>
              <w:t xml:space="preserve">Вкладка "Матеріально - </w:t>
            </w:r>
            <w:r w:rsidRPr="00561BAE">
              <w:rPr>
                <w:rFonts w:ascii="Times New Roman" w:hAnsi="Times New Roman" w:cs="Times New Roman"/>
                <w:sz w:val="18"/>
                <w:szCs w:val="18"/>
              </w:rPr>
              <w:lastRenderedPageBreak/>
              <w:t>технічна база":</w:t>
            </w:r>
            <w:r w:rsidRPr="00561BA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61BAE">
              <w:rPr>
                <w:rFonts w:ascii="Times New Roman" w:hAnsi="Times New Roman" w:cs="Times New Roman"/>
                <w:sz w:val="18"/>
                <w:szCs w:val="18"/>
              </w:rPr>
              <w:br/>
              <w:t>Вкладка "Персонал":</w:t>
            </w:r>
            <w:r w:rsidRPr="00561BA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4B2253" w:rsidRPr="00597E67" w14:paraId="23FC5E21" w14:textId="77777777" w:rsidTr="004B2253">
        <w:trPr>
          <w:trHeight w:val="58"/>
          <w:jc w:val="center"/>
        </w:trPr>
        <w:tc>
          <w:tcPr>
            <w:tcW w:w="562" w:type="dxa"/>
            <w:noWrap/>
            <w:vAlign w:val="center"/>
          </w:tcPr>
          <w:p w14:paraId="5AC0AFAB" w14:textId="1571BF73"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7</w:t>
            </w:r>
          </w:p>
        </w:tc>
        <w:tc>
          <w:tcPr>
            <w:tcW w:w="1281" w:type="dxa"/>
            <w:vAlign w:val="center"/>
          </w:tcPr>
          <w:p w14:paraId="2D2011C2" w14:textId="34F1FCA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4215/4/2024</w:t>
            </w:r>
          </w:p>
        </w:tc>
        <w:tc>
          <w:tcPr>
            <w:tcW w:w="1129" w:type="dxa"/>
            <w:vAlign w:val="center"/>
          </w:tcPr>
          <w:p w14:paraId="425602C3" w14:textId="42770D8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23.04.2024</w:t>
            </w:r>
          </w:p>
        </w:tc>
        <w:tc>
          <w:tcPr>
            <w:tcW w:w="1134" w:type="dxa"/>
            <w:vAlign w:val="center"/>
          </w:tcPr>
          <w:p w14:paraId="78B4D106" w14:textId="6C4ED2FA"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4BC3B962" w14:textId="01953B7C"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5E062E08"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277A3628" w14:textId="3E065B14"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ТОВ "ІДЕЯ ТРАНС"</w:t>
            </w:r>
          </w:p>
        </w:tc>
        <w:tc>
          <w:tcPr>
            <w:tcW w:w="1417" w:type="dxa"/>
            <w:vAlign w:val="center"/>
          </w:tcPr>
          <w:p w14:paraId="167C62AB" w14:textId="14E0ED47"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3CE1EE32" w14:textId="13FB7C8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556540CF" w:rsidR="004B2253" w:rsidRPr="00561BAE" w:rsidRDefault="004B2253" w:rsidP="007C4C8C">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BC4458OA - не вірно заповнено поле "Маса без навантаження" згідно даних свідоцтва про реєстрацію ТЗ.</w:t>
            </w:r>
            <w:r w:rsidRPr="00561BAE">
              <w:rPr>
                <w:rFonts w:ascii="Times New Roman" w:hAnsi="Times New Roman" w:cs="Times New Roman"/>
                <w:sz w:val="18"/>
                <w:szCs w:val="18"/>
              </w:rPr>
              <w:br/>
              <w:t>- ТЗ BC4458OA -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561BAE">
              <w:rPr>
                <w:rFonts w:ascii="Times New Roman" w:hAnsi="Times New Roman" w:cs="Times New Roman"/>
                <w:sz w:val="18"/>
                <w:szCs w:val="18"/>
              </w:rPr>
              <w:br/>
              <w:t>Вкладка "Матеріально-технічна база":</w:t>
            </w:r>
            <w:r w:rsidRPr="00561BAE">
              <w:rPr>
                <w:rFonts w:ascii="Times New Roman" w:hAnsi="Times New Roman" w:cs="Times New Roman"/>
                <w:sz w:val="18"/>
                <w:szCs w:val="18"/>
              </w:rPr>
              <w:br/>
              <w:t xml:space="preserve">- відомості про "Зберігання ТЗ" не вірно зазначено "Власність", "Строк дії договору" згідно завантаженої фотокопії договору оренди №01/02-24-с - відомості про "Забезпечення технічного </w:t>
            </w:r>
            <w:r w:rsidRPr="00561BAE">
              <w:rPr>
                <w:rFonts w:ascii="Times New Roman" w:hAnsi="Times New Roman" w:cs="Times New Roman"/>
                <w:sz w:val="18"/>
                <w:szCs w:val="18"/>
              </w:rPr>
              <w:lastRenderedPageBreak/>
              <w:t>стану ТЗ", "Медичний стан водіїв" - згідно завантаженої фотокопії договору про надання послуг від 14.04.2024р. послуги надаються тільки відносно одного ТЗ ВС0550РС.</w:t>
            </w:r>
          </w:p>
        </w:tc>
      </w:tr>
      <w:tr w:rsidR="004B2253" w:rsidRPr="00597E67" w14:paraId="59D7B49F" w14:textId="77777777" w:rsidTr="004B2253">
        <w:trPr>
          <w:trHeight w:val="58"/>
          <w:jc w:val="center"/>
        </w:trPr>
        <w:tc>
          <w:tcPr>
            <w:tcW w:w="562" w:type="dxa"/>
            <w:noWrap/>
            <w:vAlign w:val="center"/>
          </w:tcPr>
          <w:p w14:paraId="1FA1569B" w14:textId="39DEC0F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8</w:t>
            </w:r>
          </w:p>
        </w:tc>
        <w:tc>
          <w:tcPr>
            <w:tcW w:w="1281" w:type="dxa"/>
            <w:vAlign w:val="center"/>
          </w:tcPr>
          <w:p w14:paraId="0B84494F" w14:textId="0B8EB63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4103/4/2024</w:t>
            </w:r>
          </w:p>
        </w:tc>
        <w:tc>
          <w:tcPr>
            <w:tcW w:w="1129" w:type="dxa"/>
            <w:vAlign w:val="center"/>
          </w:tcPr>
          <w:p w14:paraId="6CFD1CBC" w14:textId="7CF0B28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23.04.2024</w:t>
            </w:r>
          </w:p>
        </w:tc>
        <w:tc>
          <w:tcPr>
            <w:tcW w:w="1134" w:type="dxa"/>
            <w:vAlign w:val="center"/>
          </w:tcPr>
          <w:p w14:paraId="45444B9D" w14:textId="38FE6D8A"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68158E7D" w14:textId="792A5EAC"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5AC6353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0BF7ABF0" w14:textId="1DABBCBE"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ФЕДОРЕНКО МИХАЙЛО МИКОЛАЙОВИЧ</w:t>
            </w:r>
          </w:p>
        </w:tc>
        <w:tc>
          <w:tcPr>
            <w:tcW w:w="1417" w:type="dxa"/>
            <w:vAlign w:val="center"/>
          </w:tcPr>
          <w:p w14:paraId="378BC6F7" w14:textId="607489E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85CD517" w14:textId="71DA85A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678149" w14:textId="6746DC1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KA9174IC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У доданого сертифікату відповідності транспортного засобу щодо безпеки руху та екологічної безпеки сплив термін дії.</w:t>
            </w:r>
          </w:p>
        </w:tc>
      </w:tr>
      <w:tr w:rsidR="004B2253" w:rsidRPr="00597E67" w14:paraId="3601A283" w14:textId="77777777" w:rsidTr="004B2253">
        <w:trPr>
          <w:trHeight w:val="58"/>
          <w:jc w:val="center"/>
        </w:trPr>
        <w:tc>
          <w:tcPr>
            <w:tcW w:w="562" w:type="dxa"/>
            <w:noWrap/>
            <w:vAlign w:val="center"/>
          </w:tcPr>
          <w:p w14:paraId="6A159FAE" w14:textId="110184F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9</w:t>
            </w:r>
          </w:p>
        </w:tc>
        <w:tc>
          <w:tcPr>
            <w:tcW w:w="1281" w:type="dxa"/>
            <w:vAlign w:val="center"/>
          </w:tcPr>
          <w:p w14:paraId="5A9BC148" w14:textId="10C83EF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5163/4/2024</w:t>
            </w:r>
          </w:p>
        </w:tc>
        <w:tc>
          <w:tcPr>
            <w:tcW w:w="1129" w:type="dxa"/>
            <w:vAlign w:val="center"/>
          </w:tcPr>
          <w:p w14:paraId="2452D6A7" w14:textId="6D2520D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29.04.2024</w:t>
            </w:r>
          </w:p>
        </w:tc>
        <w:tc>
          <w:tcPr>
            <w:tcW w:w="1134" w:type="dxa"/>
            <w:vAlign w:val="center"/>
          </w:tcPr>
          <w:p w14:paraId="190182F0" w14:textId="4469A30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07.05.2024</w:t>
            </w:r>
          </w:p>
        </w:tc>
        <w:tc>
          <w:tcPr>
            <w:tcW w:w="1276" w:type="dxa"/>
            <w:vAlign w:val="center"/>
          </w:tcPr>
          <w:p w14:paraId="6A08E27D" w14:textId="23A05C53"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71E5C32D" w14:textId="5A029DA3"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6B776D0A" w14:textId="416F88D7"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ПАЖАНКОВСЬКА НАТАЛІЯ ОЛЕКСАНДРІВНА</w:t>
            </w:r>
          </w:p>
        </w:tc>
        <w:tc>
          <w:tcPr>
            <w:tcW w:w="1417" w:type="dxa"/>
            <w:vAlign w:val="center"/>
          </w:tcPr>
          <w:p w14:paraId="5F9EFDC9" w14:textId="6EE167A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автобусами</w:t>
            </w:r>
          </w:p>
        </w:tc>
        <w:tc>
          <w:tcPr>
            <w:tcW w:w="1985" w:type="dxa"/>
            <w:vAlign w:val="center"/>
          </w:tcPr>
          <w:p w14:paraId="717AEA3F" w14:textId="5852AA2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561BAE">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765608B5"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"Матеріально - технічна база":</w:t>
            </w:r>
            <w:r w:rsidRPr="00561BAE">
              <w:rPr>
                <w:rFonts w:ascii="Times New Roman" w:hAnsi="Times New Roman" w:cs="Times New Roman"/>
                <w:sz w:val="18"/>
                <w:szCs w:val="18"/>
              </w:rPr>
              <w:br/>
              <w:t xml:space="preserve">- у розділі "Трирічний досвід" некоректно заповнено поле "ЄДРПОУ/РНОКПП контрагента"; </w:t>
            </w:r>
            <w:r w:rsidRPr="00561BAE">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приймання - передачі до нього, укладеного із зазначеним у Відомостях </w:t>
            </w:r>
            <w:r w:rsidRPr="00561BAE">
              <w:rPr>
                <w:rFonts w:ascii="Times New Roman" w:hAnsi="Times New Roman" w:cs="Times New Roman"/>
                <w:sz w:val="18"/>
                <w:szCs w:val="18"/>
              </w:rPr>
              <w:lastRenderedPageBreak/>
              <w:t>контрагентом;</w:t>
            </w:r>
            <w:r w:rsidRPr="00561BAE">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 наданому Договорі №1 про надання послуг з технічного огляду, обслуговування, стоянки, ремонту автомобільних засобів та проведення медичного огляду водіїв транспортних засобів від 18.04.2024: у п.9 не вірно зазначено РНОКПП Виконавця послуг; п.1.2 зазначена неповна адреса надання послуг, а саме не зазначено область та населений пункт, в якому надаються послуги.</w:t>
            </w:r>
          </w:p>
        </w:tc>
      </w:tr>
      <w:tr w:rsidR="004B2253" w:rsidRPr="00597E67" w14:paraId="42928499" w14:textId="77777777" w:rsidTr="004B2253">
        <w:trPr>
          <w:trHeight w:val="58"/>
          <w:jc w:val="center"/>
        </w:trPr>
        <w:tc>
          <w:tcPr>
            <w:tcW w:w="562" w:type="dxa"/>
            <w:noWrap/>
            <w:vAlign w:val="center"/>
          </w:tcPr>
          <w:p w14:paraId="48C0E8BC" w14:textId="0257C62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10</w:t>
            </w:r>
          </w:p>
        </w:tc>
        <w:tc>
          <w:tcPr>
            <w:tcW w:w="1281" w:type="dxa"/>
            <w:vAlign w:val="center"/>
          </w:tcPr>
          <w:p w14:paraId="2BAD41ED" w14:textId="50F8C92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4983/4/2024</w:t>
            </w:r>
          </w:p>
        </w:tc>
        <w:tc>
          <w:tcPr>
            <w:tcW w:w="1129" w:type="dxa"/>
            <w:vAlign w:val="center"/>
          </w:tcPr>
          <w:p w14:paraId="30C6DB78" w14:textId="734A2D0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28.04.2024</w:t>
            </w:r>
          </w:p>
        </w:tc>
        <w:tc>
          <w:tcPr>
            <w:tcW w:w="1134" w:type="dxa"/>
            <w:vAlign w:val="center"/>
          </w:tcPr>
          <w:p w14:paraId="57DE512D" w14:textId="7FADEDB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20.05.2024</w:t>
            </w:r>
          </w:p>
        </w:tc>
        <w:tc>
          <w:tcPr>
            <w:tcW w:w="1276" w:type="dxa"/>
            <w:vAlign w:val="center"/>
          </w:tcPr>
          <w:p w14:paraId="06DD093D" w14:textId="4E853150"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68B80D20" w14:textId="66C1ADF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5D34C07C" w14:textId="7F143597"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СЛАВИЧ ВЛАДИСЛАВ ВОЛОДИМИРОВИЧ</w:t>
            </w:r>
          </w:p>
        </w:tc>
        <w:tc>
          <w:tcPr>
            <w:tcW w:w="1417" w:type="dxa"/>
            <w:vAlign w:val="center"/>
          </w:tcPr>
          <w:p w14:paraId="4BC948F6" w14:textId="4558E248"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7DEDCAE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268D1B1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BC6917HX - не вірно заповнені поля "підстава використання", "серія" та "№" документа, що підтверджує право користування ТЗ, відповідно до свідоцтва про реєстрацію ТЗ.</w:t>
            </w:r>
          </w:p>
        </w:tc>
      </w:tr>
      <w:tr w:rsidR="004B2253" w:rsidRPr="005A57A0" w14:paraId="6CDD8A00" w14:textId="77777777" w:rsidTr="004B2253">
        <w:trPr>
          <w:trHeight w:val="58"/>
          <w:jc w:val="center"/>
        </w:trPr>
        <w:tc>
          <w:tcPr>
            <w:tcW w:w="562" w:type="dxa"/>
            <w:noWrap/>
            <w:vAlign w:val="center"/>
          </w:tcPr>
          <w:p w14:paraId="35EAB34E" w14:textId="7C58F99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11</w:t>
            </w:r>
          </w:p>
        </w:tc>
        <w:tc>
          <w:tcPr>
            <w:tcW w:w="1281" w:type="dxa"/>
            <w:vAlign w:val="center"/>
          </w:tcPr>
          <w:p w14:paraId="07ED84BE" w14:textId="4CB9CC33"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5170/4/2024</w:t>
            </w:r>
          </w:p>
        </w:tc>
        <w:tc>
          <w:tcPr>
            <w:tcW w:w="1129" w:type="dxa"/>
            <w:vAlign w:val="center"/>
          </w:tcPr>
          <w:p w14:paraId="3E0A127D" w14:textId="0EDB8C2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29.04.2024</w:t>
            </w:r>
          </w:p>
        </w:tc>
        <w:tc>
          <w:tcPr>
            <w:tcW w:w="1134" w:type="dxa"/>
            <w:vAlign w:val="center"/>
          </w:tcPr>
          <w:p w14:paraId="2374185C" w14:textId="179BB26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07.05.2024</w:t>
            </w:r>
          </w:p>
        </w:tc>
        <w:tc>
          <w:tcPr>
            <w:tcW w:w="1276" w:type="dxa"/>
            <w:vAlign w:val="center"/>
          </w:tcPr>
          <w:p w14:paraId="37D737D2" w14:textId="4B178F74"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5685482F" w14:textId="61E728E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70E72BFF" w14:textId="72053DCD"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КУЦЕВИЧ НІНА МИХАЙЛІВНА</w:t>
            </w:r>
          </w:p>
        </w:tc>
        <w:tc>
          <w:tcPr>
            <w:tcW w:w="1417" w:type="dxa"/>
            <w:vAlign w:val="center"/>
          </w:tcPr>
          <w:p w14:paraId="6F8FD7DC" w14:textId="4E20DE14"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 xml:space="preserve">міжнародні перевезення вантажів вантажними автомобілями </w:t>
            </w:r>
            <w:r w:rsidRPr="00561BAE">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7C59076F" w14:textId="5DF481C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61BAE">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08247BD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"Матеріально-технічна база":</w:t>
            </w:r>
            <w:r w:rsidRPr="00561BAE">
              <w:rPr>
                <w:rFonts w:ascii="Times New Roman" w:hAnsi="Times New Roman" w:cs="Times New Roman"/>
                <w:sz w:val="18"/>
                <w:szCs w:val="18"/>
              </w:rPr>
              <w:br/>
              <w:t xml:space="preserve">- Відсутні відомості про "Зберігання ТЗ", "Технічне обслуговування </w:t>
            </w:r>
            <w:r w:rsidRPr="00561BAE">
              <w:rPr>
                <w:rFonts w:ascii="Times New Roman" w:hAnsi="Times New Roman" w:cs="Times New Roman"/>
                <w:sz w:val="18"/>
                <w:szCs w:val="18"/>
              </w:rPr>
              <w:lastRenderedPageBreak/>
              <w:t>та ремонт".</w:t>
            </w:r>
            <w:r w:rsidRPr="00561BAE">
              <w:rPr>
                <w:rFonts w:ascii="Times New Roman" w:hAnsi="Times New Roman" w:cs="Times New Roman"/>
                <w:sz w:val="18"/>
                <w:szCs w:val="18"/>
              </w:rPr>
              <w:br/>
              <w:t>- Відомості про "Службове приміщення" - в полі "Адреса" рекомендовано зазначати повну адресу в такому порядку: індекс, область, район, населений пункт, вулиця, будинок, квартира/офіс.</w:t>
            </w:r>
          </w:p>
        </w:tc>
      </w:tr>
      <w:tr w:rsidR="004B2253" w:rsidRPr="008B3016" w14:paraId="575E20F5" w14:textId="77777777" w:rsidTr="004B2253">
        <w:trPr>
          <w:trHeight w:val="58"/>
          <w:jc w:val="center"/>
        </w:trPr>
        <w:tc>
          <w:tcPr>
            <w:tcW w:w="562" w:type="dxa"/>
            <w:noWrap/>
            <w:vAlign w:val="center"/>
          </w:tcPr>
          <w:p w14:paraId="1F7FD93F" w14:textId="7C6BFDA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12</w:t>
            </w:r>
          </w:p>
        </w:tc>
        <w:tc>
          <w:tcPr>
            <w:tcW w:w="1281" w:type="dxa"/>
            <w:vAlign w:val="center"/>
          </w:tcPr>
          <w:p w14:paraId="06BE0548" w14:textId="2D3D166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1945/4/2024</w:t>
            </w:r>
          </w:p>
        </w:tc>
        <w:tc>
          <w:tcPr>
            <w:tcW w:w="1129" w:type="dxa"/>
            <w:vAlign w:val="center"/>
          </w:tcPr>
          <w:p w14:paraId="42DD41E5" w14:textId="1B923A0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10.04.2024</w:t>
            </w:r>
          </w:p>
        </w:tc>
        <w:tc>
          <w:tcPr>
            <w:tcW w:w="1134" w:type="dxa"/>
            <w:vAlign w:val="center"/>
          </w:tcPr>
          <w:p w14:paraId="3D35C482" w14:textId="53C8DDA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52C092A8" w14:textId="5A29C771"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70EC40D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4A304AE3" w14:textId="124A2E0D"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АКСЬОНОВ СЕРГІЙ ОЛЕКСАНДРОВИЧ</w:t>
            </w:r>
          </w:p>
        </w:tc>
        <w:tc>
          <w:tcPr>
            <w:tcW w:w="1417" w:type="dxa"/>
            <w:vAlign w:val="center"/>
          </w:tcPr>
          <w:p w14:paraId="39B5BBCF" w14:textId="42D57201"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BF2C9C5" w14:textId="11835C9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7782F61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KA9631BO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4B2253" w:rsidRPr="00597E67" w14:paraId="28DB5325" w14:textId="77777777" w:rsidTr="004B2253">
        <w:trPr>
          <w:trHeight w:val="58"/>
          <w:jc w:val="center"/>
        </w:trPr>
        <w:tc>
          <w:tcPr>
            <w:tcW w:w="562" w:type="dxa"/>
            <w:noWrap/>
            <w:vAlign w:val="center"/>
          </w:tcPr>
          <w:p w14:paraId="7DAF3BAD" w14:textId="28F391A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13</w:t>
            </w:r>
          </w:p>
        </w:tc>
        <w:tc>
          <w:tcPr>
            <w:tcW w:w="1281" w:type="dxa"/>
            <w:vAlign w:val="center"/>
          </w:tcPr>
          <w:p w14:paraId="46914F89" w14:textId="7951E9C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2756/4/2024</w:t>
            </w:r>
          </w:p>
        </w:tc>
        <w:tc>
          <w:tcPr>
            <w:tcW w:w="1129" w:type="dxa"/>
            <w:vAlign w:val="center"/>
          </w:tcPr>
          <w:p w14:paraId="4FA525FE" w14:textId="5682B1F0"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15.04.2024</w:t>
            </w:r>
          </w:p>
        </w:tc>
        <w:tc>
          <w:tcPr>
            <w:tcW w:w="1134" w:type="dxa"/>
            <w:vAlign w:val="center"/>
          </w:tcPr>
          <w:p w14:paraId="0DAF5858" w14:textId="6EF1300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1ADCDDFF" w14:textId="79DD7FE1" w:rsidR="004B2253" w:rsidRPr="00561BAE" w:rsidRDefault="004B2253" w:rsidP="00561BAE">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608C914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0F073BB9" w14:textId="23BE5FD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КОВАЛЕНКО Д</w:t>
            </w:r>
            <w:r>
              <w:rPr>
                <w:rFonts w:ascii="Times New Roman" w:hAnsi="Times New Roman" w:cs="Times New Roman"/>
                <w:sz w:val="18"/>
                <w:szCs w:val="18"/>
                <w:lang w:val="uk-UA"/>
              </w:rPr>
              <w:t>МИТРО</w:t>
            </w:r>
            <w:r>
              <w:rPr>
                <w:rFonts w:ascii="Times New Roman" w:hAnsi="Times New Roman" w:cs="Times New Roman"/>
                <w:sz w:val="18"/>
                <w:szCs w:val="18"/>
              </w:rPr>
              <w:t xml:space="preserve"> В</w:t>
            </w:r>
            <w:r>
              <w:rPr>
                <w:rFonts w:ascii="Times New Roman" w:hAnsi="Times New Roman" w:cs="Times New Roman"/>
                <w:sz w:val="18"/>
                <w:szCs w:val="18"/>
                <w:lang w:val="uk-UA"/>
              </w:rPr>
              <w:t>АЛЕНТИНОВИЧ</w:t>
            </w:r>
          </w:p>
        </w:tc>
        <w:tc>
          <w:tcPr>
            <w:tcW w:w="1417" w:type="dxa"/>
            <w:vAlign w:val="center"/>
          </w:tcPr>
          <w:p w14:paraId="238AEF51" w14:textId="3ADB3F70"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561BAE">
              <w:rPr>
                <w:rFonts w:ascii="Times New Roman" w:hAnsi="Times New Roman" w:cs="Times New Roman"/>
                <w:sz w:val="18"/>
                <w:szCs w:val="18"/>
              </w:rPr>
              <w:lastRenderedPageBreak/>
              <w:t>небезпечних відходів)</w:t>
            </w:r>
          </w:p>
        </w:tc>
        <w:tc>
          <w:tcPr>
            <w:tcW w:w="1985" w:type="dxa"/>
            <w:vAlign w:val="center"/>
          </w:tcPr>
          <w:p w14:paraId="240BB85D" w14:textId="081D7AB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561BAE">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6DFA705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"Перевізник":</w:t>
            </w:r>
            <w:r w:rsidRPr="00561BAE">
              <w:rPr>
                <w:rFonts w:ascii="Times New Roman" w:hAnsi="Times New Roman" w:cs="Times New Roman"/>
                <w:sz w:val="18"/>
                <w:szCs w:val="18"/>
              </w:rPr>
              <w:br/>
              <w:t xml:space="preserve">- Некоректно заповнено поле  "Повна назва"  згідно з даними ЄДР; </w:t>
            </w:r>
            <w:r w:rsidRPr="00561BAE">
              <w:rPr>
                <w:rFonts w:ascii="Times New Roman" w:hAnsi="Times New Roman" w:cs="Times New Roman"/>
                <w:sz w:val="18"/>
                <w:szCs w:val="18"/>
              </w:rPr>
              <w:br/>
              <w:t xml:space="preserve">- Некоректно заповнено поле Назва (англ.)", рекомендуємо писати назву відповідно до поля "surname or company" у свідоцтві про реєстрацію </w:t>
            </w:r>
            <w:r w:rsidRPr="00561BAE">
              <w:rPr>
                <w:rFonts w:ascii="Times New Roman" w:hAnsi="Times New Roman" w:cs="Times New Roman"/>
                <w:sz w:val="18"/>
                <w:szCs w:val="18"/>
              </w:rPr>
              <w:lastRenderedPageBreak/>
              <w:t>ТЗ;</w:t>
            </w:r>
            <w:r w:rsidRPr="00561BAE">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561BAE">
              <w:rPr>
                <w:rFonts w:ascii="Times New Roman" w:hAnsi="Times New Roman" w:cs="Times New Roman"/>
                <w:sz w:val="18"/>
                <w:szCs w:val="18"/>
              </w:rPr>
              <w:br/>
              <w:t>Вкладка "Транспортні засоби":</w:t>
            </w:r>
            <w:r w:rsidRPr="00561BAE">
              <w:rPr>
                <w:rFonts w:ascii="Times New Roman" w:hAnsi="Times New Roman" w:cs="Times New Roman"/>
                <w:sz w:val="18"/>
                <w:szCs w:val="18"/>
              </w:rPr>
              <w:br/>
              <w:t>ТЗ BE3089EX:</w:t>
            </w:r>
            <w:r w:rsidRPr="00561BAE">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561BAE">
              <w:rPr>
                <w:rFonts w:ascii="Times New Roman" w:hAnsi="Times New Roman" w:cs="Times New Roman"/>
                <w:sz w:val="18"/>
                <w:szCs w:val="18"/>
              </w:rPr>
              <w:br/>
              <w:t>- невірно заповнені поля "Модель", "Дійсне до" згідно даних свідоцтва про реєстрацію ТЗ;</w:t>
            </w:r>
            <w:r w:rsidRPr="00561BAE">
              <w:rPr>
                <w:rFonts w:ascii="Times New Roman" w:hAnsi="Times New Roman" w:cs="Times New Roman"/>
                <w:sz w:val="18"/>
                <w:szCs w:val="18"/>
              </w:rPr>
              <w:br/>
              <w:t xml:space="preserve">- не підтверджено клас екологічності ТЗ (у </w:t>
            </w:r>
            <w:r w:rsidRPr="00561BAE">
              <w:rPr>
                <w:rFonts w:ascii="Times New Roman" w:hAnsi="Times New Roman" w:cs="Times New Roman"/>
                <w:sz w:val="18"/>
                <w:szCs w:val="18"/>
              </w:rPr>
              <w:lastRenderedPageBreak/>
              <w:t>свідоцтві про реєстрацію відсутня відмітка про клас ЄВРО).</w:t>
            </w:r>
          </w:p>
        </w:tc>
      </w:tr>
      <w:tr w:rsidR="004B2253" w:rsidRPr="00597E67" w14:paraId="68A59D89" w14:textId="77777777" w:rsidTr="004B2253">
        <w:trPr>
          <w:trHeight w:val="58"/>
          <w:jc w:val="center"/>
        </w:trPr>
        <w:tc>
          <w:tcPr>
            <w:tcW w:w="562" w:type="dxa"/>
            <w:noWrap/>
            <w:vAlign w:val="center"/>
          </w:tcPr>
          <w:p w14:paraId="174D2A10" w14:textId="54CAAFCA"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14</w:t>
            </w:r>
          </w:p>
        </w:tc>
        <w:tc>
          <w:tcPr>
            <w:tcW w:w="1281" w:type="dxa"/>
            <w:vAlign w:val="center"/>
          </w:tcPr>
          <w:p w14:paraId="0653791D" w14:textId="166A321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5141/4/2024</w:t>
            </w:r>
          </w:p>
        </w:tc>
        <w:tc>
          <w:tcPr>
            <w:tcW w:w="1129" w:type="dxa"/>
            <w:vAlign w:val="center"/>
          </w:tcPr>
          <w:p w14:paraId="4B5A0415" w14:textId="03115DA7"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29.04.2024</w:t>
            </w:r>
          </w:p>
        </w:tc>
        <w:tc>
          <w:tcPr>
            <w:tcW w:w="1134" w:type="dxa"/>
            <w:vAlign w:val="center"/>
          </w:tcPr>
          <w:p w14:paraId="575B7C75" w14:textId="4C427E5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07.05.2024</w:t>
            </w:r>
          </w:p>
        </w:tc>
        <w:tc>
          <w:tcPr>
            <w:tcW w:w="1276" w:type="dxa"/>
            <w:vAlign w:val="center"/>
          </w:tcPr>
          <w:p w14:paraId="6BC284BE" w14:textId="2DF5FC65"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30.04.2024</w:t>
            </w:r>
          </w:p>
        </w:tc>
        <w:tc>
          <w:tcPr>
            <w:tcW w:w="1276" w:type="dxa"/>
            <w:vAlign w:val="center"/>
          </w:tcPr>
          <w:p w14:paraId="206B70F9" w14:textId="50E073E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43DAAFD1" w14:textId="2AC067B9"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МОСЛЕХ АЛЕКСАНДР-РАМІ ЛУАЙОВИЧ</w:t>
            </w:r>
          </w:p>
        </w:tc>
        <w:tc>
          <w:tcPr>
            <w:tcW w:w="1417" w:type="dxa"/>
            <w:vAlign w:val="center"/>
          </w:tcPr>
          <w:p w14:paraId="3797C1C3" w14:textId="3257FE7F"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53F131B3" w14:textId="74CB234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30145BA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ТЗ BC8368OO:</w:t>
            </w:r>
            <w:r w:rsidRPr="00561BAE">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561BAE">
              <w:rPr>
                <w:rFonts w:ascii="Times New Roman" w:hAnsi="Times New Roman" w:cs="Times New Roman"/>
                <w:sz w:val="18"/>
                <w:szCs w:val="18"/>
              </w:rPr>
              <w:br/>
              <w:t>- невірно заповнено поле "Клас екологічності" згідно даних наданого свідоцтва про реєстрацію ТЗ.</w:t>
            </w:r>
            <w:r w:rsidRPr="00561BAE">
              <w:rPr>
                <w:rFonts w:ascii="Times New Roman" w:hAnsi="Times New Roman" w:cs="Times New Roman"/>
                <w:sz w:val="18"/>
                <w:szCs w:val="18"/>
              </w:rPr>
              <w:br/>
              <w:t>Вкладка "Матеріально-технічна база":</w:t>
            </w:r>
            <w:r w:rsidRPr="00561BAE">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4B2253" w:rsidRPr="00597E67" w14:paraId="6250FEEA" w14:textId="77777777" w:rsidTr="004B2253">
        <w:trPr>
          <w:trHeight w:val="58"/>
          <w:jc w:val="center"/>
        </w:trPr>
        <w:tc>
          <w:tcPr>
            <w:tcW w:w="562" w:type="dxa"/>
            <w:noWrap/>
            <w:vAlign w:val="center"/>
          </w:tcPr>
          <w:p w14:paraId="7A3C01FE" w14:textId="7EC6C7D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15</w:t>
            </w:r>
          </w:p>
        </w:tc>
        <w:tc>
          <w:tcPr>
            <w:tcW w:w="1281" w:type="dxa"/>
            <w:vAlign w:val="center"/>
          </w:tcPr>
          <w:p w14:paraId="6B25745E" w14:textId="30A97695"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5234/4/2024</w:t>
            </w:r>
          </w:p>
        </w:tc>
        <w:tc>
          <w:tcPr>
            <w:tcW w:w="1129" w:type="dxa"/>
            <w:vAlign w:val="center"/>
          </w:tcPr>
          <w:p w14:paraId="16EE272C" w14:textId="7036F17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30.04.2024</w:t>
            </w:r>
          </w:p>
        </w:tc>
        <w:tc>
          <w:tcPr>
            <w:tcW w:w="1134" w:type="dxa"/>
            <w:vAlign w:val="center"/>
          </w:tcPr>
          <w:p w14:paraId="4961818D" w14:textId="06D9688D"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07.05.2024</w:t>
            </w:r>
          </w:p>
        </w:tc>
        <w:tc>
          <w:tcPr>
            <w:tcW w:w="1276" w:type="dxa"/>
            <w:vAlign w:val="center"/>
          </w:tcPr>
          <w:p w14:paraId="3CB3CB66" w14:textId="5D8C9D4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588EE557" w14:textId="767B4FA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2E4C01A6" w14:textId="2A43A4C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МОІСЕЄНКО ОЛЕКСАНДР ВАЛЕРІЙОВИЧ</w:t>
            </w:r>
          </w:p>
        </w:tc>
        <w:tc>
          <w:tcPr>
            <w:tcW w:w="1417" w:type="dxa"/>
            <w:vAlign w:val="center"/>
          </w:tcPr>
          <w:p w14:paraId="34E7F67A" w14:textId="0015DCBD"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 xml:space="preserve">внутрішні перевезення пасажирів легковими автомобілями </w:t>
            </w:r>
            <w:r w:rsidRPr="00561BAE">
              <w:rPr>
                <w:rFonts w:ascii="Times New Roman" w:hAnsi="Times New Roman" w:cs="Times New Roman"/>
                <w:sz w:val="18"/>
                <w:szCs w:val="18"/>
              </w:rPr>
              <w:lastRenderedPageBreak/>
              <w:t>на замовлення,внутрішні перевезення пасажирів на таксі</w:t>
            </w:r>
          </w:p>
        </w:tc>
        <w:tc>
          <w:tcPr>
            <w:tcW w:w="1985" w:type="dxa"/>
            <w:vAlign w:val="center"/>
          </w:tcPr>
          <w:p w14:paraId="41E77080" w14:textId="61C1DBB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61BAE">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6517810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"Транспортні засоби":</w:t>
            </w:r>
            <w:r w:rsidRPr="00561BAE">
              <w:rPr>
                <w:rFonts w:ascii="Times New Roman" w:hAnsi="Times New Roman" w:cs="Times New Roman"/>
                <w:sz w:val="18"/>
                <w:szCs w:val="18"/>
              </w:rPr>
              <w:br/>
              <w:t xml:space="preserve">- ТЗ KA9824IO - у розділі "Спецобладнання таксі"  не заповнені поля "марка </w:t>
            </w:r>
            <w:r w:rsidRPr="00561BAE">
              <w:rPr>
                <w:rFonts w:ascii="Times New Roman" w:hAnsi="Times New Roman" w:cs="Times New Roman"/>
                <w:sz w:val="18"/>
                <w:szCs w:val="18"/>
              </w:rPr>
              <w:lastRenderedPageBreak/>
              <w:t>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4B2253" w:rsidRPr="00597E67" w14:paraId="3123BB7B" w14:textId="77777777" w:rsidTr="004B2253">
        <w:trPr>
          <w:trHeight w:val="58"/>
          <w:jc w:val="center"/>
        </w:trPr>
        <w:tc>
          <w:tcPr>
            <w:tcW w:w="562" w:type="dxa"/>
            <w:noWrap/>
            <w:vAlign w:val="center"/>
          </w:tcPr>
          <w:p w14:paraId="39D78EEA" w14:textId="2AEEC101"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16</w:t>
            </w:r>
          </w:p>
        </w:tc>
        <w:tc>
          <w:tcPr>
            <w:tcW w:w="1281" w:type="dxa"/>
            <w:vAlign w:val="center"/>
          </w:tcPr>
          <w:p w14:paraId="1D928AAA" w14:textId="22E4CA1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4469/4/2024</w:t>
            </w:r>
          </w:p>
        </w:tc>
        <w:tc>
          <w:tcPr>
            <w:tcW w:w="1129" w:type="dxa"/>
            <w:vAlign w:val="center"/>
          </w:tcPr>
          <w:p w14:paraId="19DE6591" w14:textId="3E2ACF0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24.04.2024</w:t>
            </w:r>
          </w:p>
        </w:tc>
        <w:tc>
          <w:tcPr>
            <w:tcW w:w="1134" w:type="dxa"/>
            <w:vAlign w:val="center"/>
          </w:tcPr>
          <w:p w14:paraId="03EB1BEF" w14:textId="0B55B34A"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02.05.2024</w:t>
            </w:r>
          </w:p>
        </w:tc>
        <w:tc>
          <w:tcPr>
            <w:tcW w:w="1276" w:type="dxa"/>
            <w:vAlign w:val="center"/>
          </w:tcPr>
          <w:p w14:paraId="6D9B5266" w14:textId="71CBCCA3"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7AB50431" w14:textId="3276703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7033017C" w14:textId="59C7557E"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ТОВ "КАРТЕЛЬ ТРАНС АВТО"</w:t>
            </w:r>
          </w:p>
        </w:tc>
        <w:tc>
          <w:tcPr>
            <w:tcW w:w="1417" w:type="dxa"/>
            <w:vAlign w:val="center"/>
          </w:tcPr>
          <w:p w14:paraId="6FCCE6C8" w14:textId="4F27A873"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 xml:space="preserve">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вантажів </w:t>
            </w:r>
            <w:r w:rsidRPr="00561BAE">
              <w:rPr>
                <w:rFonts w:ascii="Times New Roman" w:hAnsi="Times New Roman" w:cs="Times New Roman"/>
                <w:sz w:val="18"/>
                <w:szCs w:val="18"/>
                <w:lang w:val="uk-UA"/>
              </w:rPr>
              <w:lastRenderedPageBreak/>
              <w:t>вантажними автомобілями (крім перевезення небезпечних вантажів та небезпечних відходів)</w:t>
            </w:r>
          </w:p>
        </w:tc>
        <w:tc>
          <w:tcPr>
            <w:tcW w:w="1985" w:type="dxa"/>
            <w:vAlign w:val="center"/>
          </w:tcPr>
          <w:p w14:paraId="22BE86DC" w14:textId="3F76304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4877AC" w14:textId="3426C7D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ТЗ BX2795HP - якість зворотної сторони свідоцтва про реєстрацію ТЗ, не дозволяє перевірити інформацію, а саме серію свідоцтва;</w:t>
            </w:r>
            <w:r w:rsidRPr="00561BAE">
              <w:rPr>
                <w:rFonts w:ascii="Times New Roman" w:hAnsi="Times New Roman" w:cs="Times New Roman"/>
                <w:sz w:val="18"/>
                <w:szCs w:val="18"/>
              </w:rPr>
              <w:br/>
              <w:t>Вкладка "Матеріально-технічна база":</w:t>
            </w:r>
            <w:r w:rsidRPr="00561BAE">
              <w:rPr>
                <w:rFonts w:ascii="Times New Roman" w:hAnsi="Times New Roman" w:cs="Times New Roman"/>
                <w:sz w:val="18"/>
                <w:szCs w:val="18"/>
              </w:rPr>
              <w:br/>
              <w:t xml:space="preserve"> - Відомості про "Службове приміщення" - невірно вказано код РНОКПП, згідно договору позички від 13.10.2022; у договорі позички від 13.10.2022 в реквізитах </w:t>
            </w:r>
            <w:r w:rsidRPr="00561BAE">
              <w:rPr>
                <w:rFonts w:ascii="Times New Roman" w:hAnsi="Times New Roman" w:cs="Times New Roman"/>
                <w:sz w:val="18"/>
                <w:szCs w:val="18"/>
              </w:rPr>
              <w:lastRenderedPageBreak/>
              <w:t>сторін не вказано повністю дані позичкодавця та у користувача не вказано ПІБ директора ТОВ; відсутня фотокопія акту приймання-передачі майна до договору позички.</w:t>
            </w:r>
          </w:p>
        </w:tc>
      </w:tr>
      <w:tr w:rsidR="004B2253" w:rsidRPr="00597E67" w14:paraId="2BD66366" w14:textId="77777777" w:rsidTr="004B2253">
        <w:trPr>
          <w:trHeight w:val="58"/>
          <w:jc w:val="center"/>
        </w:trPr>
        <w:tc>
          <w:tcPr>
            <w:tcW w:w="562" w:type="dxa"/>
            <w:noWrap/>
            <w:vAlign w:val="center"/>
          </w:tcPr>
          <w:p w14:paraId="42DC27CA" w14:textId="246F1B1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17</w:t>
            </w:r>
          </w:p>
        </w:tc>
        <w:tc>
          <w:tcPr>
            <w:tcW w:w="1281" w:type="dxa"/>
            <w:vAlign w:val="center"/>
          </w:tcPr>
          <w:p w14:paraId="12EF5384" w14:textId="6113422C"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44/5/2024</w:t>
            </w:r>
          </w:p>
        </w:tc>
        <w:tc>
          <w:tcPr>
            <w:tcW w:w="1129" w:type="dxa"/>
            <w:vAlign w:val="center"/>
          </w:tcPr>
          <w:p w14:paraId="0263AE59" w14:textId="3ADE8992"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01.05.2024</w:t>
            </w:r>
          </w:p>
        </w:tc>
        <w:tc>
          <w:tcPr>
            <w:tcW w:w="1134" w:type="dxa"/>
            <w:vAlign w:val="center"/>
          </w:tcPr>
          <w:p w14:paraId="45243312" w14:textId="06507BF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08.05.2024</w:t>
            </w:r>
          </w:p>
        </w:tc>
        <w:tc>
          <w:tcPr>
            <w:tcW w:w="1276" w:type="dxa"/>
            <w:vAlign w:val="center"/>
          </w:tcPr>
          <w:p w14:paraId="18C80FDD" w14:textId="58B1332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4E153EFE" w14:textId="21038F39"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розширення ліцензії</w:t>
            </w:r>
          </w:p>
        </w:tc>
        <w:tc>
          <w:tcPr>
            <w:tcW w:w="2126" w:type="dxa"/>
            <w:vAlign w:val="center"/>
          </w:tcPr>
          <w:p w14:paraId="499AA766" w14:textId="57747D33"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АНДРЕЙЧУК ІГОР ДМИТРОВИЧ</w:t>
            </w:r>
          </w:p>
        </w:tc>
        <w:tc>
          <w:tcPr>
            <w:tcW w:w="1417" w:type="dxa"/>
            <w:vAlign w:val="center"/>
          </w:tcPr>
          <w:p w14:paraId="4D14CBCC" w14:textId="2AF3FD2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985" w:type="dxa"/>
            <w:vAlign w:val="center"/>
          </w:tcPr>
          <w:p w14:paraId="31DB1F7C" w14:textId="6D444D2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E53B1BD" w14:textId="7051F9DC"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Вкладка "Транспортні засоби":</w:t>
            </w:r>
            <w:r w:rsidRPr="00561BAE">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w:t>
            </w:r>
            <w:r w:rsidRPr="00561BAE">
              <w:rPr>
                <w:rFonts w:ascii="Times New Roman" w:hAnsi="Times New Roman" w:cs="Times New Roman"/>
                <w:sz w:val="18"/>
                <w:szCs w:val="18"/>
              </w:rPr>
              <w:br/>
              <w:t>ТЗ CE8956EP:</w:t>
            </w:r>
            <w:r w:rsidRPr="00561BAE">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61BAE">
              <w:rPr>
                <w:rFonts w:ascii="Times New Roman" w:hAnsi="Times New Roman" w:cs="Times New Roman"/>
                <w:sz w:val="18"/>
                <w:szCs w:val="18"/>
              </w:rPr>
              <w:br/>
              <w:t>- відсутні дані про тахограф (тип тахографа, № тахографа, виробник тахографа).</w:t>
            </w:r>
          </w:p>
        </w:tc>
      </w:tr>
      <w:tr w:rsidR="004B2253" w:rsidRPr="00597E67" w14:paraId="3494D24E" w14:textId="77777777" w:rsidTr="004B2253">
        <w:trPr>
          <w:trHeight w:val="58"/>
          <w:jc w:val="center"/>
        </w:trPr>
        <w:tc>
          <w:tcPr>
            <w:tcW w:w="562" w:type="dxa"/>
            <w:noWrap/>
            <w:vAlign w:val="center"/>
          </w:tcPr>
          <w:p w14:paraId="5AAFFB52" w14:textId="556FA92F"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18</w:t>
            </w:r>
          </w:p>
        </w:tc>
        <w:tc>
          <w:tcPr>
            <w:tcW w:w="1281" w:type="dxa"/>
            <w:vAlign w:val="center"/>
          </w:tcPr>
          <w:p w14:paraId="2C496CA1" w14:textId="471FD4E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5254/4/2024</w:t>
            </w:r>
          </w:p>
        </w:tc>
        <w:tc>
          <w:tcPr>
            <w:tcW w:w="1129" w:type="dxa"/>
            <w:vAlign w:val="center"/>
          </w:tcPr>
          <w:p w14:paraId="17D92F49" w14:textId="2B371CA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30.04.2024</w:t>
            </w:r>
          </w:p>
        </w:tc>
        <w:tc>
          <w:tcPr>
            <w:tcW w:w="1134" w:type="dxa"/>
            <w:vAlign w:val="center"/>
          </w:tcPr>
          <w:p w14:paraId="01F7D259" w14:textId="7C53D74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08.05.2024</w:t>
            </w:r>
          </w:p>
        </w:tc>
        <w:tc>
          <w:tcPr>
            <w:tcW w:w="1276" w:type="dxa"/>
            <w:vAlign w:val="center"/>
          </w:tcPr>
          <w:p w14:paraId="1B4D571B" w14:textId="37760AF2"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01.05.2024</w:t>
            </w:r>
          </w:p>
        </w:tc>
        <w:tc>
          <w:tcPr>
            <w:tcW w:w="1276" w:type="dxa"/>
            <w:vAlign w:val="center"/>
          </w:tcPr>
          <w:p w14:paraId="01137830" w14:textId="468EA51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2456D7DD" w14:textId="4C6E6A88"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ТОВ "СПЕЦЗАХИСТТОРГ"</w:t>
            </w:r>
          </w:p>
        </w:tc>
        <w:tc>
          <w:tcPr>
            <w:tcW w:w="1417" w:type="dxa"/>
            <w:vAlign w:val="center"/>
          </w:tcPr>
          <w:p w14:paraId="32A40FD4" w14:textId="3EB93A2F"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561BAE">
              <w:rPr>
                <w:rFonts w:ascii="Times New Roman" w:hAnsi="Times New Roman" w:cs="Times New Roman"/>
                <w:sz w:val="18"/>
                <w:szCs w:val="18"/>
              </w:rPr>
              <w:lastRenderedPageBreak/>
              <w:t>вантажів та небезпечних відходів)</w:t>
            </w:r>
          </w:p>
        </w:tc>
        <w:tc>
          <w:tcPr>
            <w:tcW w:w="1985" w:type="dxa"/>
            <w:vAlign w:val="center"/>
          </w:tcPr>
          <w:p w14:paraId="5B0009FC" w14:textId="62FA02E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61BA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B8BFDD0" w14:textId="2C4E2BFD"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"Транспортні засоби":</w:t>
            </w:r>
            <w:r w:rsidRPr="00561BAE">
              <w:rPr>
                <w:rFonts w:ascii="Times New Roman" w:hAnsi="Times New Roman" w:cs="Times New Roman"/>
                <w:sz w:val="18"/>
                <w:szCs w:val="18"/>
              </w:rPr>
              <w:br/>
              <w:t>- ТЗ AC3705HM - не вірно заповнено поле "Дійсне до" (свідоцтво про реєстрацію без терміну дії, поле не заповнюється).</w:t>
            </w:r>
            <w:r w:rsidRPr="00561BAE">
              <w:rPr>
                <w:rFonts w:ascii="Times New Roman" w:hAnsi="Times New Roman" w:cs="Times New Roman"/>
                <w:sz w:val="18"/>
                <w:szCs w:val="18"/>
              </w:rPr>
              <w:br/>
            </w:r>
            <w:r w:rsidRPr="00561BAE">
              <w:rPr>
                <w:rFonts w:ascii="Times New Roman" w:hAnsi="Times New Roman" w:cs="Times New Roman"/>
                <w:sz w:val="18"/>
                <w:szCs w:val="18"/>
              </w:rPr>
              <w:lastRenderedPageBreak/>
              <w:t>Вкладка "Матеріально-технічна база":</w:t>
            </w:r>
            <w:r w:rsidRPr="00561BAE">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тех. персоналом".</w:t>
            </w:r>
            <w:r w:rsidRPr="00561BAE">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561BAE">
              <w:rPr>
                <w:rFonts w:ascii="Times New Roman" w:hAnsi="Times New Roman" w:cs="Times New Roman"/>
                <w:sz w:val="18"/>
                <w:szCs w:val="18"/>
              </w:rPr>
              <w:br/>
              <w:t>- Відомості про "Службове приміщення" - відсутня фотокопія договору оренди та акт прийому передачі з відповідним контрагентом. Адреса зазначена не в повному обсязі, а саме відсутній індекс.</w:t>
            </w:r>
            <w:r w:rsidRPr="00561BAE">
              <w:rPr>
                <w:rFonts w:ascii="Times New Roman" w:hAnsi="Times New Roman" w:cs="Times New Roman"/>
                <w:sz w:val="18"/>
                <w:szCs w:val="18"/>
              </w:rPr>
              <w:br/>
              <w:t>Вкладка "Персонал":</w:t>
            </w:r>
            <w:r w:rsidRPr="00561BAE">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561BAE">
              <w:rPr>
                <w:rFonts w:ascii="Times New Roman" w:hAnsi="Times New Roman" w:cs="Times New Roman"/>
                <w:sz w:val="18"/>
                <w:szCs w:val="18"/>
              </w:rPr>
              <w:br/>
              <w:t>- Відомості про "Технічний персонал": кваліфікація технічного персоналу не відповідає вимогам п.12 Ліцензійних умов. У полі "Відомості про кваліфікацію" не зазначено дату видачі документа.</w:t>
            </w:r>
          </w:p>
        </w:tc>
      </w:tr>
      <w:tr w:rsidR="004B2253" w:rsidRPr="00597E67" w14:paraId="22798D5A" w14:textId="77777777" w:rsidTr="004B2253">
        <w:trPr>
          <w:trHeight w:val="58"/>
          <w:jc w:val="center"/>
        </w:trPr>
        <w:tc>
          <w:tcPr>
            <w:tcW w:w="562" w:type="dxa"/>
            <w:noWrap/>
            <w:vAlign w:val="center"/>
          </w:tcPr>
          <w:p w14:paraId="4C54C796" w14:textId="37BA49C4"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19</w:t>
            </w:r>
          </w:p>
        </w:tc>
        <w:tc>
          <w:tcPr>
            <w:tcW w:w="1281" w:type="dxa"/>
            <w:vAlign w:val="center"/>
          </w:tcPr>
          <w:p w14:paraId="6B79A9BE" w14:textId="1885FE9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5169/4/2024</w:t>
            </w:r>
          </w:p>
        </w:tc>
        <w:tc>
          <w:tcPr>
            <w:tcW w:w="1129" w:type="dxa"/>
            <w:vAlign w:val="center"/>
          </w:tcPr>
          <w:p w14:paraId="3571DF93" w14:textId="6785A4C6"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29.04.2024</w:t>
            </w:r>
          </w:p>
        </w:tc>
        <w:tc>
          <w:tcPr>
            <w:tcW w:w="1134" w:type="dxa"/>
            <w:vAlign w:val="center"/>
          </w:tcPr>
          <w:p w14:paraId="6C9AE67D" w14:textId="0D0F34AC"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07.05.2024</w:t>
            </w:r>
          </w:p>
        </w:tc>
        <w:tc>
          <w:tcPr>
            <w:tcW w:w="1276" w:type="dxa"/>
            <w:vAlign w:val="center"/>
          </w:tcPr>
          <w:p w14:paraId="0D892C52" w14:textId="1B645DD0"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02.05.2024</w:t>
            </w:r>
          </w:p>
        </w:tc>
        <w:tc>
          <w:tcPr>
            <w:tcW w:w="1276" w:type="dxa"/>
            <w:vAlign w:val="center"/>
          </w:tcPr>
          <w:p w14:paraId="6275F046" w14:textId="746FB84B"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t>Заява на отримання ліцензії</w:t>
            </w:r>
          </w:p>
        </w:tc>
        <w:tc>
          <w:tcPr>
            <w:tcW w:w="2126" w:type="dxa"/>
            <w:vAlign w:val="center"/>
          </w:tcPr>
          <w:p w14:paraId="5A36D462" w14:textId="3BB4A113"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ШИШКА РОСТИСЛАВ ЮРІЙОВИЧ</w:t>
            </w:r>
          </w:p>
        </w:tc>
        <w:tc>
          <w:tcPr>
            <w:tcW w:w="1417" w:type="dxa"/>
            <w:vAlign w:val="center"/>
          </w:tcPr>
          <w:p w14:paraId="047EA19A" w14:textId="1B942FBE" w:rsidR="004B2253" w:rsidRPr="00561BAE" w:rsidRDefault="004B2253" w:rsidP="00561BAE">
            <w:pPr>
              <w:contextualSpacing/>
              <w:jc w:val="center"/>
              <w:rPr>
                <w:rFonts w:ascii="Times New Roman" w:hAnsi="Times New Roman" w:cs="Times New Roman"/>
                <w:b/>
                <w:sz w:val="18"/>
                <w:szCs w:val="18"/>
                <w:lang w:val="uk-UA"/>
              </w:rPr>
            </w:pPr>
            <w:r w:rsidRPr="00561BAE">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561BAE">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090A36F0" w14:textId="1EF85DB3"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561BAE">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EA4C2F" w14:textId="392F4F0E" w:rsidR="004B2253" w:rsidRPr="00561BAE" w:rsidRDefault="004B2253" w:rsidP="00561BAE">
            <w:pPr>
              <w:contextualSpacing/>
              <w:jc w:val="center"/>
              <w:rPr>
                <w:rFonts w:ascii="Times New Roman" w:hAnsi="Times New Roman" w:cs="Times New Roman"/>
                <w:b/>
                <w:sz w:val="18"/>
                <w:szCs w:val="18"/>
              </w:rPr>
            </w:pPr>
            <w:r w:rsidRPr="00561BAE">
              <w:rPr>
                <w:rFonts w:ascii="Times New Roman" w:hAnsi="Times New Roman" w:cs="Times New Roman"/>
                <w:sz w:val="18"/>
                <w:szCs w:val="18"/>
              </w:rPr>
              <w:lastRenderedPageBreak/>
              <w:t>Вкладка "Транспортні засоби":</w:t>
            </w:r>
            <w:r w:rsidRPr="00561BAE">
              <w:rPr>
                <w:rFonts w:ascii="Times New Roman" w:hAnsi="Times New Roman" w:cs="Times New Roman"/>
                <w:sz w:val="18"/>
                <w:szCs w:val="18"/>
              </w:rPr>
              <w:br/>
              <w:t xml:space="preserve">- ТЗ AE2217TH - не вірно заповнено поле "дата реєстрації" документа, що підтверджує право користування ТЗ, </w:t>
            </w:r>
            <w:r w:rsidRPr="00561BAE">
              <w:rPr>
                <w:rFonts w:ascii="Times New Roman" w:hAnsi="Times New Roman" w:cs="Times New Roman"/>
                <w:sz w:val="18"/>
                <w:szCs w:val="18"/>
              </w:rPr>
              <w:lastRenderedPageBreak/>
              <w:t>відповідно до свідоцтва про реєстрацію ТЗ;</w:t>
            </w:r>
            <w:r w:rsidRPr="00561BAE">
              <w:rPr>
                <w:rFonts w:ascii="Times New Roman" w:hAnsi="Times New Roman" w:cs="Times New Roman"/>
                <w:sz w:val="18"/>
                <w:szCs w:val="18"/>
              </w:rPr>
              <w:br/>
              <w:t>Вкладка "Матеріально - технічна база":</w:t>
            </w:r>
            <w:r w:rsidRPr="00561BA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61BAE">
              <w:rPr>
                <w:rFonts w:ascii="Times New Roman" w:hAnsi="Times New Roman" w:cs="Times New Roman"/>
                <w:sz w:val="18"/>
                <w:szCs w:val="18"/>
              </w:rPr>
              <w:br/>
              <w:t>Вкладка "Персонал":</w:t>
            </w:r>
            <w:r w:rsidRPr="00561BA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AECD" w14:textId="77777777" w:rsidR="00C6472D" w:rsidRDefault="00C6472D" w:rsidP="0016479B">
      <w:pPr>
        <w:spacing w:after="0" w:line="240" w:lineRule="auto"/>
      </w:pPr>
      <w:r>
        <w:separator/>
      </w:r>
    </w:p>
  </w:endnote>
  <w:endnote w:type="continuationSeparator" w:id="0">
    <w:p w14:paraId="673A8FA1" w14:textId="77777777" w:rsidR="00C6472D" w:rsidRDefault="00C6472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48BA7" w14:textId="77777777" w:rsidR="00C6472D" w:rsidRDefault="00C6472D" w:rsidP="0016479B">
      <w:pPr>
        <w:spacing w:after="0" w:line="240" w:lineRule="auto"/>
      </w:pPr>
      <w:r>
        <w:separator/>
      </w:r>
    </w:p>
  </w:footnote>
  <w:footnote w:type="continuationSeparator" w:id="0">
    <w:p w14:paraId="5550367E" w14:textId="77777777" w:rsidR="00C6472D" w:rsidRDefault="00C6472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8A91006"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4B2253">
          <w:rPr>
            <w:rFonts w:ascii="Times New Roman" w:hAnsi="Times New Roman" w:cs="Times New Roman"/>
            <w:noProof/>
            <w:sz w:val="28"/>
            <w:szCs w:val="28"/>
          </w:rPr>
          <w:t>17</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253"/>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472D"/>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11406-C4C5-4566-893B-A72034B99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17408</Words>
  <Characters>9924</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3</cp:revision>
  <cp:lastPrinted>2021-07-12T11:20:00Z</cp:lastPrinted>
  <dcterms:created xsi:type="dcterms:W3CDTF">2024-05-02T15:03:00Z</dcterms:created>
  <dcterms:modified xsi:type="dcterms:W3CDTF">2024-05-03T09:30:00Z</dcterms:modified>
</cp:coreProperties>
</file>