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3977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Додаток 2</w:t>
      </w:r>
    </w:p>
    <w:p w14:paraId="2E4B3EC2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17B3589E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 __________________2025 року  № _______</w:t>
      </w:r>
    </w:p>
    <w:p w14:paraId="565B6B75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C363AFA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78149A3" w14:textId="77777777" w:rsidR="00EB1327" w:rsidRDefault="00C334E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ПЕРЕЛІК</w:t>
      </w:r>
    </w:p>
    <w:p w14:paraId="55F2AA43" w14:textId="47294CF2" w:rsidR="00EB1327" w:rsidRDefault="00C334E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заяв здобувачів ліцензій про отримання ліцензій, розширення </w:t>
      </w:r>
      <w:r w:rsidR="001E123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E1230" w:rsidRPr="00D70CAE">
        <w:rPr>
          <w:rFonts w:ascii="Times New Roman" w:hAnsi="Times New Roman" w:cs="Times New Roman"/>
          <w:b/>
          <w:sz w:val="28"/>
          <w:szCs w:val="28"/>
        </w:rPr>
        <w:t xml:space="preserve">провадження виду господарської діяльності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на право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597AA115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0828D2D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15588" w:type="dxa"/>
        <w:tblLayout w:type="fixed"/>
        <w:tblLook w:val="0400" w:firstRow="0" w:lastRow="0" w:firstColumn="0" w:lastColumn="0" w:noHBand="0" w:noVBand="1"/>
      </w:tblPr>
      <w:tblGrid>
        <w:gridCol w:w="562"/>
        <w:gridCol w:w="1281"/>
        <w:gridCol w:w="1129"/>
        <w:gridCol w:w="1134"/>
        <w:gridCol w:w="1276"/>
        <w:gridCol w:w="1276"/>
        <w:gridCol w:w="1134"/>
        <w:gridCol w:w="2126"/>
        <w:gridCol w:w="1417"/>
        <w:gridCol w:w="1701"/>
        <w:gridCol w:w="2552"/>
      </w:tblGrid>
      <w:tr w:rsidR="00EB1327" w:rsidRPr="000C3F06" w14:paraId="76451EB9" w14:textId="77777777" w:rsidTr="000C3F06">
        <w:trPr>
          <w:trHeight w:val="848"/>
        </w:trPr>
        <w:tc>
          <w:tcPr>
            <w:tcW w:w="562" w:type="dxa"/>
            <w:vAlign w:val="center"/>
          </w:tcPr>
          <w:p w14:paraId="3B6EDC6D" w14:textId="77777777" w:rsidR="00EB1327" w:rsidRPr="000C3F06" w:rsidRDefault="00C334EB" w:rsidP="000C3F06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№ з/п</w:t>
            </w:r>
          </w:p>
        </w:tc>
        <w:tc>
          <w:tcPr>
            <w:tcW w:w="1281" w:type="dxa"/>
            <w:vAlign w:val="center"/>
          </w:tcPr>
          <w:p w14:paraId="270B1CB6" w14:textId="77777777" w:rsidR="00EB1327" w:rsidRPr="000C3F06" w:rsidRDefault="00C334EB" w:rsidP="000C3F06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Номер заяви</w:t>
            </w:r>
          </w:p>
        </w:tc>
        <w:tc>
          <w:tcPr>
            <w:tcW w:w="1129" w:type="dxa"/>
            <w:vAlign w:val="center"/>
          </w:tcPr>
          <w:p w14:paraId="70594728" w14:textId="77777777" w:rsidR="00EB1327" w:rsidRPr="000C3F06" w:rsidRDefault="00C334EB" w:rsidP="000C3F06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2C0BCFF4" w14:textId="77777777" w:rsidR="00EB1327" w:rsidRPr="000C3F06" w:rsidRDefault="00C334EB" w:rsidP="000C3F06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5C359862" w14:textId="77777777" w:rsidR="00EB1327" w:rsidRPr="000C3F06" w:rsidRDefault="00C334EB" w:rsidP="000C3F06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 після залишення без руху</w:t>
            </w:r>
          </w:p>
        </w:tc>
        <w:tc>
          <w:tcPr>
            <w:tcW w:w="1276" w:type="dxa"/>
            <w:vAlign w:val="center"/>
          </w:tcPr>
          <w:p w14:paraId="0F23D227" w14:textId="77777777" w:rsidR="00EB1327" w:rsidRPr="000C3F06" w:rsidRDefault="00C334EB" w:rsidP="000C3F06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134" w:type="dxa"/>
            <w:vAlign w:val="center"/>
          </w:tcPr>
          <w:p w14:paraId="6C41E0E1" w14:textId="77777777" w:rsidR="00EB1327" w:rsidRPr="000C3F06" w:rsidRDefault="00C334EB" w:rsidP="000C3F06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Код ЄДРПОУ/ РНОКПП</w:t>
            </w:r>
          </w:p>
        </w:tc>
        <w:tc>
          <w:tcPr>
            <w:tcW w:w="2126" w:type="dxa"/>
            <w:vAlign w:val="center"/>
          </w:tcPr>
          <w:p w14:paraId="365D1937" w14:textId="77777777" w:rsidR="00EB1327" w:rsidRPr="000C3F06" w:rsidRDefault="00C334EB" w:rsidP="000C3F06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Найменування</w:t>
            </w:r>
          </w:p>
        </w:tc>
        <w:tc>
          <w:tcPr>
            <w:tcW w:w="1417" w:type="dxa"/>
            <w:vAlign w:val="center"/>
          </w:tcPr>
          <w:p w14:paraId="2C9D2807" w14:textId="77777777" w:rsidR="00EB1327" w:rsidRPr="000C3F06" w:rsidRDefault="00C334EB" w:rsidP="000C3F06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1701" w:type="dxa"/>
            <w:vAlign w:val="center"/>
          </w:tcPr>
          <w:p w14:paraId="24154E3D" w14:textId="77777777" w:rsidR="00EB1327" w:rsidRPr="000C3F06" w:rsidRDefault="00C334EB" w:rsidP="000C3F06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Підстава залишення без розгляду</w:t>
            </w:r>
          </w:p>
        </w:tc>
        <w:tc>
          <w:tcPr>
            <w:tcW w:w="2552" w:type="dxa"/>
            <w:vAlign w:val="center"/>
          </w:tcPr>
          <w:p w14:paraId="60674EC1" w14:textId="77777777" w:rsidR="00EB1327" w:rsidRPr="000C3F06" w:rsidRDefault="00C334EB" w:rsidP="000C3F06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Зміст підстави для залишення без розгляду</w:t>
            </w:r>
          </w:p>
        </w:tc>
      </w:tr>
      <w:tr w:rsidR="000C3F06" w:rsidRPr="000C3F06" w14:paraId="17B11F7C" w14:textId="77777777" w:rsidTr="000C3F06">
        <w:trPr>
          <w:trHeight w:val="2400"/>
        </w:trPr>
        <w:tc>
          <w:tcPr>
            <w:tcW w:w="562" w:type="dxa"/>
            <w:noWrap/>
            <w:vAlign w:val="center"/>
            <w:hideMark/>
          </w:tcPr>
          <w:p w14:paraId="3C327E83" w14:textId="736F6641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1" w:type="dxa"/>
            <w:vAlign w:val="center"/>
            <w:hideMark/>
          </w:tcPr>
          <w:p w14:paraId="782C30F1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6329/1/2025</w:t>
            </w:r>
          </w:p>
        </w:tc>
        <w:tc>
          <w:tcPr>
            <w:tcW w:w="1129" w:type="dxa"/>
            <w:noWrap/>
            <w:vAlign w:val="center"/>
            <w:hideMark/>
          </w:tcPr>
          <w:p w14:paraId="525E8715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31.01.2025</w:t>
            </w:r>
          </w:p>
        </w:tc>
        <w:tc>
          <w:tcPr>
            <w:tcW w:w="1134" w:type="dxa"/>
            <w:noWrap/>
            <w:vAlign w:val="center"/>
            <w:hideMark/>
          </w:tcPr>
          <w:p w14:paraId="0F712273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276" w:type="dxa"/>
            <w:noWrap/>
            <w:vAlign w:val="center"/>
            <w:hideMark/>
          </w:tcPr>
          <w:p w14:paraId="024345E3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11.02.2025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69DCBA1A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06.02.2025</w:t>
            </w:r>
          </w:p>
        </w:tc>
        <w:tc>
          <w:tcPr>
            <w:tcW w:w="1134" w:type="dxa"/>
            <w:vAlign w:val="center"/>
            <w:hideMark/>
          </w:tcPr>
          <w:p w14:paraId="53DC70D5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3579303317</w:t>
            </w:r>
          </w:p>
        </w:tc>
        <w:tc>
          <w:tcPr>
            <w:tcW w:w="2126" w:type="dxa"/>
            <w:vAlign w:val="center"/>
            <w:hideMark/>
          </w:tcPr>
          <w:p w14:paraId="4AE16FBF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ЛАХНОВ ДМИТРО ПЕТРОВИЧ</w:t>
            </w:r>
          </w:p>
        </w:tc>
        <w:tc>
          <w:tcPr>
            <w:tcW w:w="1417" w:type="dxa"/>
            <w:vAlign w:val="center"/>
            <w:hideMark/>
          </w:tcPr>
          <w:p w14:paraId="4588E075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701" w:type="dxa"/>
            <w:vAlign w:val="center"/>
            <w:hideMark/>
          </w:tcPr>
          <w:p w14:paraId="2F17BBD3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  <w:hideMark/>
          </w:tcPr>
          <w:p w14:paraId="3C8D66E4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Вкладка "Транспортні засоби": 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ТЗ AC9348HP - невірно заповнено поле "№" документа, що підтверджує право користування транспортним засобом, згідно даних свідоцтва про реєстрацію ТЗ.</w:t>
            </w:r>
          </w:p>
        </w:tc>
      </w:tr>
      <w:tr w:rsidR="000C3F06" w:rsidRPr="000C3F06" w14:paraId="2D7C3C7A" w14:textId="77777777" w:rsidTr="000C3F06">
        <w:trPr>
          <w:trHeight w:val="8190"/>
        </w:trPr>
        <w:tc>
          <w:tcPr>
            <w:tcW w:w="562" w:type="dxa"/>
            <w:noWrap/>
            <w:vAlign w:val="center"/>
            <w:hideMark/>
          </w:tcPr>
          <w:p w14:paraId="011185AF" w14:textId="13B2C16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81" w:type="dxa"/>
            <w:vAlign w:val="center"/>
            <w:hideMark/>
          </w:tcPr>
          <w:p w14:paraId="18422F71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4542/1/2025</w:t>
            </w:r>
          </w:p>
        </w:tc>
        <w:tc>
          <w:tcPr>
            <w:tcW w:w="1129" w:type="dxa"/>
            <w:noWrap/>
            <w:vAlign w:val="center"/>
            <w:hideMark/>
          </w:tcPr>
          <w:p w14:paraId="3E22C39D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1134" w:type="dxa"/>
            <w:noWrap/>
            <w:vAlign w:val="center"/>
            <w:hideMark/>
          </w:tcPr>
          <w:p w14:paraId="56B740E7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276" w:type="dxa"/>
            <w:noWrap/>
            <w:vAlign w:val="center"/>
            <w:hideMark/>
          </w:tcPr>
          <w:p w14:paraId="4F41BE6D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05.02.2025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283333A4" w14:textId="4BB25493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  <w:hideMark/>
          </w:tcPr>
          <w:p w14:paraId="4F50DE76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3272421054</w:t>
            </w:r>
          </w:p>
        </w:tc>
        <w:tc>
          <w:tcPr>
            <w:tcW w:w="2126" w:type="dxa"/>
            <w:vAlign w:val="center"/>
            <w:hideMark/>
          </w:tcPr>
          <w:p w14:paraId="6C73446F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ВОЙЦЕХОВСЬКИЙ НАЗАР РОСТИСЛАВОВИЧ</w:t>
            </w:r>
          </w:p>
        </w:tc>
        <w:tc>
          <w:tcPr>
            <w:tcW w:w="1417" w:type="dxa"/>
            <w:vAlign w:val="center"/>
            <w:hideMark/>
          </w:tcPr>
          <w:p w14:paraId="1D1541EC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замовлення</w:t>
            </w:r>
          </w:p>
        </w:tc>
        <w:tc>
          <w:tcPr>
            <w:tcW w:w="1701" w:type="dxa"/>
            <w:vAlign w:val="center"/>
            <w:hideMark/>
          </w:tcPr>
          <w:p w14:paraId="538ECE47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552" w:type="dxa"/>
            <w:vAlign w:val="center"/>
            <w:hideMark/>
          </w:tcPr>
          <w:p w14:paraId="288C67F0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Вкладка "Перевізник":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некоректно заповнено поле "Інформація про діючу ліцензію".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відсутній відповідний транспортний засіб як засіб провадження господарської діяльності на вид діяльності: "внутрішні перевезення пасажирів легковими автомобілями на замовлення";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ТЗ BK3733CB, BK7138IM - відсутня кольорова фотокопія свідоцтва про реєстрацію ТЗ. Згідно постанови КМУ від 2 грудня 2015 р. № 1001 повинні бути додані кольорові фотокопії </w:t>
            </w:r>
            <w:proofErr w:type="spellStart"/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передбачено.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відомості відсутні.</w:t>
            </w:r>
          </w:p>
        </w:tc>
      </w:tr>
      <w:tr w:rsidR="000C3F06" w:rsidRPr="000C3F06" w14:paraId="76913A31" w14:textId="77777777" w:rsidTr="000C3F06">
        <w:trPr>
          <w:trHeight w:val="4200"/>
        </w:trPr>
        <w:tc>
          <w:tcPr>
            <w:tcW w:w="562" w:type="dxa"/>
            <w:noWrap/>
            <w:vAlign w:val="center"/>
            <w:hideMark/>
          </w:tcPr>
          <w:p w14:paraId="1228E971" w14:textId="1363622C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81" w:type="dxa"/>
            <w:vAlign w:val="center"/>
            <w:hideMark/>
          </w:tcPr>
          <w:p w14:paraId="469054B7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4707/1/2025</w:t>
            </w:r>
          </w:p>
        </w:tc>
        <w:tc>
          <w:tcPr>
            <w:tcW w:w="1129" w:type="dxa"/>
            <w:noWrap/>
            <w:vAlign w:val="center"/>
            <w:hideMark/>
          </w:tcPr>
          <w:p w14:paraId="2A0EC0F5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1134" w:type="dxa"/>
            <w:noWrap/>
            <w:vAlign w:val="center"/>
            <w:hideMark/>
          </w:tcPr>
          <w:p w14:paraId="130D2DA1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276" w:type="dxa"/>
            <w:noWrap/>
            <w:vAlign w:val="center"/>
            <w:hideMark/>
          </w:tcPr>
          <w:p w14:paraId="7B9C3CEC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05.02.2025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33DA15DB" w14:textId="66B9F27F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  <w:hideMark/>
          </w:tcPr>
          <w:p w14:paraId="50855098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3294114452</w:t>
            </w:r>
          </w:p>
        </w:tc>
        <w:tc>
          <w:tcPr>
            <w:tcW w:w="2126" w:type="dxa"/>
            <w:vAlign w:val="center"/>
            <w:hideMark/>
          </w:tcPr>
          <w:p w14:paraId="2571AF7C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СЕЛЕЦЬКИЙ ОЛЕКСАНДР ВАЛЕРІЙОВИЧ</w:t>
            </w:r>
          </w:p>
        </w:tc>
        <w:tc>
          <w:tcPr>
            <w:tcW w:w="1417" w:type="dxa"/>
            <w:vAlign w:val="center"/>
            <w:hideMark/>
          </w:tcPr>
          <w:p w14:paraId="156600D7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701" w:type="dxa"/>
            <w:vAlign w:val="center"/>
            <w:hideMark/>
          </w:tcPr>
          <w:p w14:paraId="053AF4F3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552" w:type="dxa"/>
            <w:vAlign w:val="center"/>
            <w:hideMark/>
          </w:tcPr>
          <w:p w14:paraId="41D3D4A3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Вкладка "Транспортні засоби": 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відсутній ТЗ для провадження господарської діяльності;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Вкладка  "Матеріально-технічна база":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  <w:tr w:rsidR="000C3F06" w:rsidRPr="000C3F06" w14:paraId="0A606446" w14:textId="77777777" w:rsidTr="000C3F06">
        <w:trPr>
          <w:trHeight w:val="6000"/>
        </w:trPr>
        <w:tc>
          <w:tcPr>
            <w:tcW w:w="562" w:type="dxa"/>
            <w:noWrap/>
            <w:vAlign w:val="center"/>
            <w:hideMark/>
          </w:tcPr>
          <w:p w14:paraId="3C7266DB" w14:textId="0698DB0A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81" w:type="dxa"/>
            <w:vAlign w:val="center"/>
            <w:hideMark/>
          </w:tcPr>
          <w:p w14:paraId="0BE0BF8C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5373/1/2025</w:t>
            </w:r>
          </w:p>
        </w:tc>
        <w:tc>
          <w:tcPr>
            <w:tcW w:w="1129" w:type="dxa"/>
            <w:noWrap/>
            <w:vAlign w:val="center"/>
            <w:hideMark/>
          </w:tcPr>
          <w:p w14:paraId="4821051F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1134" w:type="dxa"/>
            <w:noWrap/>
            <w:vAlign w:val="center"/>
            <w:hideMark/>
          </w:tcPr>
          <w:p w14:paraId="35CE56FF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276" w:type="dxa"/>
            <w:noWrap/>
            <w:vAlign w:val="center"/>
            <w:hideMark/>
          </w:tcPr>
          <w:p w14:paraId="47EC3B38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17.02.2025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4CA8B13A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05.02.2025</w:t>
            </w:r>
          </w:p>
        </w:tc>
        <w:tc>
          <w:tcPr>
            <w:tcW w:w="1134" w:type="dxa"/>
            <w:vAlign w:val="center"/>
            <w:hideMark/>
          </w:tcPr>
          <w:p w14:paraId="7EA3EEC2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36397241</w:t>
            </w:r>
          </w:p>
        </w:tc>
        <w:tc>
          <w:tcPr>
            <w:tcW w:w="2126" w:type="dxa"/>
            <w:vAlign w:val="center"/>
            <w:hideMark/>
          </w:tcPr>
          <w:p w14:paraId="720B8FDF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ТОВ "СТАРОКОСТЯНТИНІВЦУКОР"</w:t>
            </w:r>
          </w:p>
        </w:tc>
        <w:tc>
          <w:tcPr>
            <w:tcW w:w="1417" w:type="dxa"/>
            <w:vAlign w:val="center"/>
            <w:hideMark/>
          </w:tcPr>
          <w:p w14:paraId="409B408B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1701" w:type="dxa"/>
            <w:vAlign w:val="center"/>
            <w:hideMark/>
          </w:tcPr>
          <w:p w14:paraId="1F07E8F1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  <w:hideMark/>
          </w:tcPr>
          <w:p w14:paraId="0D80343B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- на підставі заповнених відомостей про "Медичний персонал" за договорами послуг із суб’єктами господарювання відсутні відомості про "Медичний стан водіїв" за договорами послуг із суб’єктами господарювання; 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- відсутні відомості про власний "Медичний персонал" (оскільки у відомостях про "Медичний стан водіїв" зазначено власне забезпечення щозмінного </w:t>
            </w:r>
            <w:proofErr w:type="spellStart"/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передрейсового</w:t>
            </w:r>
            <w:proofErr w:type="spellEnd"/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післярейсового</w:t>
            </w:r>
            <w:proofErr w:type="spellEnd"/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медичного огляду водіїв).</w:t>
            </w:r>
          </w:p>
        </w:tc>
      </w:tr>
      <w:tr w:rsidR="000C3F06" w:rsidRPr="000C3F06" w14:paraId="65F5ECCC" w14:textId="77777777" w:rsidTr="000C3F06">
        <w:trPr>
          <w:trHeight w:val="8190"/>
        </w:trPr>
        <w:tc>
          <w:tcPr>
            <w:tcW w:w="562" w:type="dxa"/>
            <w:noWrap/>
            <w:vAlign w:val="center"/>
            <w:hideMark/>
          </w:tcPr>
          <w:p w14:paraId="2EF384AF" w14:textId="3117CD80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81" w:type="dxa"/>
            <w:vAlign w:val="center"/>
            <w:hideMark/>
          </w:tcPr>
          <w:p w14:paraId="4F35EA57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5790/1/2025</w:t>
            </w:r>
          </w:p>
        </w:tc>
        <w:tc>
          <w:tcPr>
            <w:tcW w:w="1129" w:type="dxa"/>
            <w:noWrap/>
            <w:vAlign w:val="center"/>
            <w:hideMark/>
          </w:tcPr>
          <w:p w14:paraId="626BF15B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1134" w:type="dxa"/>
            <w:noWrap/>
            <w:vAlign w:val="center"/>
            <w:hideMark/>
          </w:tcPr>
          <w:p w14:paraId="62172385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276" w:type="dxa"/>
            <w:noWrap/>
            <w:vAlign w:val="center"/>
            <w:hideMark/>
          </w:tcPr>
          <w:p w14:paraId="2CBAA200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10.02.2025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0EE59712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08.02.2025</w:t>
            </w:r>
          </w:p>
        </w:tc>
        <w:tc>
          <w:tcPr>
            <w:tcW w:w="1134" w:type="dxa"/>
            <w:vAlign w:val="center"/>
            <w:hideMark/>
          </w:tcPr>
          <w:p w14:paraId="18E14271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33010822</w:t>
            </w:r>
          </w:p>
        </w:tc>
        <w:tc>
          <w:tcPr>
            <w:tcW w:w="2126" w:type="dxa"/>
            <w:vAlign w:val="center"/>
            <w:hideMark/>
          </w:tcPr>
          <w:p w14:paraId="14BEA5AC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ТОВ "ОМЕГА"</w:t>
            </w:r>
          </w:p>
        </w:tc>
        <w:tc>
          <w:tcPr>
            <w:tcW w:w="1417" w:type="dxa"/>
            <w:vAlign w:val="center"/>
            <w:hideMark/>
          </w:tcPr>
          <w:p w14:paraId="70E668EF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701" w:type="dxa"/>
            <w:vAlign w:val="center"/>
            <w:hideMark/>
          </w:tcPr>
          <w:p w14:paraId="52549488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  <w:hideMark/>
          </w:tcPr>
          <w:p w14:paraId="11D2FB0D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операцій, а саме: відомості про "Зберігання ТЗ", "Технічне обслуговування та ремонт", а також "Забезпечення технічного стану ТЗ" у разі наявності відміток "Перевірка технічного стану перед рейсом </w:t>
            </w:r>
            <w:proofErr w:type="spellStart"/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тех</w:t>
            </w:r>
            <w:proofErr w:type="spellEnd"/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. персоналом" та "Перевірка технічного стану після рейсу";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приміщення": відомості заповнені невірно, оскільки наданий Договір надання послуг № 0218122024 від 18.12.2024 не містить умов надання в оренду чи користування службового приміщення. 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перевезень": у полі "Відомості про кваліфікацію" відсутні відомості про спеціальність/кваліфікацію за дипломом.</w:t>
            </w:r>
          </w:p>
        </w:tc>
      </w:tr>
      <w:tr w:rsidR="000C3F06" w:rsidRPr="000C3F06" w14:paraId="38D5D793" w14:textId="77777777" w:rsidTr="000C3F06">
        <w:trPr>
          <w:trHeight w:val="8190"/>
        </w:trPr>
        <w:tc>
          <w:tcPr>
            <w:tcW w:w="562" w:type="dxa"/>
            <w:noWrap/>
            <w:vAlign w:val="center"/>
            <w:hideMark/>
          </w:tcPr>
          <w:p w14:paraId="268A4E77" w14:textId="79336A2F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81" w:type="dxa"/>
            <w:vAlign w:val="center"/>
            <w:hideMark/>
          </w:tcPr>
          <w:p w14:paraId="22F0E47A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564/2/2025</w:t>
            </w:r>
          </w:p>
        </w:tc>
        <w:tc>
          <w:tcPr>
            <w:tcW w:w="1129" w:type="dxa"/>
            <w:noWrap/>
            <w:vAlign w:val="center"/>
            <w:hideMark/>
          </w:tcPr>
          <w:p w14:paraId="0E79ED79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1134" w:type="dxa"/>
            <w:noWrap/>
            <w:vAlign w:val="center"/>
            <w:hideMark/>
          </w:tcPr>
          <w:p w14:paraId="7697E391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276" w:type="dxa"/>
            <w:noWrap/>
            <w:vAlign w:val="center"/>
            <w:hideMark/>
          </w:tcPr>
          <w:p w14:paraId="3C021CC0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11.02.2025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3815BAF5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04.02.2025</w:t>
            </w:r>
          </w:p>
        </w:tc>
        <w:tc>
          <w:tcPr>
            <w:tcW w:w="1134" w:type="dxa"/>
            <w:vAlign w:val="center"/>
            <w:hideMark/>
          </w:tcPr>
          <w:p w14:paraId="34B20E3D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44912509</w:t>
            </w:r>
          </w:p>
        </w:tc>
        <w:tc>
          <w:tcPr>
            <w:tcW w:w="2126" w:type="dxa"/>
            <w:vAlign w:val="center"/>
            <w:hideMark/>
          </w:tcPr>
          <w:p w14:paraId="2DD90DB5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ТОВ "ЕЛЕКТРОВИБІР"</w:t>
            </w:r>
          </w:p>
        </w:tc>
        <w:tc>
          <w:tcPr>
            <w:tcW w:w="1417" w:type="dxa"/>
            <w:vAlign w:val="center"/>
            <w:hideMark/>
          </w:tcPr>
          <w:p w14:paraId="7AEFA088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701" w:type="dxa"/>
            <w:vAlign w:val="center"/>
            <w:hideMark/>
          </w:tcPr>
          <w:p w14:paraId="55EE820F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  <w:hideMark/>
          </w:tcPr>
          <w:p w14:paraId="3A004EA5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Відомості про "Службове приміщення" - некоректно вказано строк дії договору оренди: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- відомості про  "Забезпечення технічного стану ТЗ" - наданий Договір № MRD-6110-1993250 від 03.02.2025 на технічне обслуговування та ремонт ТЗ  не містить умов проведення  щоденної перевірки технічного стану ТЗ перед рейсом та після повернення його з рейсу технічним персоналом; в преамбулі договору не вказано в особі кого виступає замовник; 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- відомості про "Технічне обслуговування та ремонт" - в преамбулі договору № MRD-6110-1993250 від 03.02.2025 не вказано в особі кого виступає замовник; 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відомості про "Медичний стан" - у договорі №03-02-25/1 від 03.02.2025 в реквізитах сторін невірно вказано код ЄДРПОУ замовника.</w:t>
            </w:r>
          </w:p>
        </w:tc>
      </w:tr>
      <w:tr w:rsidR="000C3F06" w:rsidRPr="000C3F06" w14:paraId="2DC3C814" w14:textId="77777777" w:rsidTr="000C3F06">
        <w:trPr>
          <w:trHeight w:val="6900"/>
        </w:trPr>
        <w:tc>
          <w:tcPr>
            <w:tcW w:w="562" w:type="dxa"/>
            <w:noWrap/>
            <w:vAlign w:val="center"/>
            <w:hideMark/>
          </w:tcPr>
          <w:p w14:paraId="7EBBEEC0" w14:textId="447D803D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81" w:type="dxa"/>
            <w:vAlign w:val="center"/>
            <w:hideMark/>
          </w:tcPr>
          <w:p w14:paraId="0AC33F7A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182/2/2025</w:t>
            </w:r>
          </w:p>
        </w:tc>
        <w:tc>
          <w:tcPr>
            <w:tcW w:w="1129" w:type="dxa"/>
            <w:noWrap/>
            <w:vAlign w:val="center"/>
            <w:hideMark/>
          </w:tcPr>
          <w:p w14:paraId="7F66EB61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02.02.2025</w:t>
            </w:r>
          </w:p>
        </w:tc>
        <w:tc>
          <w:tcPr>
            <w:tcW w:w="1134" w:type="dxa"/>
            <w:noWrap/>
            <w:vAlign w:val="center"/>
            <w:hideMark/>
          </w:tcPr>
          <w:p w14:paraId="2A60F40E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276" w:type="dxa"/>
            <w:noWrap/>
            <w:vAlign w:val="center"/>
            <w:hideMark/>
          </w:tcPr>
          <w:p w14:paraId="647F94D3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10.02.2025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0D7D5765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05.02.2025</w:t>
            </w:r>
          </w:p>
        </w:tc>
        <w:tc>
          <w:tcPr>
            <w:tcW w:w="1134" w:type="dxa"/>
            <w:vAlign w:val="center"/>
            <w:hideMark/>
          </w:tcPr>
          <w:p w14:paraId="1C8E7105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3678400450</w:t>
            </w:r>
          </w:p>
        </w:tc>
        <w:tc>
          <w:tcPr>
            <w:tcW w:w="2126" w:type="dxa"/>
            <w:vAlign w:val="center"/>
            <w:hideMark/>
          </w:tcPr>
          <w:p w14:paraId="1F92908E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ШИТЛЮК ІВАН МИХАЙЛОВИЧ</w:t>
            </w:r>
          </w:p>
        </w:tc>
        <w:tc>
          <w:tcPr>
            <w:tcW w:w="1417" w:type="dxa"/>
            <w:vAlign w:val="center"/>
            <w:hideMark/>
          </w:tcPr>
          <w:p w14:paraId="54C052DA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1701" w:type="dxa"/>
            <w:vAlign w:val="center"/>
            <w:hideMark/>
          </w:tcPr>
          <w:p w14:paraId="71376908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552" w:type="dxa"/>
            <w:vAlign w:val="center"/>
            <w:hideMark/>
          </w:tcPr>
          <w:p w14:paraId="75C55110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ТЗ AC6136HT - невірно вказано Клас автобуса; "ПОСТАНОВА від 22 грудня 2010 р. № 1166 Про єдині вимоги до конструкції та технічного стану колісних транспортних засобів, що експлуатуються".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- Відсутні відомості про "Зберігання ТЗ", "Забезпечення технічного стану ТЗ", "Медичний стан водіїв" і "Технічне обслуговування та ремонт". Не </w:t>
            </w:r>
            <w:proofErr w:type="spellStart"/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коректно</w:t>
            </w:r>
            <w:proofErr w:type="spellEnd"/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заповнено поле "Контактна особа".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Відомості про "Службове приміщення" - відсутня фотокопія договору оренди та акт прийому - передачі.</w:t>
            </w:r>
          </w:p>
        </w:tc>
      </w:tr>
      <w:tr w:rsidR="000C3F06" w:rsidRPr="000C3F06" w14:paraId="63BF4656" w14:textId="77777777" w:rsidTr="000C3F06">
        <w:trPr>
          <w:trHeight w:val="2100"/>
        </w:trPr>
        <w:tc>
          <w:tcPr>
            <w:tcW w:w="562" w:type="dxa"/>
            <w:noWrap/>
            <w:vAlign w:val="center"/>
            <w:hideMark/>
          </w:tcPr>
          <w:p w14:paraId="4ADF6515" w14:textId="1DAD850B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81" w:type="dxa"/>
            <w:vAlign w:val="center"/>
            <w:hideMark/>
          </w:tcPr>
          <w:p w14:paraId="7735AAD8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925/2/2025</w:t>
            </w:r>
          </w:p>
        </w:tc>
        <w:tc>
          <w:tcPr>
            <w:tcW w:w="1129" w:type="dxa"/>
            <w:noWrap/>
            <w:vAlign w:val="center"/>
            <w:hideMark/>
          </w:tcPr>
          <w:p w14:paraId="60E826F7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04.02.2025</w:t>
            </w:r>
          </w:p>
        </w:tc>
        <w:tc>
          <w:tcPr>
            <w:tcW w:w="1134" w:type="dxa"/>
            <w:noWrap/>
            <w:vAlign w:val="center"/>
            <w:hideMark/>
          </w:tcPr>
          <w:p w14:paraId="452BAD5E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276" w:type="dxa"/>
            <w:noWrap/>
            <w:vAlign w:val="center"/>
            <w:hideMark/>
          </w:tcPr>
          <w:p w14:paraId="37A6CE9C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12.02.2025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1550F9E3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07.02.2025</w:t>
            </w:r>
          </w:p>
        </w:tc>
        <w:tc>
          <w:tcPr>
            <w:tcW w:w="1134" w:type="dxa"/>
            <w:vAlign w:val="center"/>
            <w:hideMark/>
          </w:tcPr>
          <w:p w14:paraId="5E8F2A51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3797605990</w:t>
            </w:r>
          </w:p>
        </w:tc>
        <w:tc>
          <w:tcPr>
            <w:tcW w:w="2126" w:type="dxa"/>
            <w:vAlign w:val="center"/>
            <w:hideMark/>
          </w:tcPr>
          <w:p w14:paraId="35574FC0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ТАЛОНСЬКИЙ ДАНИЛО РУСЛАНОВИЧ</w:t>
            </w:r>
          </w:p>
        </w:tc>
        <w:tc>
          <w:tcPr>
            <w:tcW w:w="1417" w:type="dxa"/>
            <w:vAlign w:val="center"/>
            <w:hideMark/>
          </w:tcPr>
          <w:p w14:paraId="719B48EC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701" w:type="dxa"/>
            <w:vAlign w:val="center"/>
            <w:hideMark/>
          </w:tcPr>
          <w:p w14:paraId="6D496D35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  <w:hideMark/>
          </w:tcPr>
          <w:p w14:paraId="34EF849D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ТЗ BA8984EO - відсутні відомості про таксометр.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приміщення".</w:t>
            </w:r>
          </w:p>
        </w:tc>
      </w:tr>
      <w:tr w:rsidR="000C3F06" w:rsidRPr="000C3F06" w14:paraId="19698AB7" w14:textId="77777777" w:rsidTr="000C3F06">
        <w:trPr>
          <w:trHeight w:val="3000"/>
        </w:trPr>
        <w:tc>
          <w:tcPr>
            <w:tcW w:w="562" w:type="dxa"/>
            <w:noWrap/>
            <w:vAlign w:val="center"/>
            <w:hideMark/>
          </w:tcPr>
          <w:p w14:paraId="3BFA4023" w14:textId="24D5CB84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81" w:type="dxa"/>
            <w:vAlign w:val="center"/>
            <w:hideMark/>
          </w:tcPr>
          <w:p w14:paraId="0A7B51F7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1277/2/2025</w:t>
            </w:r>
          </w:p>
        </w:tc>
        <w:tc>
          <w:tcPr>
            <w:tcW w:w="1129" w:type="dxa"/>
            <w:noWrap/>
            <w:vAlign w:val="center"/>
            <w:hideMark/>
          </w:tcPr>
          <w:p w14:paraId="38041CA4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05.02.2025</w:t>
            </w:r>
          </w:p>
        </w:tc>
        <w:tc>
          <w:tcPr>
            <w:tcW w:w="1134" w:type="dxa"/>
            <w:noWrap/>
            <w:vAlign w:val="center"/>
            <w:hideMark/>
          </w:tcPr>
          <w:p w14:paraId="10CB83FE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276" w:type="dxa"/>
            <w:noWrap/>
            <w:vAlign w:val="center"/>
            <w:hideMark/>
          </w:tcPr>
          <w:p w14:paraId="6A935487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13.02.2025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311EB428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07.02.2025</w:t>
            </w:r>
          </w:p>
        </w:tc>
        <w:tc>
          <w:tcPr>
            <w:tcW w:w="1134" w:type="dxa"/>
            <w:vAlign w:val="center"/>
            <w:hideMark/>
          </w:tcPr>
          <w:p w14:paraId="01F238B4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2422605336</w:t>
            </w:r>
          </w:p>
        </w:tc>
        <w:tc>
          <w:tcPr>
            <w:tcW w:w="2126" w:type="dxa"/>
            <w:vAlign w:val="center"/>
            <w:hideMark/>
          </w:tcPr>
          <w:p w14:paraId="44760085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ЩЕРБАНЬ МИКОЛА МИКОЛАЙОВИЧ</w:t>
            </w:r>
          </w:p>
        </w:tc>
        <w:tc>
          <w:tcPr>
            <w:tcW w:w="1417" w:type="dxa"/>
            <w:vAlign w:val="center"/>
            <w:hideMark/>
          </w:tcPr>
          <w:p w14:paraId="7DFED1D2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автомобілями на </w:t>
            </w:r>
            <w:proofErr w:type="spellStart"/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перевезення пасажирів на таксі</w:t>
            </w:r>
          </w:p>
        </w:tc>
        <w:tc>
          <w:tcPr>
            <w:tcW w:w="1701" w:type="dxa"/>
            <w:vAlign w:val="center"/>
            <w:hideMark/>
          </w:tcPr>
          <w:p w14:paraId="33C45E86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  <w:hideMark/>
          </w:tcPr>
          <w:p w14:paraId="0F6B10A0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Вкладка "Транспортні засоби": 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ТЗ AI2987MB - в розділі "Додаткова інформація" не обрано вид діяльності, зазначений в заяві на отримання ліцензії, а саме: внутрішні перевезення пасажирів на таксі, відповідно не заповнено відомості про </w:t>
            </w:r>
            <w:proofErr w:type="spellStart"/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таксі.</w:t>
            </w:r>
          </w:p>
        </w:tc>
      </w:tr>
      <w:tr w:rsidR="000C3F06" w:rsidRPr="000C3F06" w14:paraId="45E5751B" w14:textId="77777777" w:rsidTr="000C3F06">
        <w:trPr>
          <w:trHeight w:val="2100"/>
        </w:trPr>
        <w:tc>
          <w:tcPr>
            <w:tcW w:w="562" w:type="dxa"/>
            <w:noWrap/>
            <w:vAlign w:val="center"/>
            <w:hideMark/>
          </w:tcPr>
          <w:p w14:paraId="00FB57FD" w14:textId="38ED5C99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81" w:type="dxa"/>
            <w:vAlign w:val="center"/>
            <w:hideMark/>
          </w:tcPr>
          <w:p w14:paraId="456B3FA7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1610/2/2025</w:t>
            </w:r>
          </w:p>
        </w:tc>
        <w:tc>
          <w:tcPr>
            <w:tcW w:w="1129" w:type="dxa"/>
            <w:noWrap/>
            <w:vAlign w:val="center"/>
            <w:hideMark/>
          </w:tcPr>
          <w:p w14:paraId="3E75D318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05.02.2025</w:t>
            </w:r>
          </w:p>
        </w:tc>
        <w:tc>
          <w:tcPr>
            <w:tcW w:w="1134" w:type="dxa"/>
            <w:noWrap/>
            <w:vAlign w:val="center"/>
            <w:hideMark/>
          </w:tcPr>
          <w:p w14:paraId="49301476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276" w:type="dxa"/>
            <w:noWrap/>
            <w:vAlign w:val="center"/>
            <w:hideMark/>
          </w:tcPr>
          <w:p w14:paraId="548DDD6A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17.02.2025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61741096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07.02.2025</w:t>
            </w:r>
          </w:p>
        </w:tc>
        <w:tc>
          <w:tcPr>
            <w:tcW w:w="1134" w:type="dxa"/>
            <w:vAlign w:val="center"/>
            <w:hideMark/>
          </w:tcPr>
          <w:p w14:paraId="3CAD259B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2449218298</w:t>
            </w:r>
          </w:p>
        </w:tc>
        <w:tc>
          <w:tcPr>
            <w:tcW w:w="2126" w:type="dxa"/>
            <w:vAlign w:val="center"/>
            <w:hideMark/>
          </w:tcPr>
          <w:p w14:paraId="5988805A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ЧУП МИХАЙЛО МИКОЛАЙОВИЧ</w:t>
            </w:r>
          </w:p>
        </w:tc>
        <w:tc>
          <w:tcPr>
            <w:tcW w:w="1417" w:type="dxa"/>
            <w:vAlign w:val="center"/>
            <w:hideMark/>
          </w:tcPr>
          <w:p w14:paraId="64B0DCC0" w14:textId="31A05942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внутрішні перевезення пасажирів автобусами,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1701" w:type="dxa"/>
            <w:vAlign w:val="center"/>
            <w:hideMark/>
          </w:tcPr>
          <w:p w14:paraId="7011ACB4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  <w:hideMark/>
          </w:tcPr>
          <w:p w14:paraId="711B785D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Вкладка "Транспортні засоби": 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ТЗ AO3713BH - невірно заповнені поля "Модель", "Дата реєстрації/Дата видачі (для ТРТ)" згідно даних свідоцтва про реєстрацію ТЗ.</w:t>
            </w:r>
          </w:p>
        </w:tc>
      </w:tr>
      <w:tr w:rsidR="000C3F06" w:rsidRPr="000C3F06" w14:paraId="6C4825E1" w14:textId="77777777" w:rsidTr="000C3F06">
        <w:trPr>
          <w:trHeight w:val="5400"/>
        </w:trPr>
        <w:tc>
          <w:tcPr>
            <w:tcW w:w="562" w:type="dxa"/>
            <w:noWrap/>
            <w:vAlign w:val="center"/>
            <w:hideMark/>
          </w:tcPr>
          <w:p w14:paraId="0ECA6740" w14:textId="050624AA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81" w:type="dxa"/>
            <w:vAlign w:val="center"/>
            <w:hideMark/>
          </w:tcPr>
          <w:p w14:paraId="05E7BEF2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2032/2/2025</w:t>
            </w:r>
          </w:p>
        </w:tc>
        <w:tc>
          <w:tcPr>
            <w:tcW w:w="1129" w:type="dxa"/>
            <w:noWrap/>
            <w:vAlign w:val="center"/>
            <w:hideMark/>
          </w:tcPr>
          <w:p w14:paraId="26950256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06.02.2025</w:t>
            </w:r>
          </w:p>
        </w:tc>
        <w:tc>
          <w:tcPr>
            <w:tcW w:w="1134" w:type="dxa"/>
            <w:noWrap/>
            <w:vAlign w:val="center"/>
            <w:hideMark/>
          </w:tcPr>
          <w:p w14:paraId="3D876E77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276" w:type="dxa"/>
            <w:noWrap/>
            <w:vAlign w:val="center"/>
            <w:hideMark/>
          </w:tcPr>
          <w:p w14:paraId="0FA5A12D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17.02.2025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6024FBEF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08.02.2025</w:t>
            </w:r>
          </w:p>
        </w:tc>
        <w:tc>
          <w:tcPr>
            <w:tcW w:w="1134" w:type="dxa"/>
            <w:vAlign w:val="center"/>
            <w:hideMark/>
          </w:tcPr>
          <w:p w14:paraId="05E1EFB2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3113220416</w:t>
            </w:r>
          </w:p>
        </w:tc>
        <w:tc>
          <w:tcPr>
            <w:tcW w:w="2126" w:type="dxa"/>
            <w:vAlign w:val="center"/>
            <w:hideMark/>
          </w:tcPr>
          <w:p w14:paraId="47B53A68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КОЛОНЮК ОЛЕКСАНДР ЮРІЙОВИЧ</w:t>
            </w:r>
          </w:p>
        </w:tc>
        <w:tc>
          <w:tcPr>
            <w:tcW w:w="1417" w:type="dxa"/>
            <w:vAlign w:val="center"/>
            <w:hideMark/>
          </w:tcPr>
          <w:p w14:paraId="0E8E9135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701" w:type="dxa"/>
            <w:vAlign w:val="center"/>
            <w:hideMark/>
          </w:tcPr>
          <w:p w14:paraId="0E65678A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  <w:hideMark/>
          </w:tcPr>
          <w:p w14:paraId="6341BEF8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 - не вірно заповнено поле "Адреса" згідно фотокопії договору про надання послуг №19 СТО25 від 06.02.25.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Відомості про "Забезпечення технічного стану ТЗ" - згідно завантаженої фотокопії договору про надання послуг №19 СТО25 від 06.02.25. відсутні умови надання послуг з перед рейсової та після рейсової перевірки технічного стану ТЗ. Не вірно заповнено поле "Адреса".</w:t>
            </w:r>
          </w:p>
        </w:tc>
      </w:tr>
      <w:tr w:rsidR="000C3F06" w:rsidRPr="000C3F06" w14:paraId="1838A03D" w14:textId="77777777" w:rsidTr="000C3F06">
        <w:trPr>
          <w:trHeight w:val="3600"/>
        </w:trPr>
        <w:tc>
          <w:tcPr>
            <w:tcW w:w="562" w:type="dxa"/>
            <w:noWrap/>
            <w:vAlign w:val="center"/>
            <w:hideMark/>
          </w:tcPr>
          <w:p w14:paraId="26E21742" w14:textId="57B94162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81" w:type="dxa"/>
            <w:vAlign w:val="center"/>
            <w:hideMark/>
          </w:tcPr>
          <w:p w14:paraId="4AA315D1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2148/2/2025</w:t>
            </w:r>
          </w:p>
        </w:tc>
        <w:tc>
          <w:tcPr>
            <w:tcW w:w="1129" w:type="dxa"/>
            <w:noWrap/>
            <w:vAlign w:val="center"/>
            <w:hideMark/>
          </w:tcPr>
          <w:p w14:paraId="6D88E0C5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07.02.2025</w:t>
            </w:r>
          </w:p>
        </w:tc>
        <w:tc>
          <w:tcPr>
            <w:tcW w:w="1134" w:type="dxa"/>
            <w:noWrap/>
            <w:vAlign w:val="center"/>
            <w:hideMark/>
          </w:tcPr>
          <w:p w14:paraId="3723CA59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276" w:type="dxa"/>
            <w:noWrap/>
            <w:vAlign w:val="center"/>
            <w:hideMark/>
          </w:tcPr>
          <w:p w14:paraId="731677A5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17.02.2025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3FF8E170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08.02.2025</w:t>
            </w:r>
          </w:p>
        </w:tc>
        <w:tc>
          <w:tcPr>
            <w:tcW w:w="1134" w:type="dxa"/>
            <w:vAlign w:val="center"/>
            <w:hideMark/>
          </w:tcPr>
          <w:p w14:paraId="49ED6020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3442201513</w:t>
            </w:r>
          </w:p>
        </w:tc>
        <w:tc>
          <w:tcPr>
            <w:tcW w:w="2126" w:type="dxa"/>
            <w:vAlign w:val="center"/>
            <w:hideMark/>
          </w:tcPr>
          <w:p w14:paraId="328D8EAE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КРЕТОВ РУСЛАН ІГОРОВИЧ</w:t>
            </w:r>
          </w:p>
        </w:tc>
        <w:tc>
          <w:tcPr>
            <w:tcW w:w="1417" w:type="dxa"/>
            <w:vAlign w:val="center"/>
            <w:hideMark/>
          </w:tcPr>
          <w:p w14:paraId="7BA787FE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701" w:type="dxa"/>
            <w:vAlign w:val="center"/>
            <w:hideMark/>
          </w:tcPr>
          <w:p w14:paraId="651912DB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  <w:hideMark/>
          </w:tcPr>
          <w:p w14:paraId="0DF557DE" w14:textId="77777777" w:rsidR="000C3F06" w:rsidRPr="000C3F06" w:rsidRDefault="000C3F06" w:rsidP="000C3F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Вкладка "Матеріально-технічна база": 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(орендоване) - наданим договором від 06.02.2025 № 43 із зазначеним контрагентом не визначено умов надання в оренду службового приміщення. </w:t>
            </w:r>
            <w:r w:rsidRPr="000C3F0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"Технічне обслуговування та ремонт".</w:t>
            </w:r>
          </w:p>
        </w:tc>
      </w:tr>
    </w:tbl>
    <w:p w14:paraId="6B7D082C" w14:textId="77777777" w:rsidR="00DC0527" w:rsidRDefault="00DC05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4F50C3E" w14:textId="2CC70E51" w:rsidR="00EB1327" w:rsidRDefault="00C334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</w:p>
    <w:sectPr w:rsidR="00EB1327">
      <w:headerReference w:type="default" r:id="rId7"/>
      <w:pgSz w:w="16838" w:h="11906" w:orient="landscape"/>
      <w:pgMar w:top="568" w:right="678" w:bottom="566" w:left="568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9A536" w14:textId="77777777" w:rsidR="00CF4B16" w:rsidRDefault="00CF4B16">
      <w:pPr>
        <w:spacing w:after="0" w:line="240" w:lineRule="auto"/>
      </w:pPr>
      <w:r>
        <w:separator/>
      </w:r>
    </w:p>
  </w:endnote>
  <w:endnote w:type="continuationSeparator" w:id="0">
    <w:p w14:paraId="6F51EE7C" w14:textId="77777777" w:rsidR="00CF4B16" w:rsidRDefault="00CF4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rbel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0FA92" w14:textId="77777777" w:rsidR="00CF4B16" w:rsidRDefault="00CF4B16">
      <w:pPr>
        <w:spacing w:after="0" w:line="240" w:lineRule="auto"/>
      </w:pPr>
      <w:r>
        <w:separator/>
      </w:r>
    </w:p>
  </w:footnote>
  <w:footnote w:type="continuationSeparator" w:id="0">
    <w:p w14:paraId="09CFA4A3" w14:textId="77777777" w:rsidR="00CF4B16" w:rsidRDefault="00CF4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A01A5" w14:textId="77777777" w:rsidR="00EB1327" w:rsidRDefault="00C334EB">
    <w:pPr>
      <w:ind w:left="7513"/>
      <w:jc w:val="right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sz w:val="28"/>
        <w:szCs w:val="28"/>
      </w:rPr>
      <w:t>Продовження додатку 2</w:t>
    </w:r>
  </w:p>
  <w:p w14:paraId="3AFE1173" w14:textId="77777777" w:rsidR="00EB1327" w:rsidRDefault="00C334E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DC0527">
      <w:rPr>
        <w:rFonts w:ascii="Times New Roman" w:eastAsia="Times New Roman" w:hAnsi="Times New Roman" w:cs="Times New Roman"/>
        <w:noProof/>
        <w:color w:val="000000"/>
        <w:sz w:val="28"/>
        <w:szCs w:val="28"/>
      </w:rPr>
      <w:t>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3FF04204" w14:textId="77777777" w:rsidR="00EB1327" w:rsidRDefault="00EB132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327"/>
    <w:rsid w:val="00026943"/>
    <w:rsid w:val="000C3F06"/>
    <w:rsid w:val="00114288"/>
    <w:rsid w:val="0014638E"/>
    <w:rsid w:val="00157A5C"/>
    <w:rsid w:val="0019284E"/>
    <w:rsid w:val="00196655"/>
    <w:rsid w:val="001B0FD1"/>
    <w:rsid w:val="001E1230"/>
    <w:rsid w:val="003248CC"/>
    <w:rsid w:val="00384B1B"/>
    <w:rsid w:val="0039541A"/>
    <w:rsid w:val="003A6C23"/>
    <w:rsid w:val="003A7665"/>
    <w:rsid w:val="003C00F3"/>
    <w:rsid w:val="00525E2F"/>
    <w:rsid w:val="00545250"/>
    <w:rsid w:val="005D3211"/>
    <w:rsid w:val="006317F7"/>
    <w:rsid w:val="00674C4C"/>
    <w:rsid w:val="007B42B4"/>
    <w:rsid w:val="007C3589"/>
    <w:rsid w:val="009379F0"/>
    <w:rsid w:val="009C4E1D"/>
    <w:rsid w:val="009C4F58"/>
    <w:rsid w:val="00A601C8"/>
    <w:rsid w:val="00A667FD"/>
    <w:rsid w:val="00AD464C"/>
    <w:rsid w:val="00B10A41"/>
    <w:rsid w:val="00B6544D"/>
    <w:rsid w:val="00C16993"/>
    <w:rsid w:val="00C334EB"/>
    <w:rsid w:val="00C54968"/>
    <w:rsid w:val="00CB3EA1"/>
    <w:rsid w:val="00CF3AF0"/>
    <w:rsid w:val="00CF4B16"/>
    <w:rsid w:val="00DC0527"/>
    <w:rsid w:val="00DD4EED"/>
    <w:rsid w:val="00EB0A9A"/>
    <w:rsid w:val="00EB1327"/>
    <w:rsid w:val="00FE3306"/>
    <w:rsid w:val="00FE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4689C"/>
  <w15:docId w15:val="{4ADF4073-8AE2-4E9A-AA99-581DCFAA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2A2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5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6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16479B"/>
  </w:style>
  <w:style w:type="paragraph" w:styleId="ab">
    <w:name w:val="footer"/>
    <w:basedOn w:val="a"/>
    <w:link w:val="ac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16479B"/>
  </w:style>
  <w:style w:type="character" w:styleId="ad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f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0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1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3">
    <w:name w:val="Текст примітки Знак"/>
    <w:basedOn w:val="a0"/>
    <w:link w:val="af2"/>
    <w:uiPriority w:val="99"/>
    <w:semiHidden/>
    <w:rsid w:val="001321E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321EA"/>
    <w:rPr>
      <w:b/>
      <w:bCs/>
    </w:rPr>
  </w:style>
  <w:style w:type="character" w:customStyle="1" w:styleId="af5">
    <w:name w:val="Тема примітки Знак"/>
    <w:basedOn w:val="af3"/>
    <w:link w:val="af4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  <w:style w:type="paragraph" w:styleId="a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Vc6YdTcmpGRMj2dXzghATG2RXA==">CgMxLjA4AHIhMUF4Sko2SWZYYi1ZUVhvQ05nUWZ2ZUdXdkNqTzQwdTBk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8170</Words>
  <Characters>4658</Characters>
  <DocSecurity>0</DocSecurity>
  <Lines>38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2025-02-10T13:30:00Z</cp:lastPrinted>
  <dcterms:created xsi:type="dcterms:W3CDTF">2025-02-10T13:41:00Z</dcterms:created>
  <dcterms:modified xsi:type="dcterms:W3CDTF">2025-02-10T13:41:00Z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