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530D211C" w:rsidR="0044511E" w:rsidRPr="008240F9" w:rsidRDefault="00C32C1B" w:rsidP="0044511E">
      <w:pPr>
        <w:spacing w:line="240" w:lineRule="auto"/>
        <w:ind w:left="10490"/>
        <w:contextualSpacing/>
        <w:rPr>
          <w:rFonts w:ascii="Times New Roman" w:hAnsi="Times New Roman" w:cs="Times New Roman"/>
          <w:sz w:val="28"/>
          <w:szCs w:val="28"/>
        </w:rPr>
      </w:pPr>
      <w:r w:rsidRPr="001D357C">
        <w:rPr>
          <w:rFonts w:ascii="Times New Roman" w:hAnsi="Times New Roman" w:cs="Times New Roman"/>
          <w:sz w:val="28"/>
          <w:szCs w:val="28"/>
          <w:lang w:val="uk-UA"/>
        </w:rPr>
        <w:t>Додаток</w:t>
      </w:r>
      <w:r w:rsidR="00192682" w:rsidRPr="001D357C">
        <w:rPr>
          <w:rFonts w:ascii="Times New Roman" w:hAnsi="Times New Roman" w:cs="Times New Roman"/>
          <w:sz w:val="28"/>
          <w:szCs w:val="28"/>
          <w:lang w:val="uk-UA"/>
        </w:rPr>
        <w:t xml:space="preserve"> </w:t>
      </w:r>
      <w:r w:rsidR="008240F9" w:rsidRPr="008240F9">
        <w:rPr>
          <w:rFonts w:ascii="Times New Roman" w:hAnsi="Times New Roman" w:cs="Times New Roman"/>
          <w:sz w:val="28"/>
          <w:szCs w:val="28"/>
        </w:rPr>
        <w:t>3</w:t>
      </w:r>
    </w:p>
    <w:p w14:paraId="4DE41361" w14:textId="77777777" w:rsidR="0044511E" w:rsidRPr="001D357C" w:rsidRDefault="00C32C1B" w:rsidP="0044511E">
      <w:pPr>
        <w:spacing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до н</w:t>
      </w:r>
      <w:r w:rsidR="0044511E" w:rsidRPr="001D357C">
        <w:rPr>
          <w:rFonts w:ascii="Times New Roman" w:hAnsi="Times New Roman" w:cs="Times New Roman"/>
          <w:sz w:val="28"/>
          <w:szCs w:val="28"/>
          <w:lang w:val="uk-UA"/>
        </w:rPr>
        <w:t>аказ</w:t>
      </w:r>
      <w:r w:rsidRPr="001D357C">
        <w:rPr>
          <w:rFonts w:ascii="Times New Roman" w:hAnsi="Times New Roman" w:cs="Times New Roman"/>
          <w:sz w:val="28"/>
          <w:szCs w:val="28"/>
          <w:lang w:val="uk-UA"/>
        </w:rPr>
        <w:t>у</w:t>
      </w:r>
      <w:r w:rsidR="0044511E" w:rsidRPr="001D357C">
        <w:rPr>
          <w:rFonts w:ascii="Times New Roman" w:hAnsi="Times New Roman" w:cs="Times New Roman"/>
          <w:sz w:val="28"/>
          <w:szCs w:val="28"/>
          <w:lang w:val="uk-UA"/>
        </w:rPr>
        <w:t xml:space="preserve"> Державної служби України </w:t>
      </w:r>
    </w:p>
    <w:p w14:paraId="41C851F2" w14:textId="77777777" w:rsidR="00C32C1B" w:rsidRPr="001D357C" w:rsidRDefault="0044511E"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з безпеки на транспорті </w:t>
      </w:r>
    </w:p>
    <w:p w14:paraId="3CFC855C" w14:textId="14ADA799" w:rsidR="00283CF1" w:rsidRPr="001D357C" w:rsidRDefault="00C32C1B" w:rsidP="0044511E">
      <w:pPr>
        <w:spacing w:after="0" w:line="240" w:lineRule="auto"/>
        <w:ind w:left="10490"/>
        <w:contextualSpacing/>
        <w:rPr>
          <w:rFonts w:ascii="Times New Roman" w:hAnsi="Times New Roman" w:cs="Times New Roman"/>
          <w:sz w:val="28"/>
          <w:szCs w:val="28"/>
          <w:lang w:val="uk-UA"/>
        </w:rPr>
      </w:pPr>
      <w:r w:rsidRPr="001D357C">
        <w:rPr>
          <w:rFonts w:ascii="Times New Roman" w:hAnsi="Times New Roman" w:cs="Times New Roman"/>
          <w:sz w:val="28"/>
          <w:szCs w:val="28"/>
          <w:lang w:val="uk-UA"/>
        </w:rPr>
        <w:t xml:space="preserve">від </w:t>
      </w:r>
      <w:r w:rsidR="0044511E" w:rsidRPr="001D357C">
        <w:rPr>
          <w:rFonts w:ascii="Times New Roman" w:hAnsi="Times New Roman" w:cs="Times New Roman"/>
          <w:sz w:val="28"/>
          <w:szCs w:val="28"/>
          <w:lang w:val="uk-UA"/>
        </w:rPr>
        <w:t>____</w:t>
      </w:r>
      <w:r w:rsidR="005269A5" w:rsidRPr="001D357C">
        <w:rPr>
          <w:rFonts w:ascii="Times New Roman" w:hAnsi="Times New Roman" w:cs="Times New Roman"/>
          <w:sz w:val="28"/>
          <w:szCs w:val="28"/>
          <w:lang w:val="uk-UA"/>
        </w:rPr>
        <w:t>_</w:t>
      </w:r>
      <w:r w:rsidR="0044511E" w:rsidRPr="001D357C">
        <w:rPr>
          <w:rFonts w:ascii="Times New Roman" w:hAnsi="Times New Roman" w:cs="Times New Roman"/>
          <w:sz w:val="28"/>
          <w:szCs w:val="28"/>
          <w:lang w:val="uk-UA"/>
        </w:rPr>
        <w:t>_________202</w:t>
      </w:r>
      <w:r w:rsidR="00126D7C" w:rsidRPr="001D357C">
        <w:rPr>
          <w:rFonts w:ascii="Times New Roman" w:hAnsi="Times New Roman" w:cs="Times New Roman"/>
          <w:sz w:val="28"/>
          <w:szCs w:val="28"/>
          <w:lang w:val="uk-UA"/>
        </w:rPr>
        <w:t>4</w:t>
      </w:r>
      <w:r w:rsidR="0044511E" w:rsidRPr="001D357C">
        <w:rPr>
          <w:rFonts w:ascii="Times New Roman" w:hAnsi="Times New Roman" w:cs="Times New Roman"/>
          <w:sz w:val="28"/>
          <w:szCs w:val="28"/>
          <w:lang w:val="uk-UA"/>
        </w:rPr>
        <w:t xml:space="preserve"> р</w:t>
      </w:r>
      <w:r w:rsidR="0042786E" w:rsidRPr="001D357C">
        <w:rPr>
          <w:rFonts w:ascii="Times New Roman" w:hAnsi="Times New Roman" w:cs="Times New Roman"/>
          <w:sz w:val="28"/>
          <w:szCs w:val="28"/>
          <w:lang w:val="uk-UA"/>
        </w:rPr>
        <w:t>оку</w:t>
      </w:r>
      <w:r w:rsidR="0044511E" w:rsidRPr="001D357C">
        <w:rPr>
          <w:rFonts w:ascii="Times New Roman" w:hAnsi="Times New Roman" w:cs="Times New Roman"/>
          <w:sz w:val="28"/>
          <w:szCs w:val="28"/>
          <w:lang w:val="uk-UA"/>
        </w:rPr>
        <w:t xml:space="preserve">  № _______</w:t>
      </w:r>
    </w:p>
    <w:p w14:paraId="71BF3347" w14:textId="5348089C" w:rsidR="004C27E5" w:rsidRPr="001D357C"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AC48F7"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AC48F7"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1D357C" w:rsidRDefault="00D42150"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ПЕРЕЛІК</w:t>
      </w:r>
    </w:p>
    <w:p w14:paraId="79B8AAB1" w14:textId="77777777" w:rsidR="00D42150" w:rsidRPr="001D357C" w:rsidRDefault="006F7106" w:rsidP="001652D1">
      <w:pPr>
        <w:spacing w:after="0" w:line="226" w:lineRule="auto"/>
        <w:contextualSpacing/>
        <w:jc w:val="center"/>
        <w:rPr>
          <w:rFonts w:ascii="Times New Roman" w:hAnsi="Times New Roman" w:cs="Times New Roman"/>
          <w:b/>
          <w:sz w:val="28"/>
          <w:szCs w:val="28"/>
          <w:lang w:val="uk-UA"/>
        </w:rPr>
      </w:pPr>
      <w:r w:rsidRPr="001D357C">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C48F7"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AC48F7"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0C0A88" w:rsidRPr="001D357C" w14:paraId="34F33920" w14:textId="77777777" w:rsidTr="000C0A88">
        <w:trPr>
          <w:trHeight w:val="704"/>
        </w:trPr>
        <w:tc>
          <w:tcPr>
            <w:tcW w:w="470" w:type="dxa"/>
            <w:vAlign w:val="center"/>
          </w:tcPr>
          <w:p w14:paraId="76963B83" w14:textId="77777777" w:rsidR="000C0A88" w:rsidRPr="001D357C" w:rsidRDefault="000C0A88" w:rsidP="0005440E">
            <w:pPr>
              <w:spacing w:line="228" w:lineRule="auto"/>
              <w:contextualSpacing/>
              <w:jc w:val="center"/>
              <w:rPr>
                <w:rFonts w:ascii="Times New Roman" w:eastAsia="Times New Roman" w:hAnsi="Times New Roman" w:cs="Times New Roman"/>
                <w:b/>
                <w:sz w:val="20"/>
                <w:szCs w:val="18"/>
                <w:lang w:val="uk-UA" w:eastAsia="uk-UA"/>
              </w:rPr>
            </w:pPr>
            <w:r w:rsidRPr="001D357C">
              <w:rPr>
                <w:rFonts w:ascii="Times New Roman" w:hAnsi="Times New Roman" w:cs="Times New Roman"/>
                <w:b/>
                <w:sz w:val="20"/>
                <w:szCs w:val="18"/>
                <w:lang w:val="uk-UA"/>
              </w:rPr>
              <w:t>№ з/п</w:t>
            </w:r>
          </w:p>
        </w:tc>
        <w:tc>
          <w:tcPr>
            <w:tcW w:w="1214" w:type="dxa"/>
            <w:vAlign w:val="center"/>
          </w:tcPr>
          <w:p w14:paraId="7C761223" w14:textId="77777777" w:rsidR="000C0A88" w:rsidRPr="001D357C" w:rsidRDefault="000C0A88"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Номер Заяви</w:t>
            </w:r>
          </w:p>
        </w:tc>
        <w:tc>
          <w:tcPr>
            <w:tcW w:w="1118" w:type="dxa"/>
            <w:vAlign w:val="center"/>
          </w:tcPr>
          <w:p w14:paraId="58A2CB2A" w14:textId="315694F4" w:rsidR="000C0A88" w:rsidRPr="001D357C" w:rsidRDefault="000C0A88"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Дата заяви</w:t>
            </w:r>
          </w:p>
        </w:tc>
        <w:tc>
          <w:tcPr>
            <w:tcW w:w="1219" w:type="dxa"/>
            <w:vAlign w:val="center"/>
          </w:tcPr>
          <w:p w14:paraId="2DF95A1C" w14:textId="4E0F8C22" w:rsidR="000C0A88" w:rsidRPr="001D357C" w:rsidRDefault="000C0A88"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C0A88" w:rsidRPr="001D357C" w:rsidRDefault="000C0A88" w:rsidP="0005440E">
            <w:pPr>
              <w:spacing w:line="228" w:lineRule="auto"/>
              <w:contextualSpacing/>
              <w:jc w:val="center"/>
              <w:rPr>
                <w:rFonts w:ascii="Times New Roman" w:hAnsi="Times New Roman" w:cs="Times New Roman"/>
                <w:b/>
                <w:sz w:val="20"/>
                <w:szCs w:val="18"/>
                <w:lang w:val="uk-UA"/>
              </w:rPr>
            </w:pPr>
            <w:r w:rsidRPr="001D357C">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0C0A88" w:rsidRPr="001D357C" w:rsidRDefault="000C0A88"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1D357C">
              <w:rPr>
                <w:rFonts w:ascii="Times New Roman" w:hAnsi="Times New Roman" w:cs="Times New Roman"/>
                <w:b/>
                <w:sz w:val="20"/>
                <w:szCs w:val="18"/>
                <w:lang w:val="uk-UA"/>
              </w:rPr>
              <w:t>Найменування</w:t>
            </w:r>
          </w:p>
        </w:tc>
        <w:tc>
          <w:tcPr>
            <w:tcW w:w="3389" w:type="dxa"/>
            <w:vAlign w:val="center"/>
          </w:tcPr>
          <w:p w14:paraId="2D3B902A" w14:textId="77777777" w:rsidR="000C0A88" w:rsidRPr="001D357C" w:rsidRDefault="000C0A88"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0C0A88" w:rsidRPr="001D357C" w:rsidRDefault="000C0A88" w:rsidP="0005440E">
            <w:pPr>
              <w:spacing w:line="228" w:lineRule="auto"/>
              <w:contextualSpacing/>
              <w:jc w:val="center"/>
              <w:rPr>
                <w:rFonts w:ascii="Times New Roman" w:eastAsia="Times New Roman" w:hAnsi="Times New Roman" w:cs="Times New Roman"/>
                <w:sz w:val="20"/>
                <w:szCs w:val="18"/>
                <w:lang w:val="uk-UA" w:eastAsia="uk-UA"/>
              </w:rPr>
            </w:pPr>
            <w:r w:rsidRPr="001D357C">
              <w:rPr>
                <w:rFonts w:ascii="Times New Roman" w:hAnsi="Times New Roman" w:cs="Times New Roman"/>
                <w:b/>
                <w:sz w:val="20"/>
                <w:szCs w:val="18"/>
                <w:lang w:val="uk-UA"/>
              </w:rPr>
              <w:t>Підстави анулювання ліцензії</w:t>
            </w:r>
          </w:p>
        </w:tc>
      </w:tr>
      <w:tr w:rsidR="000C0A88" w:rsidRPr="00164322" w14:paraId="32641D66" w14:textId="77777777" w:rsidTr="000C0A88">
        <w:trPr>
          <w:trHeight w:val="58"/>
        </w:trPr>
        <w:tc>
          <w:tcPr>
            <w:tcW w:w="470" w:type="dxa"/>
            <w:vAlign w:val="center"/>
          </w:tcPr>
          <w:p w14:paraId="1ED49086" w14:textId="7DB10C1A"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1</w:t>
            </w:r>
          </w:p>
        </w:tc>
        <w:tc>
          <w:tcPr>
            <w:tcW w:w="1214" w:type="dxa"/>
            <w:vAlign w:val="center"/>
          </w:tcPr>
          <w:p w14:paraId="5BB9317B" w14:textId="62EEB9FC"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1576/6/2024</w:t>
            </w:r>
          </w:p>
        </w:tc>
        <w:tc>
          <w:tcPr>
            <w:tcW w:w="1118" w:type="dxa"/>
            <w:vAlign w:val="center"/>
          </w:tcPr>
          <w:p w14:paraId="6AAC1C7D" w14:textId="7B61F2C0"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13.06.2024</w:t>
            </w:r>
          </w:p>
        </w:tc>
        <w:tc>
          <w:tcPr>
            <w:tcW w:w="1219" w:type="dxa"/>
            <w:vAlign w:val="center"/>
          </w:tcPr>
          <w:p w14:paraId="67CDDB52" w14:textId="6A158A27" w:rsidR="000C0A88" w:rsidRPr="00164322" w:rsidRDefault="000C0A88" w:rsidP="0016432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5761E35E" w:rsidR="000C0A88" w:rsidRPr="00164322" w:rsidRDefault="000C0A88" w:rsidP="00164322">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08B209A9"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БІЛЯК ОЛЕКСІЙ ВОЛОДИМИРОВИЧ</w:t>
            </w:r>
          </w:p>
        </w:tc>
        <w:tc>
          <w:tcPr>
            <w:tcW w:w="3389" w:type="dxa"/>
            <w:vAlign w:val="center"/>
          </w:tcPr>
          <w:p w14:paraId="72B4985B" w14:textId="31294068" w:rsidR="000C0A88" w:rsidRPr="00164322" w:rsidRDefault="000C0A88" w:rsidP="00164322">
            <w:pPr>
              <w:jc w:val="center"/>
              <w:rPr>
                <w:rFonts w:ascii="Times New Roman" w:hAnsi="Times New Roman" w:cs="Times New Roman"/>
                <w:b/>
                <w:sz w:val="18"/>
                <w:szCs w:val="18"/>
                <w:lang w:val="uk-UA"/>
              </w:rPr>
            </w:pPr>
            <w:proofErr w:type="spellStart"/>
            <w:r w:rsidRPr="00164322">
              <w:rPr>
                <w:rFonts w:ascii="Times New Roman" w:hAnsi="Times New Roman" w:cs="Times New Roman"/>
                <w:sz w:val="18"/>
                <w:szCs w:val="18"/>
              </w:rPr>
              <w:t>міжнародні</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перевезення</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вантажів</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вантажними</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автомобілями</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крім</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перевезення</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небезпечних</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вантажів</w:t>
            </w:r>
            <w:proofErr w:type="spellEnd"/>
            <w:r w:rsidRPr="00164322">
              <w:rPr>
                <w:rFonts w:ascii="Times New Roman" w:hAnsi="Times New Roman" w:cs="Times New Roman"/>
                <w:sz w:val="18"/>
                <w:szCs w:val="18"/>
              </w:rPr>
              <w:t xml:space="preserve"> та </w:t>
            </w:r>
            <w:proofErr w:type="spellStart"/>
            <w:r w:rsidRPr="00164322">
              <w:rPr>
                <w:rFonts w:ascii="Times New Roman" w:hAnsi="Times New Roman" w:cs="Times New Roman"/>
                <w:sz w:val="18"/>
                <w:szCs w:val="18"/>
              </w:rPr>
              <w:t>небезпечних</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відходів</w:t>
            </w:r>
            <w:proofErr w:type="spellEnd"/>
            <w:r w:rsidRPr="00164322">
              <w:rPr>
                <w:rFonts w:ascii="Times New Roman" w:hAnsi="Times New Roman" w:cs="Times New Roman"/>
                <w:sz w:val="18"/>
                <w:szCs w:val="18"/>
              </w:rPr>
              <w:t>)</w:t>
            </w:r>
          </w:p>
        </w:tc>
        <w:tc>
          <w:tcPr>
            <w:tcW w:w="3552" w:type="dxa"/>
            <w:vAlign w:val="center"/>
          </w:tcPr>
          <w:p w14:paraId="1545D0B3" w14:textId="1698AF79"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13.06.2024 № 1576/6/2024.</w:t>
            </w:r>
          </w:p>
        </w:tc>
      </w:tr>
      <w:tr w:rsidR="000C0A88" w:rsidRPr="00164322" w14:paraId="380726D7" w14:textId="77777777" w:rsidTr="000C0A88">
        <w:trPr>
          <w:trHeight w:val="58"/>
        </w:trPr>
        <w:tc>
          <w:tcPr>
            <w:tcW w:w="470" w:type="dxa"/>
            <w:vAlign w:val="center"/>
          </w:tcPr>
          <w:p w14:paraId="385481FF" w14:textId="1B2FC4ED"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2</w:t>
            </w:r>
          </w:p>
        </w:tc>
        <w:tc>
          <w:tcPr>
            <w:tcW w:w="1214" w:type="dxa"/>
            <w:vAlign w:val="center"/>
          </w:tcPr>
          <w:p w14:paraId="1D0BD38E" w14:textId="1372FFEF"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1579/6/2024</w:t>
            </w:r>
          </w:p>
        </w:tc>
        <w:tc>
          <w:tcPr>
            <w:tcW w:w="1118" w:type="dxa"/>
            <w:vAlign w:val="center"/>
          </w:tcPr>
          <w:p w14:paraId="69BF9FBD" w14:textId="3DD14160"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13.06.2024</w:t>
            </w:r>
          </w:p>
        </w:tc>
        <w:tc>
          <w:tcPr>
            <w:tcW w:w="1219" w:type="dxa"/>
            <w:vAlign w:val="center"/>
          </w:tcPr>
          <w:p w14:paraId="775FF57E" w14:textId="3195D5CF" w:rsidR="000C0A88" w:rsidRPr="00164322" w:rsidRDefault="000C0A88" w:rsidP="00164322">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3759C8D4" w14:textId="5C382BE2" w:rsidR="000C0A88" w:rsidRPr="00164322" w:rsidRDefault="000C0A88" w:rsidP="00164322">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0C87B911" w14:textId="09AA23FA"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ПАШКОВ ГЕННАДІЙ АНАТОЛІЙОВИЧ</w:t>
            </w:r>
          </w:p>
        </w:tc>
        <w:tc>
          <w:tcPr>
            <w:tcW w:w="3389" w:type="dxa"/>
            <w:vAlign w:val="center"/>
          </w:tcPr>
          <w:p w14:paraId="4DD37780" w14:textId="5F32D6CE" w:rsidR="000C0A88" w:rsidRPr="00164322" w:rsidRDefault="000C0A88" w:rsidP="00164322">
            <w:pPr>
              <w:jc w:val="center"/>
              <w:rPr>
                <w:rFonts w:ascii="Times New Roman" w:hAnsi="Times New Roman" w:cs="Times New Roman"/>
                <w:b/>
                <w:sz w:val="18"/>
                <w:szCs w:val="18"/>
                <w:lang w:val="uk-UA"/>
              </w:rPr>
            </w:pPr>
            <w:proofErr w:type="spellStart"/>
            <w:r w:rsidRPr="00164322">
              <w:rPr>
                <w:rFonts w:ascii="Times New Roman" w:hAnsi="Times New Roman" w:cs="Times New Roman"/>
                <w:sz w:val="18"/>
                <w:szCs w:val="18"/>
              </w:rPr>
              <w:t>міжнародні</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перевезення</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вантажів</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вантажними</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автомобілями</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крім</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перевезення</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небезпечних</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вантажів</w:t>
            </w:r>
            <w:proofErr w:type="spellEnd"/>
            <w:r w:rsidRPr="00164322">
              <w:rPr>
                <w:rFonts w:ascii="Times New Roman" w:hAnsi="Times New Roman" w:cs="Times New Roman"/>
                <w:sz w:val="18"/>
                <w:szCs w:val="18"/>
              </w:rPr>
              <w:t xml:space="preserve"> та </w:t>
            </w:r>
            <w:proofErr w:type="spellStart"/>
            <w:r w:rsidRPr="00164322">
              <w:rPr>
                <w:rFonts w:ascii="Times New Roman" w:hAnsi="Times New Roman" w:cs="Times New Roman"/>
                <w:sz w:val="18"/>
                <w:szCs w:val="18"/>
              </w:rPr>
              <w:t>небезпечних</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відходів</w:t>
            </w:r>
            <w:proofErr w:type="spellEnd"/>
            <w:r w:rsidRPr="00164322">
              <w:rPr>
                <w:rFonts w:ascii="Times New Roman" w:hAnsi="Times New Roman" w:cs="Times New Roman"/>
                <w:sz w:val="18"/>
                <w:szCs w:val="18"/>
              </w:rPr>
              <w:t>)</w:t>
            </w:r>
          </w:p>
        </w:tc>
        <w:tc>
          <w:tcPr>
            <w:tcW w:w="3552" w:type="dxa"/>
            <w:vAlign w:val="center"/>
          </w:tcPr>
          <w:p w14:paraId="449C376D" w14:textId="3C678463"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13.06.2024 № 1579/6/2024.</w:t>
            </w:r>
          </w:p>
        </w:tc>
      </w:tr>
      <w:tr w:rsidR="000C0A88" w:rsidRPr="00164322" w14:paraId="7354EB2D" w14:textId="77777777" w:rsidTr="000C0A88">
        <w:trPr>
          <w:trHeight w:val="58"/>
        </w:trPr>
        <w:tc>
          <w:tcPr>
            <w:tcW w:w="470" w:type="dxa"/>
            <w:vAlign w:val="center"/>
          </w:tcPr>
          <w:p w14:paraId="07665353" w14:textId="19C2AF7D"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3</w:t>
            </w:r>
          </w:p>
        </w:tc>
        <w:tc>
          <w:tcPr>
            <w:tcW w:w="1214" w:type="dxa"/>
            <w:vAlign w:val="center"/>
          </w:tcPr>
          <w:p w14:paraId="7B97424F" w14:textId="661725B2"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1978/6/2024</w:t>
            </w:r>
          </w:p>
        </w:tc>
        <w:tc>
          <w:tcPr>
            <w:tcW w:w="1118" w:type="dxa"/>
            <w:vAlign w:val="center"/>
          </w:tcPr>
          <w:p w14:paraId="74D7C283" w14:textId="210E0A16"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17.06.2024</w:t>
            </w:r>
          </w:p>
        </w:tc>
        <w:tc>
          <w:tcPr>
            <w:tcW w:w="1219" w:type="dxa"/>
            <w:vAlign w:val="center"/>
          </w:tcPr>
          <w:p w14:paraId="144E1880" w14:textId="71F85417" w:rsidR="000C0A88" w:rsidRPr="00164322" w:rsidRDefault="000C0A88" w:rsidP="00164322">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130E9230" w14:textId="5EBEF223" w:rsidR="000C0A88" w:rsidRPr="00164322" w:rsidRDefault="000C0A88" w:rsidP="00164322">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0AE3FF8A" w14:textId="6FC0E986"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СМУШОК ВІТАЛІЙ АРТЕМОВИЧ</w:t>
            </w:r>
          </w:p>
        </w:tc>
        <w:tc>
          <w:tcPr>
            <w:tcW w:w="3389" w:type="dxa"/>
            <w:vAlign w:val="center"/>
          </w:tcPr>
          <w:p w14:paraId="67CEF865" w14:textId="56CBA43A" w:rsidR="000C0A88" w:rsidRPr="00164322" w:rsidRDefault="000C0A88" w:rsidP="00164322">
            <w:pPr>
              <w:jc w:val="center"/>
              <w:rPr>
                <w:rFonts w:ascii="Times New Roman" w:hAnsi="Times New Roman" w:cs="Times New Roman"/>
                <w:b/>
                <w:sz w:val="18"/>
                <w:szCs w:val="18"/>
                <w:lang w:val="uk-UA"/>
              </w:rPr>
            </w:pPr>
            <w:proofErr w:type="spellStart"/>
            <w:r w:rsidRPr="00164322">
              <w:rPr>
                <w:rFonts w:ascii="Times New Roman" w:hAnsi="Times New Roman" w:cs="Times New Roman"/>
                <w:sz w:val="18"/>
                <w:szCs w:val="18"/>
              </w:rPr>
              <w:t>міжнародні</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перевезення</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вантажів</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вантажними</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автомобілями</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крім</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перевезення</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небезпечних</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вантажів</w:t>
            </w:r>
            <w:proofErr w:type="spellEnd"/>
            <w:r w:rsidRPr="00164322">
              <w:rPr>
                <w:rFonts w:ascii="Times New Roman" w:hAnsi="Times New Roman" w:cs="Times New Roman"/>
                <w:sz w:val="18"/>
                <w:szCs w:val="18"/>
              </w:rPr>
              <w:t xml:space="preserve"> та </w:t>
            </w:r>
            <w:proofErr w:type="spellStart"/>
            <w:r w:rsidRPr="00164322">
              <w:rPr>
                <w:rFonts w:ascii="Times New Roman" w:hAnsi="Times New Roman" w:cs="Times New Roman"/>
                <w:sz w:val="18"/>
                <w:szCs w:val="18"/>
              </w:rPr>
              <w:t>небезпечних</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відходів</w:t>
            </w:r>
            <w:proofErr w:type="spellEnd"/>
            <w:r w:rsidRPr="00164322">
              <w:rPr>
                <w:rFonts w:ascii="Times New Roman" w:hAnsi="Times New Roman" w:cs="Times New Roman"/>
                <w:sz w:val="18"/>
                <w:szCs w:val="18"/>
              </w:rPr>
              <w:t>)</w:t>
            </w:r>
          </w:p>
        </w:tc>
        <w:tc>
          <w:tcPr>
            <w:tcW w:w="3552" w:type="dxa"/>
            <w:vAlign w:val="center"/>
          </w:tcPr>
          <w:p w14:paraId="0A1C1B6D" w14:textId="5D682A4C"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17.06.2024 № 1978/6/2024.</w:t>
            </w:r>
          </w:p>
        </w:tc>
      </w:tr>
      <w:tr w:rsidR="000C0A88" w:rsidRPr="00164322" w14:paraId="11A9D820" w14:textId="77777777" w:rsidTr="000C0A88">
        <w:trPr>
          <w:trHeight w:val="58"/>
        </w:trPr>
        <w:tc>
          <w:tcPr>
            <w:tcW w:w="470" w:type="dxa"/>
            <w:vAlign w:val="center"/>
          </w:tcPr>
          <w:p w14:paraId="039B788B" w14:textId="689EDDE4"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4</w:t>
            </w:r>
          </w:p>
        </w:tc>
        <w:tc>
          <w:tcPr>
            <w:tcW w:w="1214" w:type="dxa"/>
            <w:vAlign w:val="center"/>
          </w:tcPr>
          <w:p w14:paraId="7E6C2A4F" w14:textId="220CB633"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1640/6/2024</w:t>
            </w:r>
          </w:p>
        </w:tc>
        <w:tc>
          <w:tcPr>
            <w:tcW w:w="1118" w:type="dxa"/>
            <w:vAlign w:val="center"/>
          </w:tcPr>
          <w:p w14:paraId="16A01349" w14:textId="5CB67CF9"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13.06.2024</w:t>
            </w:r>
          </w:p>
        </w:tc>
        <w:tc>
          <w:tcPr>
            <w:tcW w:w="1219" w:type="dxa"/>
            <w:vAlign w:val="center"/>
          </w:tcPr>
          <w:p w14:paraId="1610914B" w14:textId="5E5C0540" w:rsidR="000C0A88" w:rsidRPr="00164322" w:rsidRDefault="000C0A88" w:rsidP="00164322">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14A29F73" w14:textId="0B424E9B" w:rsidR="000C0A88" w:rsidRPr="00164322" w:rsidRDefault="000C0A88" w:rsidP="00164322">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4A4E7B9D" w14:textId="750F70D6"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ДАВИДЕНКО НАТАЛІЯ СЕРГІЇВНА</w:t>
            </w:r>
          </w:p>
        </w:tc>
        <w:tc>
          <w:tcPr>
            <w:tcW w:w="3389" w:type="dxa"/>
            <w:vAlign w:val="center"/>
          </w:tcPr>
          <w:p w14:paraId="3FE90CE1" w14:textId="6C68A4F2" w:rsidR="000C0A88" w:rsidRPr="00164322" w:rsidRDefault="000C0A88" w:rsidP="00164322">
            <w:pPr>
              <w:jc w:val="center"/>
              <w:rPr>
                <w:rFonts w:ascii="Times New Roman" w:hAnsi="Times New Roman" w:cs="Times New Roman"/>
                <w:b/>
                <w:sz w:val="18"/>
                <w:szCs w:val="18"/>
                <w:lang w:val="uk-UA"/>
              </w:rPr>
            </w:pPr>
            <w:proofErr w:type="spellStart"/>
            <w:r w:rsidRPr="00164322">
              <w:rPr>
                <w:rFonts w:ascii="Times New Roman" w:hAnsi="Times New Roman" w:cs="Times New Roman"/>
                <w:sz w:val="18"/>
                <w:szCs w:val="18"/>
              </w:rPr>
              <w:t>міжнародні</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перевезення</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вантажів</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вантажними</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автомобілями</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крім</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перевезення</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небезпечних</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вантажів</w:t>
            </w:r>
            <w:proofErr w:type="spellEnd"/>
            <w:r w:rsidRPr="00164322">
              <w:rPr>
                <w:rFonts w:ascii="Times New Roman" w:hAnsi="Times New Roman" w:cs="Times New Roman"/>
                <w:sz w:val="18"/>
                <w:szCs w:val="18"/>
              </w:rPr>
              <w:t xml:space="preserve"> та </w:t>
            </w:r>
            <w:proofErr w:type="spellStart"/>
            <w:r w:rsidRPr="00164322">
              <w:rPr>
                <w:rFonts w:ascii="Times New Roman" w:hAnsi="Times New Roman" w:cs="Times New Roman"/>
                <w:sz w:val="18"/>
                <w:szCs w:val="18"/>
              </w:rPr>
              <w:t>небезпечних</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відходів</w:t>
            </w:r>
            <w:proofErr w:type="spellEnd"/>
            <w:r w:rsidRPr="00164322">
              <w:rPr>
                <w:rFonts w:ascii="Times New Roman" w:hAnsi="Times New Roman" w:cs="Times New Roman"/>
                <w:sz w:val="18"/>
                <w:szCs w:val="18"/>
              </w:rPr>
              <w:t>)</w:t>
            </w:r>
          </w:p>
        </w:tc>
        <w:tc>
          <w:tcPr>
            <w:tcW w:w="3552" w:type="dxa"/>
            <w:vAlign w:val="center"/>
          </w:tcPr>
          <w:p w14:paraId="6A9FDB38" w14:textId="058CC4A4"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13.06.2024 № 1640/6/2024.</w:t>
            </w:r>
          </w:p>
        </w:tc>
      </w:tr>
      <w:tr w:rsidR="000C0A88" w:rsidRPr="00164322" w14:paraId="35B96FAA" w14:textId="77777777" w:rsidTr="000C0A88">
        <w:trPr>
          <w:trHeight w:val="58"/>
        </w:trPr>
        <w:tc>
          <w:tcPr>
            <w:tcW w:w="470" w:type="dxa"/>
            <w:vAlign w:val="center"/>
          </w:tcPr>
          <w:p w14:paraId="567CB96F" w14:textId="0AE01C03"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5</w:t>
            </w:r>
          </w:p>
        </w:tc>
        <w:tc>
          <w:tcPr>
            <w:tcW w:w="1214" w:type="dxa"/>
            <w:vAlign w:val="center"/>
          </w:tcPr>
          <w:p w14:paraId="09E2B729" w14:textId="01D9B6BB"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1645/6/2024</w:t>
            </w:r>
          </w:p>
        </w:tc>
        <w:tc>
          <w:tcPr>
            <w:tcW w:w="1118" w:type="dxa"/>
            <w:vAlign w:val="center"/>
          </w:tcPr>
          <w:p w14:paraId="59995F95" w14:textId="1843D95C"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13.06.2024</w:t>
            </w:r>
          </w:p>
        </w:tc>
        <w:tc>
          <w:tcPr>
            <w:tcW w:w="1219" w:type="dxa"/>
            <w:vAlign w:val="center"/>
          </w:tcPr>
          <w:p w14:paraId="6BF4C01A" w14:textId="09CE486F" w:rsidR="000C0A88" w:rsidRPr="00164322" w:rsidRDefault="000C0A88" w:rsidP="00164322">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277A91A5" w14:textId="49BD7FAC" w:rsidR="000C0A88" w:rsidRPr="00164322" w:rsidRDefault="000C0A88" w:rsidP="00164322">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32D5B967" w14:textId="1FCF0644"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ОЗИМКО ОЛЕГ ІГОРОВИЧ</w:t>
            </w:r>
          </w:p>
        </w:tc>
        <w:tc>
          <w:tcPr>
            <w:tcW w:w="3389" w:type="dxa"/>
            <w:vAlign w:val="center"/>
          </w:tcPr>
          <w:p w14:paraId="4C3681B4" w14:textId="64302AAE" w:rsidR="000C0A88" w:rsidRPr="00164322" w:rsidRDefault="000C0A88" w:rsidP="00164322">
            <w:pPr>
              <w:jc w:val="center"/>
              <w:rPr>
                <w:rFonts w:ascii="Times New Roman" w:hAnsi="Times New Roman" w:cs="Times New Roman"/>
                <w:b/>
                <w:sz w:val="18"/>
                <w:szCs w:val="18"/>
                <w:lang w:val="uk-UA"/>
              </w:rPr>
            </w:pPr>
            <w:proofErr w:type="spellStart"/>
            <w:r w:rsidRPr="00164322">
              <w:rPr>
                <w:rFonts w:ascii="Times New Roman" w:hAnsi="Times New Roman" w:cs="Times New Roman"/>
                <w:sz w:val="18"/>
                <w:szCs w:val="18"/>
              </w:rPr>
              <w:t>міжнародні</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перевезення</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вантажів</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вантажними</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автомобілями</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крім</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перевезення</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небезпечних</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вантажів</w:t>
            </w:r>
            <w:proofErr w:type="spellEnd"/>
            <w:r w:rsidRPr="00164322">
              <w:rPr>
                <w:rFonts w:ascii="Times New Roman" w:hAnsi="Times New Roman" w:cs="Times New Roman"/>
                <w:sz w:val="18"/>
                <w:szCs w:val="18"/>
              </w:rPr>
              <w:t xml:space="preserve"> та </w:t>
            </w:r>
            <w:proofErr w:type="spellStart"/>
            <w:r w:rsidRPr="00164322">
              <w:rPr>
                <w:rFonts w:ascii="Times New Roman" w:hAnsi="Times New Roman" w:cs="Times New Roman"/>
                <w:sz w:val="18"/>
                <w:szCs w:val="18"/>
              </w:rPr>
              <w:t>небезпечних</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відходів</w:t>
            </w:r>
            <w:proofErr w:type="spellEnd"/>
            <w:r w:rsidRPr="00164322">
              <w:rPr>
                <w:rFonts w:ascii="Times New Roman" w:hAnsi="Times New Roman" w:cs="Times New Roman"/>
                <w:sz w:val="18"/>
                <w:szCs w:val="18"/>
              </w:rPr>
              <w:t>)</w:t>
            </w:r>
          </w:p>
        </w:tc>
        <w:tc>
          <w:tcPr>
            <w:tcW w:w="3552" w:type="dxa"/>
            <w:vAlign w:val="center"/>
          </w:tcPr>
          <w:p w14:paraId="621AB5B3" w14:textId="26E23618"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13.06.2024 № 1645/6/2024.</w:t>
            </w:r>
          </w:p>
        </w:tc>
      </w:tr>
      <w:tr w:rsidR="000C0A88" w:rsidRPr="00164322" w14:paraId="37E2B517" w14:textId="77777777" w:rsidTr="000C0A88">
        <w:trPr>
          <w:trHeight w:val="58"/>
        </w:trPr>
        <w:tc>
          <w:tcPr>
            <w:tcW w:w="470" w:type="dxa"/>
            <w:vAlign w:val="center"/>
          </w:tcPr>
          <w:p w14:paraId="6CF515BB" w14:textId="73A7A0F6"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6</w:t>
            </w:r>
          </w:p>
        </w:tc>
        <w:tc>
          <w:tcPr>
            <w:tcW w:w="1214" w:type="dxa"/>
            <w:vAlign w:val="center"/>
          </w:tcPr>
          <w:p w14:paraId="114F8832" w14:textId="33B5F8CE"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2180/6/2024</w:t>
            </w:r>
          </w:p>
        </w:tc>
        <w:tc>
          <w:tcPr>
            <w:tcW w:w="1118" w:type="dxa"/>
            <w:vAlign w:val="center"/>
          </w:tcPr>
          <w:p w14:paraId="33289C57" w14:textId="6716C1E9"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18.06.2024</w:t>
            </w:r>
          </w:p>
        </w:tc>
        <w:tc>
          <w:tcPr>
            <w:tcW w:w="1219" w:type="dxa"/>
            <w:vAlign w:val="center"/>
          </w:tcPr>
          <w:p w14:paraId="38027598" w14:textId="05D7CFEA" w:rsidR="000C0A88" w:rsidRPr="00164322" w:rsidRDefault="000C0A88" w:rsidP="00164322">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516626B4" w14:textId="43500319" w:rsidR="000C0A88" w:rsidRPr="00164322" w:rsidRDefault="000C0A88" w:rsidP="00164322">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0F6902E0" w14:textId="02448B3F"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ХОМИЧ ЛЮБОВ ІВАНІВНА</w:t>
            </w:r>
          </w:p>
        </w:tc>
        <w:tc>
          <w:tcPr>
            <w:tcW w:w="3389" w:type="dxa"/>
            <w:vAlign w:val="center"/>
          </w:tcPr>
          <w:p w14:paraId="4AA00A77" w14:textId="1A9EB499" w:rsidR="000C0A88" w:rsidRPr="00164322" w:rsidRDefault="000C0A88" w:rsidP="00164322">
            <w:pPr>
              <w:jc w:val="center"/>
              <w:rPr>
                <w:rFonts w:ascii="Times New Roman" w:hAnsi="Times New Roman" w:cs="Times New Roman"/>
                <w:b/>
                <w:sz w:val="18"/>
                <w:szCs w:val="18"/>
                <w:lang w:val="uk-UA"/>
              </w:rPr>
            </w:pPr>
            <w:proofErr w:type="spellStart"/>
            <w:r w:rsidRPr="00164322">
              <w:rPr>
                <w:rFonts w:ascii="Times New Roman" w:hAnsi="Times New Roman" w:cs="Times New Roman"/>
                <w:sz w:val="18"/>
                <w:szCs w:val="18"/>
              </w:rPr>
              <w:t>внутрішні</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перевезення</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пасажирів</w:t>
            </w:r>
            <w:proofErr w:type="spellEnd"/>
            <w:r w:rsidRPr="00164322">
              <w:rPr>
                <w:rFonts w:ascii="Times New Roman" w:hAnsi="Times New Roman" w:cs="Times New Roman"/>
                <w:sz w:val="18"/>
                <w:szCs w:val="18"/>
              </w:rPr>
              <w:t xml:space="preserve"> автобусами</w:t>
            </w:r>
          </w:p>
        </w:tc>
        <w:tc>
          <w:tcPr>
            <w:tcW w:w="3552" w:type="dxa"/>
            <w:vAlign w:val="center"/>
          </w:tcPr>
          <w:p w14:paraId="78BE4ED2" w14:textId="55831AB7"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lang w:val="uk-UA"/>
              </w:rPr>
              <w:t xml:space="preserve">На підставі пункту 1 частини дванадцятої статті 16 Закону України «Про </w:t>
            </w:r>
            <w:r w:rsidRPr="00164322">
              <w:rPr>
                <w:rFonts w:ascii="Times New Roman" w:hAnsi="Times New Roman" w:cs="Times New Roman"/>
                <w:sz w:val="18"/>
                <w:szCs w:val="18"/>
                <w:lang w:val="uk-UA"/>
              </w:rPr>
              <w:lastRenderedPageBreak/>
              <w:t>ліцензування видів господарської діяльності» - заява на анулювання ліцензії повністю від 18.06.2024 № 2180/6/2024.</w:t>
            </w:r>
          </w:p>
        </w:tc>
      </w:tr>
      <w:tr w:rsidR="000C0A88" w:rsidRPr="00164322" w14:paraId="4729F1E9" w14:textId="77777777" w:rsidTr="000C0A88">
        <w:trPr>
          <w:trHeight w:val="58"/>
        </w:trPr>
        <w:tc>
          <w:tcPr>
            <w:tcW w:w="470" w:type="dxa"/>
            <w:vAlign w:val="center"/>
          </w:tcPr>
          <w:p w14:paraId="712D3CC3" w14:textId="04BDE1B7"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lastRenderedPageBreak/>
              <w:t>7</w:t>
            </w:r>
          </w:p>
        </w:tc>
        <w:tc>
          <w:tcPr>
            <w:tcW w:w="1214" w:type="dxa"/>
            <w:vAlign w:val="center"/>
          </w:tcPr>
          <w:p w14:paraId="6F8101E5" w14:textId="46909B5A"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2131/6/2024</w:t>
            </w:r>
          </w:p>
        </w:tc>
        <w:tc>
          <w:tcPr>
            <w:tcW w:w="1118" w:type="dxa"/>
            <w:vAlign w:val="center"/>
          </w:tcPr>
          <w:p w14:paraId="43328E2D" w14:textId="34A493ED"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18.06.2024</w:t>
            </w:r>
          </w:p>
        </w:tc>
        <w:tc>
          <w:tcPr>
            <w:tcW w:w="1219" w:type="dxa"/>
            <w:vAlign w:val="center"/>
          </w:tcPr>
          <w:p w14:paraId="0585220D" w14:textId="6F93ADAC" w:rsidR="000C0A88" w:rsidRPr="00164322" w:rsidRDefault="000C0A88" w:rsidP="00164322">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280" w:type="dxa"/>
            <w:vAlign w:val="center"/>
          </w:tcPr>
          <w:p w14:paraId="5F780E0F" w14:textId="0F7A864A" w:rsidR="000C0A88" w:rsidRPr="00164322" w:rsidRDefault="000C0A88" w:rsidP="00164322">
            <w:pPr>
              <w:jc w:val="center"/>
              <w:rPr>
                <w:rFonts w:ascii="Times New Roman" w:hAnsi="Times New Roman" w:cs="Times New Roman"/>
                <w:b/>
                <w:sz w:val="18"/>
                <w:szCs w:val="18"/>
                <w:lang w:val="en-US"/>
              </w:rPr>
            </w:pPr>
            <w:r>
              <w:rPr>
                <w:rFonts w:ascii="Times New Roman" w:hAnsi="Times New Roman" w:cs="Times New Roman"/>
                <w:b/>
                <w:sz w:val="18"/>
                <w:szCs w:val="18"/>
                <w:lang w:val="uk-UA"/>
              </w:rPr>
              <w:t>—</w:t>
            </w:r>
          </w:p>
        </w:tc>
        <w:tc>
          <w:tcPr>
            <w:tcW w:w="1984" w:type="dxa"/>
            <w:vAlign w:val="center"/>
          </w:tcPr>
          <w:p w14:paraId="3921E1B1" w14:textId="1153DED6"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rPr>
              <w:t>КОВТУН ВЛАДИСЛАВ ВОЛОДИМИРОВИЧ</w:t>
            </w:r>
          </w:p>
        </w:tc>
        <w:tc>
          <w:tcPr>
            <w:tcW w:w="3389" w:type="dxa"/>
            <w:vAlign w:val="center"/>
          </w:tcPr>
          <w:p w14:paraId="63DC0A1B" w14:textId="599865D2" w:rsidR="000C0A88" w:rsidRPr="00164322" w:rsidRDefault="000C0A88" w:rsidP="00164322">
            <w:pPr>
              <w:jc w:val="center"/>
              <w:rPr>
                <w:rFonts w:ascii="Times New Roman" w:hAnsi="Times New Roman" w:cs="Times New Roman"/>
                <w:b/>
                <w:sz w:val="18"/>
                <w:szCs w:val="18"/>
                <w:lang w:val="uk-UA"/>
              </w:rPr>
            </w:pPr>
            <w:proofErr w:type="spellStart"/>
            <w:r w:rsidRPr="00164322">
              <w:rPr>
                <w:rFonts w:ascii="Times New Roman" w:hAnsi="Times New Roman" w:cs="Times New Roman"/>
                <w:sz w:val="18"/>
                <w:szCs w:val="18"/>
              </w:rPr>
              <w:t>міжнародні</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перевезення</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вантажів</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вантажними</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автомобілями</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крім</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перевезення</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небезпечних</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вантажів</w:t>
            </w:r>
            <w:proofErr w:type="spellEnd"/>
            <w:r w:rsidRPr="00164322">
              <w:rPr>
                <w:rFonts w:ascii="Times New Roman" w:hAnsi="Times New Roman" w:cs="Times New Roman"/>
                <w:sz w:val="18"/>
                <w:szCs w:val="18"/>
              </w:rPr>
              <w:t xml:space="preserve"> та </w:t>
            </w:r>
            <w:proofErr w:type="spellStart"/>
            <w:r w:rsidRPr="00164322">
              <w:rPr>
                <w:rFonts w:ascii="Times New Roman" w:hAnsi="Times New Roman" w:cs="Times New Roman"/>
                <w:sz w:val="18"/>
                <w:szCs w:val="18"/>
              </w:rPr>
              <w:t>небезпечних</w:t>
            </w:r>
            <w:proofErr w:type="spellEnd"/>
            <w:r w:rsidRPr="00164322">
              <w:rPr>
                <w:rFonts w:ascii="Times New Roman" w:hAnsi="Times New Roman" w:cs="Times New Roman"/>
                <w:sz w:val="18"/>
                <w:szCs w:val="18"/>
              </w:rPr>
              <w:t xml:space="preserve"> </w:t>
            </w:r>
            <w:proofErr w:type="spellStart"/>
            <w:r w:rsidRPr="00164322">
              <w:rPr>
                <w:rFonts w:ascii="Times New Roman" w:hAnsi="Times New Roman" w:cs="Times New Roman"/>
                <w:sz w:val="18"/>
                <w:szCs w:val="18"/>
              </w:rPr>
              <w:t>відходів</w:t>
            </w:r>
            <w:proofErr w:type="spellEnd"/>
            <w:r w:rsidRPr="00164322">
              <w:rPr>
                <w:rFonts w:ascii="Times New Roman" w:hAnsi="Times New Roman" w:cs="Times New Roman"/>
                <w:sz w:val="18"/>
                <w:szCs w:val="18"/>
              </w:rPr>
              <w:t>)</w:t>
            </w:r>
          </w:p>
        </w:tc>
        <w:tc>
          <w:tcPr>
            <w:tcW w:w="3552" w:type="dxa"/>
            <w:vAlign w:val="center"/>
          </w:tcPr>
          <w:p w14:paraId="0B7CA09A" w14:textId="46871E54" w:rsidR="000C0A88" w:rsidRPr="00164322" w:rsidRDefault="000C0A88" w:rsidP="00164322">
            <w:pPr>
              <w:jc w:val="center"/>
              <w:rPr>
                <w:rFonts w:ascii="Times New Roman" w:hAnsi="Times New Roman" w:cs="Times New Roman"/>
                <w:b/>
                <w:sz w:val="18"/>
                <w:szCs w:val="18"/>
                <w:lang w:val="uk-UA"/>
              </w:rPr>
            </w:pPr>
            <w:r w:rsidRPr="0016432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18.06.2024 № 2131/6/2024.</w:t>
            </w:r>
          </w:p>
        </w:tc>
      </w:tr>
    </w:tbl>
    <w:p w14:paraId="788A638A" w14:textId="77777777" w:rsidR="005839CE" w:rsidRPr="00164322" w:rsidRDefault="005839CE" w:rsidP="001E70AD">
      <w:pPr>
        <w:spacing w:after="0" w:line="228" w:lineRule="auto"/>
        <w:jc w:val="center"/>
        <w:rPr>
          <w:rFonts w:ascii="Times New Roman" w:hAnsi="Times New Roman" w:cs="Times New Roman"/>
          <w:sz w:val="28"/>
          <w:szCs w:val="28"/>
          <w:lang w:val="uk-UA"/>
        </w:rPr>
      </w:pPr>
    </w:p>
    <w:p w14:paraId="72E4798B" w14:textId="179CE1AD" w:rsidR="00311892" w:rsidRPr="001D357C" w:rsidRDefault="00F50E16" w:rsidP="001E70AD">
      <w:pPr>
        <w:spacing w:after="0" w:line="228" w:lineRule="auto"/>
        <w:jc w:val="center"/>
        <w:rPr>
          <w:rFonts w:ascii="Times New Roman" w:hAnsi="Times New Roman" w:cs="Times New Roman"/>
          <w:sz w:val="28"/>
          <w:szCs w:val="28"/>
          <w:lang w:val="uk-UA"/>
        </w:rPr>
      </w:pPr>
      <w:r w:rsidRPr="001D357C">
        <w:rPr>
          <w:rFonts w:ascii="Times New Roman" w:hAnsi="Times New Roman" w:cs="Times New Roman"/>
          <w:sz w:val="28"/>
          <w:szCs w:val="28"/>
          <w:lang w:val="uk-UA"/>
        </w:rPr>
        <w:t>_____________________________</w:t>
      </w:r>
    </w:p>
    <w:sectPr w:rsidR="00311892" w:rsidRPr="001D357C"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52FAFF" w14:textId="77777777" w:rsidR="00244C53" w:rsidRDefault="00244C53" w:rsidP="00B92352">
      <w:pPr>
        <w:spacing w:after="0" w:line="240" w:lineRule="auto"/>
      </w:pPr>
      <w:r>
        <w:separator/>
      </w:r>
    </w:p>
  </w:endnote>
  <w:endnote w:type="continuationSeparator" w:id="0">
    <w:p w14:paraId="4C93AD36" w14:textId="77777777" w:rsidR="00244C53" w:rsidRDefault="00244C53"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1F5F5" w14:textId="77777777" w:rsidR="00244C53" w:rsidRDefault="00244C53" w:rsidP="00B92352">
      <w:pPr>
        <w:spacing w:after="0" w:line="240" w:lineRule="auto"/>
      </w:pPr>
      <w:r>
        <w:separator/>
      </w:r>
    </w:p>
  </w:footnote>
  <w:footnote w:type="continuationSeparator" w:id="0">
    <w:p w14:paraId="0FDE862E" w14:textId="77777777" w:rsidR="00244C53" w:rsidRDefault="00244C53"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3D4B85A6"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490356">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A88"/>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4C53"/>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109"/>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5B2"/>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6A049-DB4E-4A69-8D55-001F95A32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2050</Words>
  <Characters>1170</Characters>
  <Application>Microsoft Office Word</Application>
  <DocSecurity>0</DocSecurity>
  <Lines>9</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7</cp:revision>
  <cp:lastPrinted>2021-11-18T08:11:00Z</cp:lastPrinted>
  <dcterms:created xsi:type="dcterms:W3CDTF">2024-04-02T13:36:00Z</dcterms:created>
  <dcterms:modified xsi:type="dcterms:W3CDTF">2024-06-19T13:23:00Z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