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BD6964" w:rsidRPr="001D357C" w14:paraId="34F33920" w14:textId="77777777" w:rsidTr="00BD6964">
        <w:trPr>
          <w:trHeight w:val="704"/>
        </w:trPr>
        <w:tc>
          <w:tcPr>
            <w:tcW w:w="470" w:type="dxa"/>
            <w:vAlign w:val="center"/>
          </w:tcPr>
          <w:p w14:paraId="76963B83" w14:textId="77777777" w:rsidR="00BD6964" w:rsidRPr="001D357C" w:rsidRDefault="00BD6964"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BD6964" w:rsidRPr="001D357C" w:rsidRDefault="00BD696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BD6964" w:rsidRPr="001D357C" w:rsidRDefault="00BD696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BD6964" w:rsidRPr="001D357C" w:rsidRDefault="00BD6964"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D6964" w:rsidRPr="001D357C" w:rsidRDefault="00BD6964"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BD6964" w:rsidRPr="001D357C" w:rsidRDefault="00BD696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BD6964" w:rsidRPr="001D357C" w:rsidRDefault="00BD696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BD6964" w:rsidRPr="001D357C" w:rsidRDefault="00BD6964"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BD6964" w:rsidRPr="00B806E7" w14:paraId="32641D66" w14:textId="77777777" w:rsidTr="00BD6964">
        <w:trPr>
          <w:trHeight w:val="58"/>
        </w:trPr>
        <w:tc>
          <w:tcPr>
            <w:tcW w:w="470" w:type="dxa"/>
            <w:vAlign w:val="center"/>
          </w:tcPr>
          <w:p w14:paraId="1ED49086" w14:textId="0AD6BBD9"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1</w:t>
            </w:r>
          </w:p>
        </w:tc>
        <w:tc>
          <w:tcPr>
            <w:tcW w:w="1214" w:type="dxa"/>
            <w:vAlign w:val="center"/>
          </w:tcPr>
          <w:p w14:paraId="5BB9317B" w14:textId="2836EF09"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171/7/2024</w:t>
            </w:r>
          </w:p>
        </w:tc>
        <w:tc>
          <w:tcPr>
            <w:tcW w:w="1118" w:type="dxa"/>
            <w:vAlign w:val="center"/>
          </w:tcPr>
          <w:p w14:paraId="6AAC1C7D" w14:textId="5E7CF22D"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02.07.2024</w:t>
            </w:r>
          </w:p>
        </w:tc>
        <w:tc>
          <w:tcPr>
            <w:tcW w:w="1219" w:type="dxa"/>
            <w:vAlign w:val="center"/>
          </w:tcPr>
          <w:p w14:paraId="67CDDB52" w14:textId="065AE11A"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677A5E63"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203EA747"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ЗВАРИЧ МАКСИМ РОМАНОВИЧ</w:t>
            </w:r>
          </w:p>
        </w:tc>
        <w:tc>
          <w:tcPr>
            <w:tcW w:w="3389" w:type="dxa"/>
            <w:vAlign w:val="center"/>
          </w:tcPr>
          <w:p w14:paraId="72B4985B" w14:textId="1EA411B5" w:rsidR="00BD6964" w:rsidRPr="00A124AA" w:rsidRDefault="00BD6964" w:rsidP="00A124AA">
            <w:pPr>
              <w:jc w:val="center"/>
              <w:rPr>
                <w:rFonts w:ascii="Times New Roman" w:hAnsi="Times New Roman" w:cs="Times New Roman"/>
                <w:b/>
                <w:sz w:val="18"/>
                <w:szCs w:val="18"/>
                <w:lang w:val="uk-UA"/>
              </w:rPr>
            </w:pPr>
            <w:proofErr w:type="spellStart"/>
            <w:r w:rsidRPr="00A124AA">
              <w:rPr>
                <w:rFonts w:ascii="Times New Roman" w:hAnsi="Times New Roman" w:cs="Times New Roman"/>
                <w:sz w:val="18"/>
                <w:szCs w:val="18"/>
              </w:rPr>
              <w:t>міжнародні</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вантажними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автомобілями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крім</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та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відходів</w:t>
            </w:r>
            <w:proofErr w:type="spellEnd"/>
            <w:r w:rsidRPr="00A124AA">
              <w:rPr>
                <w:rFonts w:ascii="Times New Roman" w:hAnsi="Times New Roman" w:cs="Times New Roman"/>
                <w:sz w:val="18"/>
                <w:szCs w:val="18"/>
              </w:rPr>
              <w:t>)</w:t>
            </w:r>
          </w:p>
        </w:tc>
        <w:tc>
          <w:tcPr>
            <w:tcW w:w="3552" w:type="dxa"/>
            <w:vAlign w:val="center"/>
          </w:tcPr>
          <w:p w14:paraId="1545D0B3" w14:textId="1748081A"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02.07.2024 № 171/7/2024.</w:t>
            </w:r>
          </w:p>
        </w:tc>
      </w:tr>
      <w:tr w:rsidR="00BD6964" w:rsidRPr="00A124AA" w14:paraId="380726D7" w14:textId="77777777" w:rsidTr="00BD6964">
        <w:trPr>
          <w:trHeight w:val="58"/>
        </w:trPr>
        <w:tc>
          <w:tcPr>
            <w:tcW w:w="470" w:type="dxa"/>
            <w:vAlign w:val="center"/>
          </w:tcPr>
          <w:p w14:paraId="385481FF" w14:textId="39F2F20F"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2</w:t>
            </w:r>
          </w:p>
        </w:tc>
        <w:tc>
          <w:tcPr>
            <w:tcW w:w="1214" w:type="dxa"/>
            <w:vAlign w:val="center"/>
          </w:tcPr>
          <w:p w14:paraId="1D0BD38E" w14:textId="536EB8B8"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2089/6/2024</w:t>
            </w:r>
          </w:p>
        </w:tc>
        <w:tc>
          <w:tcPr>
            <w:tcW w:w="1118" w:type="dxa"/>
            <w:vAlign w:val="center"/>
          </w:tcPr>
          <w:p w14:paraId="69BF9FBD" w14:textId="59B13A0B"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17.06.2024</w:t>
            </w:r>
          </w:p>
        </w:tc>
        <w:tc>
          <w:tcPr>
            <w:tcW w:w="1219" w:type="dxa"/>
            <w:vAlign w:val="center"/>
          </w:tcPr>
          <w:p w14:paraId="775FF57E" w14:textId="7F0C919B"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02.07.2024</w:t>
            </w:r>
          </w:p>
        </w:tc>
        <w:tc>
          <w:tcPr>
            <w:tcW w:w="1280" w:type="dxa"/>
            <w:vAlign w:val="center"/>
          </w:tcPr>
          <w:p w14:paraId="3759C8D4" w14:textId="786A5FD1" w:rsidR="00BD6964" w:rsidRPr="00A124AA" w:rsidRDefault="00BD6964" w:rsidP="00A124AA">
            <w:pPr>
              <w:jc w:val="center"/>
              <w:rPr>
                <w:rFonts w:ascii="Times New Roman" w:hAnsi="Times New Roman" w:cs="Times New Roman"/>
                <w:b/>
                <w:sz w:val="18"/>
                <w:szCs w:val="18"/>
                <w:lang w:val="uk-UA"/>
              </w:rPr>
            </w:pPr>
            <w:proofErr w:type="spellStart"/>
            <w:r>
              <w:rPr>
                <w:rFonts w:ascii="Times New Roman" w:hAnsi="Times New Roman" w:cs="Times New Roman"/>
                <w:sz w:val="18"/>
                <w:szCs w:val="18"/>
              </w:rPr>
              <w:t>Заява</w:t>
            </w:r>
            <w:proofErr w:type="spellEnd"/>
            <w:r>
              <w:rPr>
                <w:rFonts w:ascii="Times New Roman" w:hAnsi="Times New Roman" w:cs="Times New Roman"/>
                <w:sz w:val="18"/>
                <w:szCs w:val="18"/>
              </w:rPr>
              <w:t xml:space="preserve"> не </w:t>
            </w:r>
            <w:proofErr w:type="spellStart"/>
            <w:r>
              <w:rPr>
                <w:rFonts w:ascii="Times New Roman" w:hAnsi="Times New Roman" w:cs="Times New Roman"/>
                <w:sz w:val="18"/>
                <w:szCs w:val="18"/>
              </w:rPr>
              <w:t>надіслана</w:t>
            </w:r>
            <w:proofErr w:type="spellEnd"/>
            <w:r>
              <w:rPr>
                <w:rFonts w:ascii="Times New Roman" w:hAnsi="Times New Roman" w:cs="Times New Roman"/>
                <w:sz w:val="18"/>
                <w:szCs w:val="18"/>
              </w:rPr>
              <w:t xml:space="preserve"> повторно</w:t>
            </w:r>
          </w:p>
        </w:tc>
        <w:tc>
          <w:tcPr>
            <w:tcW w:w="1984" w:type="dxa"/>
            <w:vAlign w:val="center"/>
          </w:tcPr>
          <w:p w14:paraId="0C87B911" w14:textId="54DB340B"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МУЦКО ОЛЕКСАНДР КОСТЯНТИНОВИЧ</w:t>
            </w:r>
          </w:p>
        </w:tc>
        <w:tc>
          <w:tcPr>
            <w:tcW w:w="3389" w:type="dxa"/>
            <w:vAlign w:val="center"/>
          </w:tcPr>
          <w:p w14:paraId="4DD37780" w14:textId="78685C30" w:rsidR="00BD6964" w:rsidRPr="00A124AA" w:rsidRDefault="00BD6964" w:rsidP="00A124AA">
            <w:pPr>
              <w:jc w:val="center"/>
              <w:rPr>
                <w:rFonts w:ascii="Times New Roman" w:hAnsi="Times New Roman" w:cs="Times New Roman"/>
                <w:b/>
                <w:sz w:val="18"/>
                <w:szCs w:val="18"/>
                <w:lang w:val="uk-UA"/>
              </w:rPr>
            </w:pPr>
            <w:proofErr w:type="spellStart"/>
            <w:r w:rsidRPr="00A124AA">
              <w:rPr>
                <w:rFonts w:ascii="Times New Roman" w:hAnsi="Times New Roman" w:cs="Times New Roman"/>
                <w:sz w:val="18"/>
                <w:szCs w:val="18"/>
              </w:rPr>
              <w:t>міжнародні</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вантажними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автомобілями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крім</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та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відходів</w:t>
            </w:r>
            <w:proofErr w:type="spellEnd"/>
            <w:r w:rsidRPr="00A124AA">
              <w:rPr>
                <w:rFonts w:ascii="Times New Roman" w:hAnsi="Times New Roman" w:cs="Times New Roman"/>
                <w:sz w:val="18"/>
                <w:szCs w:val="18"/>
              </w:rPr>
              <w:t>)</w:t>
            </w:r>
          </w:p>
        </w:tc>
        <w:tc>
          <w:tcPr>
            <w:tcW w:w="3552" w:type="dxa"/>
            <w:vAlign w:val="center"/>
          </w:tcPr>
          <w:p w14:paraId="449C376D" w14:textId="56A5A79B"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17.06.2024 № 2089/6/2024.</w:t>
            </w:r>
          </w:p>
        </w:tc>
      </w:tr>
      <w:tr w:rsidR="00BD6964" w:rsidRPr="00A124AA" w14:paraId="7354EB2D" w14:textId="77777777" w:rsidTr="00BD6964">
        <w:trPr>
          <w:trHeight w:val="58"/>
        </w:trPr>
        <w:tc>
          <w:tcPr>
            <w:tcW w:w="470" w:type="dxa"/>
            <w:vAlign w:val="center"/>
          </w:tcPr>
          <w:p w14:paraId="07665353" w14:textId="17B6DF6E"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3</w:t>
            </w:r>
          </w:p>
        </w:tc>
        <w:tc>
          <w:tcPr>
            <w:tcW w:w="1214" w:type="dxa"/>
            <w:vAlign w:val="center"/>
          </w:tcPr>
          <w:p w14:paraId="7B97424F" w14:textId="3F306A19"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325/7/2024</w:t>
            </w:r>
          </w:p>
        </w:tc>
        <w:tc>
          <w:tcPr>
            <w:tcW w:w="1118" w:type="dxa"/>
            <w:vAlign w:val="center"/>
          </w:tcPr>
          <w:p w14:paraId="74D7C283" w14:textId="3F631AC6"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02.07.2024</w:t>
            </w:r>
          </w:p>
        </w:tc>
        <w:tc>
          <w:tcPr>
            <w:tcW w:w="1219" w:type="dxa"/>
            <w:vAlign w:val="center"/>
          </w:tcPr>
          <w:p w14:paraId="144E1880" w14:textId="2713072F"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30E9230" w14:textId="200760EE"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AE3FF8A" w14:textId="26508EA2"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ФЕДУС ІГОР ЄВГЕНОВИЧ</w:t>
            </w:r>
          </w:p>
        </w:tc>
        <w:tc>
          <w:tcPr>
            <w:tcW w:w="3389" w:type="dxa"/>
            <w:vAlign w:val="center"/>
          </w:tcPr>
          <w:p w14:paraId="67CEF865" w14:textId="7B7CABAC" w:rsidR="00BD6964" w:rsidRPr="00A124AA" w:rsidRDefault="00BD6964" w:rsidP="00A124AA">
            <w:pPr>
              <w:jc w:val="center"/>
              <w:rPr>
                <w:rFonts w:ascii="Times New Roman" w:hAnsi="Times New Roman" w:cs="Times New Roman"/>
                <w:b/>
                <w:sz w:val="18"/>
                <w:szCs w:val="18"/>
                <w:lang w:val="uk-UA"/>
              </w:rPr>
            </w:pPr>
            <w:proofErr w:type="spellStart"/>
            <w:r w:rsidRPr="00A124AA">
              <w:rPr>
                <w:rFonts w:ascii="Times New Roman" w:hAnsi="Times New Roman" w:cs="Times New Roman"/>
                <w:sz w:val="18"/>
                <w:szCs w:val="18"/>
              </w:rPr>
              <w:t>міжнародні</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вантажними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автомобілями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крім</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та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відходів</w:t>
            </w:r>
            <w:proofErr w:type="spellEnd"/>
            <w:r w:rsidRPr="00A124AA">
              <w:rPr>
                <w:rFonts w:ascii="Times New Roman" w:hAnsi="Times New Roman" w:cs="Times New Roman"/>
                <w:sz w:val="18"/>
                <w:szCs w:val="18"/>
              </w:rPr>
              <w:t>)</w:t>
            </w:r>
          </w:p>
        </w:tc>
        <w:tc>
          <w:tcPr>
            <w:tcW w:w="3552" w:type="dxa"/>
            <w:vAlign w:val="center"/>
          </w:tcPr>
          <w:p w14:paraId="0A1C1B6D" w14:textId="78D2E8FB"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02.07.2024 № 325/7/2024.</w:t>
            </w:r>
          </w:p>
        </w:tc>
      </w:tr>
      <w:tr w:rsidR="00BD6964" w:rsidRPr="00A124AA" w14:paraId="57BC2C73" w14:textId="77777777" w:rsidTr="00BD6964">
        <w:trPr>
          <w:trHeight w:val="58"/>
        </w:trPr>
        <w:tc>
          <w:tcPr>
            <w:tcW w:w="470" w:type="dxa"/>
            <w:vAlign w:val="center"/>
          </w:tcPr>
          <w:p w14:paraId="72C040AE" w14:textId="1B579B7C"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4</w:t>
            </w:r>
          </w:p>
        </w:tc>
        <w:tc>
          <w:tcPr>
            <w:tcW w:w="1214" w:type="dxa"/>
            <w:vAlign w:val="center"/>
          </w:tcPr>
          <w:p w14:paraId="547E4002" w14:textId="296AE733"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581/7/2024</w:t>
            </w:r>
          </w:p>
        </w:tc>
        <w:tc>
          <w:tcPr>
            <w:tcW w:w="1118" w:type="dxa"/>
            <w:vAlign w:val="center"/>
          </w:tcPr>
          <w:p w14:paraId="0A6A5CAE" w14:textId="05344ABA"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04.07.2024</w:t>
            </w:r>
          </w:p>
        </w:tc>
        <w:tc>
          <w:tcPr>
            <w:tcW w:w="1219" w:type="dxa"/>
            <w:vAlign w:val="center"/>
          </w:tcPr>
          <w:p w14:paraId="2D722B6C" w14:textId="561E4F8B"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F88828" w14:textId="63DE7377"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3827555F" w14:textId="0A4B1086"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ХАНАС РОМАН ІВАНОВИЧ</w:t>
            </w:r>
          </w:p>
        </w:tc>
        <w:tc>
          <w:tcPr>
            <w:tcW w:w="3389" w:type="dxa"/>
            <w:vAlign w:val="center"/>
          </w:tcPr>
          <w:p w14:paraId="5802E597" w14:textId="7CC5A44A" w:rsidR="00BD6964" w:rsidRPr="00A124AA" w:rsidRDefault="00BD6964" w:rsidP="00A124AA">
            <w:pPr>
              <w:jc w:val="center"/>
              <w:rPr>
                <w:rFonts w:ascii="Times New Roman" w:hAnsi="Times New Roman" w:cs="Times New Roman"/>
                <w:b/>
                <w:sz w:val="18"/>
                <w:szCs w:val="18"/>
                <w:lang w:val="uk-UA"/>
              </w:rPr>
            </w:pPr>
            <w:proofErr w:type="spellStart"/>
            <w:r w:rsidRPr="00A124AA">
              <w:rPr>
                <w:rFonts w:ascii="Times New Roman" w:hAnsi="Times New Roman" w:cs="Times New Roman"/>
                <w:sz w:val="18"/>
                <w:szCs w:val="18"/>
              </w:rPr>
              <w:t>міжнародні</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вантажними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автомобілями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крім</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та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відходів</w:t>
            </w:r>
            <w:proofErr w:type="spellEnd"/>
            <w:r w:rsidRPr="00A124AA">
              <w:rPr>
                <w:rFonts w:ascii="Times New Roman" w:hAnsi="Times New Roman" w:cs="Times New Roman"/>
                <w:sz w:val="18"/>
                <w:szCs w:val="18"/>
              </w:rPr>
              <w:t>)</w:t>
            </w:r>
          </w:p>
        </w:tc>
        <w:tc>
          <w:tcPr>
            <w:tcW w:w="3552" w:type="dxa"/>
            <w:vAlign w:val="center"/>
          </w:tcPr>
          <w:p w14:paraId="022EC805" w14:textId="453CB341"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04.07.2024 № 581/7/2024.</w:t>
            </w:r>
          </w:p>
        </w:tc>
      </w:tr>
      <w:tr w:rsidR="00BD6964" w:rsidRPr="00121DB1" w14:paraId="6E7B35A0" w14:textId="77777777" w:rsidTr="00BD6964">
        <w:trPr>
          <w:trHeight w:val="58"/>
        </w:trPr>
        <w:tc>
          <w:tcPr>
            <w:tcW w:w="470" w:type="dxa"/>
            <w:vAlign w:val="center"/>
          </w:tcPr>
          <w:p w14:paraId="315D6837" w14:textId="1504F567"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5</w:t>
            </w:r>
          </w:p>
        </w:tc>
        <w:tc>
          <w:tcPr>
            <w:tcW w:w="1214" w:type="dxa"/>
            <w:vAlign w:val="center"/>
          </w:tcPr>
          <w:p w14:paraId="6773C691" w14:textId="042B353C"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634/7/2024</w:t>
            </w:r>
          </w:p>
        </w:tc>
        <w:tc>
          <w:tcPr>
            <w:tcW w:w="1118" w:type="dxa"/>
            <w:vAlign w:val="center"/>
          </w:tcPr>
          <w:p w14:paraId="5F95988B" w14:textId="08A5E923"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04.07.2024</w:t>
            </w:r>
          </w:p>
        </w:tc>
        <w:tc>
          <w:tcPr>
            <w:tcW w:w="1219" w:type="dxa"/>
            <w:vAlign w:val="center"/>
          </w:tcPr>
          <w:p w14:paraId="0909ED9B" w14:textId="6800929D"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CED165E" w14:textId="790590EF" w:rsidR="00BD6964" w:rsidRPr="00A124AA" w:rsidRDefault="00BD6964" w:rsidP="00A124AA">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601E4EF2" w14:textId="4762A0D4"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СТРУК ВІТАЛІЙ ІГОРОВИЧ</w:t>
            </w:r>
          </w:p>
        </w:tc>
        <w:tc>
          <w:tcPr>
            <w:tcW w:w="3389" w:type="dxa"/>
            <w:vAlign w:val="center"/>
          </w:tcPr>
          <w:p w14:paraId="05C78FB5" w14:textId="2DC0C53A" w:rsidR="00BD6964" w:rsidRPr="00A124AA" w:rsidRDefault="00BD6964" w:rsidP="00A124AA">
            <w:pPr>
              <w:jc w:val="center"/>
              <w:rPr>
                <w:rFonts w:ascii="Times New Roman" w:hAnsi="Times New Roman" w:cs="Times New Roman"/>
                <w:sz w:val="18"/>
                <w:szCs w:val="18"/>
              </w:rPr>
            </w:pPr>
            <w:proofErr w:type="spellStart"/>
            <w:r w:rsidRPr="00A124AA">
              <w:rPr>
                <w:rFonts w:ascii="Times New Roman" w:hAnsi="Times New Roman" w:cs="Times New Roman"/>
                <w:sz w:val="18"/>
                <w:szCs w:val="18"/>
              </w:rPr>
              <w:t>міжнародні</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вантажними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автомобілями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крім</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та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відходів</w:t>
            </w:r>
            <w:proofErr w:type="spellEnd"/>
            <w:r w:rsidRPr="00A124AA">
              <w:rPr>
                <w:rFonts w:ascii="Times New Roman" w:hAnsi="Times New Roman" w:cs="Times New Roman"/>
                <w:sz w:val="18"/>
                <w:szCs w:val="18"/>
              </w:rPr>
              <w:t>)</w:t>
            </w:r>
          </w:p>
        </w:tc>
        <w:tc>
          <w:tcPr>
            <w:tcW w:w="3552" w:type="dxa"/>
            <w:vAlign w:val="center"/>
          </w:tcPr>
          <w:p w14:paraId="53E0B48C" w14:textId="575AFE3D"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 xml:space="preserve">На </w:t>
            </w:r>
            <w:proofErr w:type="spellStart"/>
            <w:r w:rsidRPr="00A124AA">
              <w:rPr>
                <w:rFonts w:ascii="Times New Roman" w:hAnsi="Times New Roman" w:cs="Times New Roman"/>
                <w:sz w:val="18"/>
                <w:szCs w:val="18"/>
              </w:rPr>
              <w:t>підставі</w:t>
            </w:r>
            <w:proofErr w:type="spellEnd"/>
            <w:r w:rsidRPr="00A124AA">
              <w:rPr>
                <w:rFonts w:ascii="Times New Roman" w:hAnsi="Times New Roman" w:cs="Times New Roman"/>
                <w:sz w:val="18"/>
                <w:szCs w:val="18"/>
              </w:rPr>
              <w:t xml:space="preserve"> пункту 1 </w:t>
            </w:r>
            <w:proofErr w:type="spellStart"/>
            <w:r w:rsidRPr="00A124AA">
              <w:rPr>
                <w:rFonts w:ascii="Times New Roman" w:hAnsi="Times New Roman" w:cs="Times New Roman"/>
                <w:sz w:val="18"/>
                <w:szCs w:val="18"/>
              </w:rPr>
              <w:t>частини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дванадцятої</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статті</w:t>
            </w:r>
            <w:proofErr w:type="spellEnd"/>
            <w:r w:rsidRPr="00A124AA">
              <w:rPr>
                <w:rFonts w:ascii="Times New Roman" w:hAnsi="Times New Roman" w:cs="Times New Roman"/>
                <w:sz w:val="18"/>
                <w:szCs w:val="18"/>
              </w:rPr>
              <w:t xml:space="preserve"> 16 Закону </w:t>
            </w:r>
            <w:proofErr w:type="spellStart"/>
            <w:r w:rsidRPr="00A124AA">
              <w:rPr>
                <w:rFonts w:ascii="Times New Roman" w:hAnsi="Times New Roman" w:cs="Times New Roman"/>
                <w:sz w:val="18"/>
                <w:szCs w:val="18"/>
              </w:rPr>
              <w:t>України</w:t>
            </w:r>
            <w:proofErr w:type="spellEnd"/>
            <w:r w:rsidRPr="00A124AA">
              <w:rPr>
                <w:rFonts w:ascii="Times New Roman" w:hAnsi="Times New Roman" w:cs="Times New Roman"/>
                <w:sz w:val="18"/>
                <w:szCs w:val="18"/>
              </w:rPr>
              <w:t xml:space="preserve"> «Про </w:t>
            </w:r>
            <w:proofErr w:type="spellStart"/>
            <w:r w:rsidRPr="00A124AA">
              <w:rPr>
                <w:rFonts w:ascii="Times New Roman" w:hAnsi="Times New Roman" w:cs="Times New Roman"/>
                <w:sz w:val="18"/>
                <w:szCs w:val="18"/>
              </w:rPr>
              <w:t>ліцензування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видів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господарської</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діяльності</w:t>
            </w:r>
            <w:proofErr w:type="spellEnd"/>
            <w:r w:rsidRPr="00A124AA">
              <w:rPr>
                <w:rFonts w:ascii="Times New Roman" w:hAnsi="Times New Roman" w:cs="Times New Roman"/>
                <w:sz w:val="18"/>
                <w:szCs w:val="18"/>
              </w:rPr>
              <w:t xml:space="preserve">» - </w:t>
            </w:r>
            <w:proofErr w:type="spellStart"/>
            <w:r w:rsidRPr="00A124AA">
              <w:rPr>
                <w:rFonts w:ascii="Times New Roman" w:hAnsi="Times New Roman" w:cs="Times New Roman"/>
                <w:sz w:val="18"/>
                <w:szCs w:val="18"/>
              </w:rPr>
              <w:t>заява</w:t>
            </w:r>
            <w:proofErr w:type="spellEnd"/>
            <w:r w:rsidRPr="00A124AA">
              <w:rPr>
                <w:rFonts w:ascii="Times New Roman" w:hAnsi="Times New Roman" w:cs="Times New Roman"/>
                <w:sz w:val="18"/>
                <w:szCs w:val="18"/>
              </w:rPr>
              <w:t xml:space="preserve"> на </w:t>
            </w:r>
            <w:proofErr w:type="spellStart"/>
            <w:r w:rsidRPr="00A124AA">
              <w:rPr>
                <w:rFonts w:ascii="Times New Roman" w:hAnsi="Times New Roman" w:cs="Times New Roman"/>
                <w:sz w:val="18"/>
                <w:szCs w:val="18"/>
              </w:rPr>
              <w:t>анулювання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ліцензії</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повністю</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w:t>
            </w:r>
            <w:proofErr w:type="spellEnd"/>
            <w:r w:rsidRPr="00A124AA">
              <w:rPr>
                <w:rFonts w:ascii="Times New Roman" w:hAnsi="Times New Roman" w:cs="Times New Roman"/>
                <w:sz w:val="18"/>
                <w:szCs w:val="18"/>
              </w:rPr>
              <w:t xml:space="preserve"> 04.07.2024 № 634/7/2024.</w:t>
            </w:r>
          </w:p>
        </w:tc>
      </w:tr>
      <w:tr w:rsidR="00BD6964" w:rsidRPr="00A124AA" w14:paraId="64459E09" w14:textId="77777777" w:rsidTr="00BD6964">
        <w:trPr>
          <w:trHeight w:val="58"/>
        </w:trPr>
        <w:tc>
          <w:tcPr>
            <w:tcW w:w="470" w:type="dxa"/>
            <w:vAlign w:val="center"/>
          </w:tcPr>
          <w:p w14:paraId="0A1F0F9F" w14:textId="58EC3B45"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6</w:t>
            </w:r>
          </w:p>
        </w:tc>
        <w:tc>
          <w:tcPr>
            <w:tcW w:w="1214" w:type="dxa"/>
            <w:vAlign w:val="center"/>
          </w:tcPr>
          <w:p w14:paraId="64A6EFBF" w14:textId="7AE3AF1C"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643/7/2024</w:t>
            </w:r>
          </w:p>
        </w:tc>
        <w:tc>
          <w:tcPr>
            <w:tcW w:w="1118" w:type="dxa"/>
            <w:vAlign w:val="center"/>
          </w:tcPr>
          <w:p w14:paraId="734859EF" w14:textId="0BC1BEDC"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04.07.2024</w:t>
            </w:r>
          </w:p>
        </w:tc>
        <w:tc>
          <w:tcPr>
            <w:tcW w:w="1219" w:type="dxa"/>
            <w:vAlign w:val="center"/>
          </w:tcPr>
          <w:p w14:paraId="39AF2714" w14:textId="65962359"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7AEA7C" w14:textId="4BD6F75B"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4863E78" w14:textId="4B46E0F8"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КРАСОТА ІГОР ІГОРОВИЧ</w:t>
            </w:r>
          </w:p>
        </w:tc>
        <w:tc>
          <w:tcPr>
            <w:tcW w:w="3389" w:type="dxa"/>
            <w:vAlign w:val="center"/>
          </w:tcPr>
          <w:p w14:paraId="7D1742DA" w14:textId="79317205" w:rsidR="00BD6964" w:rsidRPr="00A124AA" w:rsidRDefault="00BD6964" w:rsidP="00A124AA">
            <w:pPr>
              <w:jc w:val="center"/>
              <w:rPr>
                <w:rFonts w:ascii="Times New Roman" w:hAnsi="Times New Roman" w:cs="Times New Roman"/>
                <w:b/>
                <w:sz w:val="18"/>
                <w:szCs w:val="18"/>
                <w:lang w:val="uk-UA"/>
              </w:rPr>
            </w:pPr>
            <w:proofErr w:type="spellStart"/>
            <w:r w:rsidRPr="00A124AA">
              <w:rPr>
                <w:rFonts w:ascii="Times New Roman" w:hAnsi="Times New Roman" w:cs="Times New Roman"/>
                <w:sz w:val="18"/>
                <w:szCs w:val="18"/>
              </w:rPr>
              <w:t>міжнародні</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вантажними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автомобілями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крім</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lastRenderedPageBreak/>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та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відходів</w:t>
            </w:r>
            <w:proofErr w:type="spellEnd"/>
            <w:r w:rsidRPr="00A124AA">
              <w:rPr>
                <w:rFonts w:ascii="Times New Roman" w:hAnsi="Times New Roman" w:cs="Times New Roman"/>
                <w:sz w:val="18"/>
                <w:szCs w:val="18"/>
              </w:rPr>
              <w:t>)</w:t>
            </w:r>
          </w:p>
        </w:tc>
        <w:tc>
          <w:tcPr>
            <w:tcW w:w="3552" w:type="dxa"/>
            <w:vAlign w:val="center"/>
          </w:tcPr>
          <w:p w14:paraId="006CAD6B" w14:textId="78F0182F"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lang w:val="uk-UA"/>
              </w:rPr>
              <w:lastRenderedPageBreak/>
              <w:t xml:space="preserve">На підставі пункту 1 частини дванадцятої статті 16 Закону України «Про </w:t>
            </w:r>
            <w:r w:rsidRPr="00A124AA">
              <w:rPr>
                <w:rFonts w:ascii="Times New Roman" w:hAnsi="Times New Roman" w:cs="Times New Roman"/>
                <w:sz w:val="18"/>
                <w:szCs w:val="18"/>
                <w:lang w:val="uk-UA"/>
              </w:rPr>
              <w:lastRenderedPageBreak/>
              <w:t>ліцензування видів господарської діяльності» - заява на анулювання ліцензії повністю від 04.07.2024 № 643/7/2024.</w:t>
            </w:r>
          </w:p>
        </w:tc>
      </w:tr>
      <w:tr w:rsidR="00BD6964" w:rsidRPr="00A124AA" w14:paraId="5993D419" w14:textId="77777777" w:rsidTr="00BD6964">
        <w:trPr>
          <w:trHeight w:val="58"/>
        </w:trPr>
        <w:tc>
          <w:tcPr>
            <w:tcW w:w="470" w:type="dxa"/>
            <w:vAlign w:val="center"/>
          </w:tcPr>
          <w:p w14:paraId="232BF793" w14:textId="0F781D77"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lastRenderedPageBreak/>
              <w:t>7</w:t>
            </w:r>
          </w:p>
        </w:tc>
        <w:tc>
          <w:tcPr>
            <w:tcW w:w="1214" w:type="dxa"/>
            <w:vAlign w:val="center"/>
          </w:tcPr>
          <w:p w14:paraId="68C5884F" w14:textId="06B2A9C5"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640/7/2024</w:t>
            </w:r>
          </w:p>
        </w:tc>
        <w:tc>
          <w:tcPr>
            <w:tcW w:w="1118" w:type="dxa"/>
            <w:vAlign w:val="center"/>
          </w:tcPr>
          <w:p w14:paraId="7D0B2A98" w14:textId="0F27AF34"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04.07.2024</w:t>
            </w:r>
          </w:p>
        </w:tc>
        <w:tc>
          <w:tcPr>
            <w:tcW w:w="1219" w:type="dxa"/>
            <w:vAlign w:val="center"/>
          </w:tcPr>
          <w:p w14:paraId="306DF8A3" w14:textId="33017CE8"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5E862F4" w14:textId="5B219F67" w:rsidR="00BD6964" w:rsidRPr="00A124AA" w:rsidRDefault="00BD6964" w:rsidP="00A124AA">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1F34072F" w14:textId="2D0375A5"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rPr>
              <w:t>СНІГУР НАЗАРІЙ МИКОЛАЙОВИЧ</w:t>
            </w:r>
          </w:p>
        </w:tc>
        <w:tc>
          <w:tcPr>
            <w:tcW w:w="3389" w:type="dxa"/>
            <w:vAlign w:val="center"/>
          </w:tcPr>
          <w:p w14:paraId="2A04516B" w14:textId="78C4FEF9" w:rsidR="00BD6964" w:rsidRPr="00A124AA" w:rsidRDefault="00BD6964" w:rsidP="00A124AA">
            <w:pPr>
              <w:jc w:val="center"/>
              <w:rPr>
                <w:rFonts w:ascii="Times New Roman" w:hAnsi="Times New Roman" w:cs="Times New Roman"/>
                <w:b/>
                <w:sz w:val="18"/>
                <w:szCs w:val="18"/>
                <w:lang w:val="uk-UA"/>
              </w:rPr>
            </w:pPr>
            <w:proofErr w:type="spellStart"/>
            <w:r w:rsidRPr="00A124AA">
              <w:rPr>
                <w:rFonts w:ascii="Times New Roman" w:hAnsi="Times New Roman" w:cs="Times New Roman"/>
                <w:sz w:val="18"/>
                <w:szCs w:val="18"/>
              </w:rPr>
              <w:t>міжнародні</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вантажними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автомобілями</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крім</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перевезення</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вантажів</w:t>
            </w:r>
            <w:proofErr w:type="spellEnd"/>
            <w:r w:rsidRPr="00A124AA">
              <w:rPr>
                <w:rFonts w:ascii="Times New Roman" w:hAnsi="Times New Roman" w:cs="Times New Roman"/>
                <w:sz w:val="18"/>
                <w:szCs w:val="18"/>
              </w:rPr>
              <w:t xml:space="preserve"> та </w:t>
            </w:r>
            <w:proofErr w:type="spellStart"/>
            <w:r w:rsidRPr="00A124AA">
              <w:rPr>
                <w:rFonts w:ascii="Times New Roman" w:hAnsi="Times New Roman" w:cs="Times New Roman"/>
                <w:sz w:val="18"/>
                <w:szCs w:val="18"/>
              </w:rPr>
              <w:t>небезпечних</w:t>
            </w:r>
            <w:proofErr w:type="spellEnd"/>
            <w:r w:rsidRPr="00A124AA">
              <w:rPr>
                <w:rFonts w:ascii="Times New Roman" w:hAnsi="Times New Roman" w:cs="Times New Roman"/>
                <w:sz w:val="18"/>
                <w:szCs w:val="18"/>
              </w:rPr>
              <w:t xml:space="preserve"> </w:t>
            </w:r>
            <w:proofErr w:type="spellStart"/>
            <w:r w:rsidRPr="00A124AA">
              <w:rPr>
                <w:rFonts w:ascii="Times New Roman" w:hAnsi="Times New Roman" w:cs="Times New Roman"/>
                <w:sz w:val="18"/>
                <w:szCs w:val="18"/>
              </w:rPr>
              <w:t>відходів</w:t>
            </w:r>
            <w:proofErr w:type="spellEnd"/>
            <w:r w:rsidRPr="00A124AA">
              <w:rPr>
                <w:rFonts w:ascii="Times New Roman" w:hAnsi="Times New Roman" w:cs="Times New Roman"/>
                <w:sz w:val="18"/>
                <w:szCs w:val="18"/>
              </w:rPr>
              <w:t>)</w:t>
            </w:r>
          </w:p>
        </w:tc>
        <w:tc>
          <w:tcPr>
            <w:tcW w:w="3552" w:type="dxa"/>
            <w:vAlign w:val="center"/>
          </w:tcPr>
          <w:p w14:paraId="02B44A52" w14:textId="387693F6" w:rsidR="00BD6964" w:rsidRPr="00A124AA" w:rsidRDefault="00BD6964" w:rsidP="00A124AA">
            <w:pPr>
              <w:jc w:val="center"/>
              <w:rPr>
                <w:rFonts w:ascii="Times New Roman" w:hAnsi="Times New Roman" w:cs="Times New Roman"/>
                <w:b/>
                <w:sz w:val="18"/>
                <w:szCs w:val="18"/>
                <w:lang w:val="uk-UA"/>
              </w:rPr>
            </w:pPr>
            <w:r w:rsidRPr="00A124A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04.07.2024 № 640/7/2024.</w:t>
            </w:r>
          </w:p>
        </w:tc>
      </w:tr>
    </w:tbl>
    <w:p w14:paraId="788A638A" w14:textId="77777777" w:rsidR="005839CE" w:rsidRPr="00164322" w:rsidRDefault="005839CE" w:rsidP="001E70AD">
      <w:pPr>
        <w:spacing w:after="0" w:line="228" w:lineRule="auto"/>
        <w:jc w:val="center"/>
        <w:rPr>
          <w:rFonts w:ascii="Times New Roman" w:hAnsi="Times New Roman" w:cs="Times New Roman"/>
          <w:sz w:val="28"/>
          <w:szCs w:val="28"/>
          <w:lang w:val="uk-UA"/>
        </w:rPr>
      </w:pPr>
    </w:p>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8F79D" w14:textId="77777777" w:rsidR="005C1D9B" w:rsidRDefault="005C1D9B" w:rsidP="00B92352">
      <w:pPr>
        <w:spacing w:after="0" w:line="240" w:lineRule="auto"/>
      </w:pPr>
      <w:r>
        <w:separator/>
      </w:r>
    </w:p>
  </w:endnote>
  <w:endnote w:type="continuationSeparator" w:id="0">
    <w:p w14:paraId="240913EF" w14:textId="77777777" w:rsidR="005C1D9B" w:rsidRDefault="005C1D9B"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D5F15" w14:textId="77777777" w:rsidR="005C1D9B" w:rsidRDefault="005C1D9B" w:rsidP="00B92352">
      <w:pPr>
        <w:spacing w:after="0" w:line="240" w:lineRule="auto"/>
      </w:pPr>
      <w:r>
        <w:separator/>
      </w:r>
    </w:p>
  </w:footnote>
  <w:footnote w:type="continuationSeparator" w:id="0">
    <w:p w14:paraId="2DB28EEA" w14:textId="77777777" w:rsidR="005C1D9B" w:rsidRDefault="005C1D9B"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1D9B"/>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D6964"/>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3DC1B-28DD-4077-8BDE-6C6FF6170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2105</Words>
  <Characters>1200</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19</cp:revision>
  <cp:lastPrinted>2021-11-18T08:11:00Z</cp:lastPrinted>
  <dcterms:created xsi:type="dcterms:W3CDTF">2024-04-02T13:36:00Z</dcterms:created>
  <dcterms:modified xsi:type="dcterms:W3CDTF">2024-07-09T05:47:00Z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