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1070FE38" w:rsidR="00681F61" w:rsidRPr="00104F73" w:rsidRDefault="004A71CE" w:rsidP="00104F73">
      <w:pPr>
        <w:spacing w:line="240" w:lineRule="auto"/>
        <w:ind w:left="10490"/>
        <w:contextualSpacing/>
        <w:rPr>
          <w:rFonts w:ascii="Times New Roman" w:hAnsi="Times New Roman" w:cs="Times New Roman"/>
          <w:sz w:val="28"/>
          <w:szCs w:val="28"/>
          <w:lang w:val="uk-UA"/>
        </w:rPr>
      </w:pPr>
      <w:r w:rsidRPr="00104F73">
        <w:rPr>
          <w:rFonts w:ascii="Times New Roman" w:hAnsi="Times New Roman" w:cs="Times New Roman"/>
          <w:sz w:val="28"/>
          <w:szCs w:val="28"/>
          <w:lang w:val="uk-UA"/>
        </w:rPr>
        <w:t>Додаток</w:t>
      </w:r>
      <w:r w:rsidR="006D6E6D" w:rsidRPr="00104F73">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761D5F"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761D5F"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DC79E5D"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 xml:space="preserve">заяв здобувачів ліцензій про отримання </w:t>
      </w:r>
      <w:r w:rsidR="00073CB1" w:rsidRPr="00597E67">
        <w:rPr>
          <w:rFonts w:ascii="Times New Roman" w:hAnsi="Times New Roman" w:cs="Times New Roman"/>
          <w:b/>
          <w:sz w:val="28"/>
          <w:szCs w:val="28"/>
          <w:lang w:val="uk-UA"/>
        </w:rPr>
        <w:t>ліцензій,</w:t>
      </w:r>
      <w:r w:rsidR="00073CB1">
        <w:rPr>
          <w:rFonts w:ascii="Times New Roman" w:hAnsi="Times New Roman" w:cs="Times New Roman"/>
          <w:b/>
          <w:sz w:val="28"/>
          <w:szCs w:val="28"/>
          <w:lang w:val="uk-UA"/>
        </w:rPr>
        <w:t xml:space="preserve"> </w:t>
      </w:r>
      <w:r w:rsidRPr="00597E67">
        <w:rPr>
          <w:rFonts w:ascii="Times New Roman" w:hAnsi="Times New Roman" w:cs="Times New Roman"/>
          <w:b/>
          <w:sz w:val="28"/>
          <w:szCs w:val="28"/>
          <w:lang w:val="uk-UA"/>
        </w:rPr>
        <w:t>розширення</w:t>
      </w:r>
      <w:r w:rsidR="00914786">
        <w:rPr>
          <w:rFonts w:ascii="Times New Roman" w:hAnsi="Times New Roman" w:cs="Times New Roman"/>
          <w:b/>
          <w:sz w:val="28"/>
          <w:szCs w:val="28"/>
          <w:lang w:val="uk-UA"/>
        </w:rPr>
        <w:t xml:space="preserve"> </w:t>
      </w:r>
      <w:r w:rsidR="00073CB1">
        <w:rPr>
          <w:rFonts w:ascii="Times New Roman" w:hAnsi="Times New Roman" w:cs="Times New Roman"/>
          <w:b/>
          <w:sz w:val="28"/>
          <w:szCs w:val="28"/>
          <w:lang w:val="uk-UA"/>
        </w:rPr>
        <w:t xml:space="preserve">на право </w:t>
      </w:r>
      <w:r w:rsidRPr="00597E67">
        <w:rPr>
          <w:rFonts w:ascii="Times New Roman" w:hAnsi="Times New Roman" w:cs="Times New Roman"/>
          <w:b/>
          <w:sz w:val="28"/>
          <w:szCs w:val="28"/>
          <w:lang w:val="uk-UA"/>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761D5F" w:rsidRDefault="0085192E" w:rsidP="00284881">
      <w:pPr>
        <w:spacing w:after="0" w:line="0" w:lineRule="atLeast"/>
        <w:contextualSpacing/>
        <w:jc w:val="center"/>
        <w:rPr>
          <w:rFonts w:ascii="Times New Roman" w:hAnsi="Times New Roman" w:cs="Times New Roman"/>
          <w:b/>
          <w:sz w:val="28"/>
          <w:szCs w:val="28"/>
          <w:lang w:val="uk-UA"/>
        </w:rPr>
      </w:pPr>
    </w:p>
    <w:p w14:paraId="6336056D" w14:textId="77777777" w:rsidR="00B346A0" w:rsidRPr="00761D5F" w:rsidRDefault="00B346A0" w:rsidP="00284881">
      <w:pPr>
        <w:spacing w:after="0" w:line="0" w:lineRule="atLeast"/>
        <w:contextualSpacing/>
        <w:jc w:val="center"/>
        <w:rPr>
          <w:rFonts w:ascii="Times New Roman" w:hAnsi="Times New Roman" w:cs="Times New Roman"/>
          <w:sz w:val="28"/>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601692" w:rsidRPr="00597E67" w14:paraId="6AC5058F" w14:textId="77777777" w:rsidTr="00601692">
        <w:trPr>
          <w:trHeight w:val="848"/>
          <w:jc w:val="center"/>
        </w:trPr>
        <w:tc>
          <w:tcPr>
            <w:tcW w:w="562" w:type="dxa"/>
            <w:noWrap/>
            <w:vAlign w:val="center"/>
          </w:tcPr>
          <w:p w14:paraId="2A7B06A8" w14:textId="77777777" w:rsidR="00601692" w:rsidRPr="00597E67" w:rsidRDefault="00601692"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601692" w:rsidRPr="00597E67" w:rsidRDefault="00601692"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601692" w:rsidRPr="00597E67" w:rsidRDefault="00601692"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601692" w:rsidRPr="00597E67" w:rsidRDefault="00601692"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601692" w:rsidRPr="00597E67" w:rsidRDefault="00601692"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601692" w:rsidRPr="00597E67" w:rsidRDefault="00601692"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601692" w:rsidRPr="00597E67" w:rsidRDefault="00601692"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601692" w:rsidRPr="00597E67" w:rsidRDefault="00601692"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601692" w:rsidRPr="00597E67" w:rsidRDefault="00601692"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601692" w:rsidRPr="00597E67" w:rsidRDefault="00601692"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601692" w:rsidRPr="00597E67" w14:paraId="7A0F5087" w14:textId="77777777" w:rsidTr="00601692">
        <w:trPr>
          <w:trHeight w:val="58"/>
          <w:jc w:val="center"/>
        </w:trPr>
        <w:tc>
          <w:tcPr>
            <w:tcW w:w="562" w:type="dxa"/>
            <w:noWrap/>
            <w:vAlign w:val="center"/>
          </w:tcPr>
          <w:p w14:paraId="60C4F321" w14:textId="0825F8B5"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1</w:t>
            </w:r>
          </w:p>
        </w:tc>
        <w:tc>
          <w:tcPr>
            <w:tcW w:w="1281" w:type="dxa"/>
            <w:vAlign w:val="center"/>
          </w:tcPr>
          <w:p w14:paraId="7EB0343E" w14:textId="6FA0709B"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98/7/2024</w:t>
            </w:r>
          </w:p>
        </w:tc>
        <w:tc>
          <w:tcPr>
            <w:tcW w:w="1129" w:type="dxa"/>
            <w:vAlign w:val="center"/>
          </w:tcPr>
          <w:p w14:paraId="48D12702" w14:textId="790CDD05"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01.07.2024</w:t>
            </w:r>
          </w:p>
        </w:tc>
        <w:tc>
          <w:tcPr>
            <w:tcW w:w="1134" w:type="dxa"/>
            <w:vAlign w:val="center"/>
          </w:tcPr>
          <w:p w14:paraId="1AD25491" w14:textId="7D880C9D"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22.07.2024</w:t>
            </w:r>
          </w:p>
        </w:tc>
        <w:tc>
          <w:tcPr>
            <w:tcW w:w="1276" w:type="dxa"/>
            <w:vAlign w:val="center"/>
          </w:tcPr>
          <w:p w14:paraId="1202F42D" w14:textId="65060A4A" w:rsidR="00601692" w:rsidRPr="009D370A" w:rsidRDefault="00601692" w:rsidP="009D370A">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65E305A" w14:textId="553E0D7F"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отримання ліцензії</w:t>
            </w:r>
          </w:p>
        </w:tc>
        <w:tc>
          <w:tcPr>
            <w:tcW w:w="2126" w:type="dxa"/>
            <w:vAlign w:val="center"/>
          </w:tcPr>
          <w:p w14:paraId="409BE3D6" w14:textId="22DFCA96"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ТОВ "АГРОФРОЙНД"</w:t>
            </w:r>
          </w:p>
        </w:tc>
        <w:tc>
          <w:tcPr>
            <w:tcW w:w="1417" w:type="dxa"/>
            <w:vAlign w:val="center"/>
          </w:tcPr>
          <w:p w14:paraId="37806880" w14:textId="1693B0D3"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r>
              <w:rPr>
                <w:rFonts w:ascii="Times New Roman" w:hAnsi="Times New Roman" w:cs="Times New Roman"/>
                <w:sz w:val="18"/>
                <w:szCs w:val="18"/>
                <w:lang w:val="uk-UA"/>
              </w:rPr>
              <w:t xml:space="preserve"> </w:t>
            </w:r>
            <w:r w:rsidRPr="009D370A">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w:t>
            </w:r>
          </w:p>
        </w:tc>
        <w:tc>
          <w:tcPr>
            <w:tcW w:w="1843" w:type="dxa"/>
            <w:vAlign w:val="center"/>
          </w:tcPr>
          <w:p w14:paraId="5435D595" w14:textId="03F41B6D"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0EA0E134"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Вкладка "Перевізник":</w:t>
            </w:r>
            <w:r w:rsidRPr="009D370A">
              <w:rPr>
                <w:rFonts w:ascii="Times New Roman" w:hAnsi="Times New Roman" w:cs="Times New Roman"/>
                <w:sz w:val="18"/>
                <w:szCs w:val="18"/>
              </w:rPr>
              <w:br/>
              <w:t xml:space="preserve">-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 </w:t>
            </w:r>
            <w:r w:rsidRPr="009D370A">
              <w:rPr>
                <w:rFonts w:ascii="Times New Roman" w:hAnsi="Times New Roman" w:cs="Times New Roman"/>
                <w:sz w:val="18"/>
                <w:szCs w:val="18"/>
              </w:rPr>
              <w:br/>
              <w:t>Вкладка "Транспортні засоби":</w:t>
            </w:r>
            <w:r w:rsidRPr="009D370A">
              <w:rPr>
                <w:rFonts w:ascii="Times New Roman" w:hAnsi="Times New Roman" w:cs="Times New Roman"/>
                <w:sz w:val="18"/>
                <w:szCs w:val="18"/>
              </w:rPr>
              <w:br/>
              <w:t>- ТЗ KA4025KC,</w:t>
            </w:r>
            <w:r>
              <w:rPr>
                <w:rFonts w:ascii="Times New Roman" w:hAnsi="Times New Roman" w:cs="Times New Roman"/>
                <w:sz w:val="18"/>
                <w:szCs w:val="18"/>
                <w:lang w:val="uk-UA"/>
              </w:rPr>
              <w:t xml:space="preserve"> </w:t>
            </w:r>
            <w:r w:rsidRPr="009D370A">
              <w:rPr>
                <w:rFonts w:ascii="Times New Roman" w:hAnsi="Times New Roman" w:cs="Times New Roman"/>
                <w:sz w:val="18"/>
                <w:szCs w:val="18"/>
              </w:rPr>
              <w:t>KA9276KI,</w:t>
            </w:r>
            <w:r>
              <w:rPr>
                <w:rFonts w:ascii="Times New Roman" w:hAnsi="Times New Roman" w:cs="Times New Roman"/>
                <w:sz w:val="18"/>
                <w:szCs w:val="18"/>
                <w:lang w:val="uk-UA"/>
              </w:rPr>
              <w:t xml:space="preserve"> </w:t>
            </w:r>
            <w:r w:rsidRPr="009D370A">
              <w:rPr>
                <w:rFonts w:ascii="Times New Roman" w:hAnsi="Times New Roman" w:cs="Times New Roman"/>
                <w:sz w:val="18"/>
                <w:szCs w:val="18"/>
              </w:rPr>
              <w:t xml:space="preserve">KA1153IX - свідоцтво про реєстрацію ТЗ оформлено не здобувача ліцензії. </w:t>
            </w:r>
            <w:r w:rsidRPr="009D370A">
              <w:rPr>
                <w:rFonts w:ascii="Times New Roman" w:hAnsi="Times New Roman" w:cs="Times New Roman"/>
                <w:sz w:val="18"/>
                <w:szCs w:val="18"/>
              </w:rPr>
              <w:br/>
              <w:t>Вкладка "Матеріально-технічна база":</w:t>
            </w:r>
            <w:r w:rsidRPr="009D370A">
              <w:rPr>
                <w:rFonts w:ascii="Times New Roman" w:hAnsi="Times New Roman" w:cs="Times New Roman"/>
                <w:sz w:val="18"/>
                <w:szCs w:val="18"/>
              </w:rPr>
              <w:br/>
              <w:t xml:space="preserve">- у відомостях про "Трирічний досвід" </w:t>
            </w:r>
            <w:r w:rsidRPr="009D370A">
              <w:rPr>
                <w:rFonts w:ascii="Times New Roman" w:hAnsi="Times New Roman" w:cs="Times New Roman"/>
                <w:sz w:val="18"/>
                <w:szCs w:val="18"/>
              </w:rPr>
              <w:lastRenderedPageBreak/>
              <w:t>відсутня інформація про трирічний досвід провадження господарської діяльності за видом роботи: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9D370A">
              <w:rPr>
                <w:rFonts w:ascii="Times New Roman" w:hAnsi="Times New Roman" w:cs="Times New Roman"/>
                <w:sz w:val="18"/>
                <w:szCs w:val="18"/>
              </w:rPr>
              <w:br/>
              <w:t>- у відомостях про "Технічний стан" відсутні відповідні позначки "Перевірка технічного стану перед рейсом тех. персоналом","Перевірка технічного стану після рейсу".</w:t>
            </w:r>
            <w:r w:rsidRPr="009D370A">
              <w:rPr>
                <w:rFonts w:ascii="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r w:rsidRPr="009D370A">
              <w:rPr>
                <w:rFonts w:ascii="Times New Roman" w:hAnsi="Times New Roman" w:cs="Times New Roman"/>
                <w:sz w:val="18"/>
                <w:szCs w:val="18"/>
              </w:rPr>
              <w:br/>
              <w:t>Вкладка "Персонал":</w:t>
            </w:r>
            <w:r w:rsidRPr="009D370A">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w:t>
            </w:r>
          </w:p>
        </w:tc>
      </w:tr>
      <w:tr w:rsidR="00601692" w:rsidRPr="009D370A" w14:paraId="2D083610" w14:textId="77777777" w:rsidTr="00601692">
        <w:trPr>
          <w:trHeight w:val="58"/>
          <w:jc w:val="center"/>
        </w:trPr>
        <w:tc>
          <w:tcPr>
            <w:tcW w:w="562" w:type="dxa"/>
            <w:noWrap/>
            <w:vAlign w:val="center"/>
          </w:tcPr>
          <w:p w14:paraId="597BC00A" w14:textId="5884BF92"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2</w:t>
            </w:r>
          </w:p>
        </w:tc>
        <w:tc>
          <w:tcPr>
            <w:tcW w:w="1281" w:type="dxa"/>
            <w:vAlign w:val="center"/>
          </w:tcPr>
          <w:p w14:paraId="7B833052" w14:textId="0DC6078D"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1128/7/2024</w:t>
            </w:r>
          </w:p>
        </w:tc>
        <w:tc>
          <w:tcPr>
            <w:tcW w:w="1129" w:type="dxa"/>
            <w:vAlign w:val="center"/>
          </w:tcPr>
          <w:p w14:paraId="72E1C12F" w14:textId="011C6FAA"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08.07.2024</w:t>
            </w:r>
          </w:p>
        </w:tc>
        <w:tc>
          <w:tcPr>
            <w:tcW w:w="1134" w:type="dxa"/>
            <w:vAlign w:val="center"/>
          </w:tcPr>
          <w:p w14:paraId="59BD0A9B" w14:textId="3AF46C27"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25.07.2024</w:t>
            </w:r>
          </w:p>
        </w:tc>
        <w:tc>
          <w:tcPr>
            <w:tcW w:w="1276" w:type="dxa"/>
            <w:vAlign w:val="center"/>
          </w:tcPr>
          <w:p w14:paraId="444CB0C1" w14:textId="4DE5F221"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22.07.2024</w:t>
            </w:r>
          </w:p>
        </w:tc>
        <w:tc>
          <w:tcPr>
            <w:tcW w:w="1276" w:type="dxa"/>
            <w:vAlign w:val="center"/>
          </w:tcPr>
          <w:p w14:paraId="4D25AACA" w14:textId="0986B8C1"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отримання ліцензії</w:t>
            </w:r>
          </w:p>
        </w:tc>
        <w:tc>
          <w:tcPr>
            <w:tcW w:w="2126" w:type="dxa"/>
            <w:vAlign w:val="center"/>
          </w:tcPr>
          <w:p w14:paraId="15D5EBBF" w14:textId="5EBCF610"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ПП "АНАСТАСІЯ ТРАНС"</w:t>
            </w:r>
          </w:p>
        </w:tc>
        <w:tc>
          <w:tcPr>
            <w:tcW w:w="1417" w:type="dxa"/>
            <w:vAlign w:val="center"/>
          </w:tcPr>
          <w:p w14:paraId="4AC1BB27" w14:textId="1238A0A7"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внутрішні перевезення пасажирів автобусами</w:t>
            </w:r>
          </w:p>
        </w:tc>
        <w:tc>
          <w:tcPr>
            <w:tcW w:w="1843" w:type="dxa"/>
            <w:vAlign w:val="center"/>
          </w:tcPr>
          <w:p w14:paraId="0535ACED" w14:textId="2177DC2B"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w:t>
            </w:r>
            <w:r w:rsidRPr="009D370A">
              <w:rPr>
                <w:rFonts w:ascii="Times New Roman" w:hAnsi="Times New Roman" w:cs="Times New Roman"/>
                <w:sz w:val="18"/>
                <w:szCs w:val="18"/>
              </w:rPr>
              <w:lastRenderedPageBreak/>
              <w:t>не за встановленою формою або не містить даних, які обов’язково вносяться до них згідно з Законом.</w:t>
            </w:r>
          </w:p>
        </w:tc>
        <w:tc>
          <w:tcPr>
            <w:tcW w:w="2410" w:type="dxa"/>
            <w:vAlign w:val="center"/>
          </w:tcPr>
          <w:p w14:paraId="7737A6D5" w14:textId="0E462BA0"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lang w:val="uk-UA"/>
              </w:rPr>
              <w:lastRenderedPageBreak/>
              <w:t>Вкладка "Матеріально-технічна база":</w:t>
            </w:r>
            <w:r w:rsidRPr="009D370A">
              <w:rPr>
                <w:rFonts w:ascii="Times New Roman" w:hAnsi="Times New Roman" w:cs="Times New Roman"/>
                <w:sz w:val="18"/>
                <w:szCs w:val="18"/>
                <w:lang w:val="uk-UA"/>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w:t>
            </w:r>
            <w:r w:rsidRPr="009D370A">
              <w:rPr>
                <w:rFonts w:ascii="Times New Roman" w:hAnsi="Times New Roman" w:cs="Times New Roman"/>
                <w:sz w:val="18"/>
                <w:szCs w:val="18"/>
                <w:lang w:val="uk-UA"/>
              </w:rPr>
              <w:lastRenderedPageBreak/>
              <w:t>обслуговування та ремонт", "Забезпечення технічного стану ТЗ", "Медичний стан водіїв".</w:t>
            </w:r>
          </w:p>
        </w:tc>
      </w:tr>
      <w:tr w:rsidR="00601692" w:rsidRPr="00597E67" w14:paraId="74A6753E" w14:textId="77777777" w:rsidTr="00601692">
        <w:trPr>
          <w:trHeight w:val="58"/>
          <w:jc w:val="center"/>
        </w:trPr>
        <w:tc>
          <w:tcPr>
            <w:tcW w:w="562" w:type="dxa"/>
            <w:noWrap/>
            <w:vAlign w:val="center"/>
          </w:tcPr>
          <w:p w14:paraId="3FEFA3AE" w14:textId="77B619FB"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3</w:t>
            </w:r>
          </w:p>
        </w:tc>
        <w:tc>
          <w:tcPr>
            <w:tcW w:w="1281" w:type="dxa"/>
            <w:vAlign w:val="center"/>
          </w:tcPr>
          <w:p w14:paraId="67673222" w14:textId="017CDBCD"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924/7/2024</w:t>
            </w:r>
          </w:p>
        </w:tc>
        <w:tc>
          <w:tcPr>
            <w:tcW w:w="1129" w:type="dxa"/>
            <w:vAlign w:val="center"/>
          </w:tcPr>
          <w:p w14:paraId="7CFB4014" w14:textId="2E0900DF"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06.07.2024</w:t>
            </w:r>
          </w:p>
        </w:tc>
        <w:tc>
          <w:tcPr>
            <w:tcW w:w="1134" w:type="dxa"/>
            <w:vAlign w:val="center"/>
          </w:tcPr>
          <w:p w14:paraId="4DD63786" w14:textId="2A7323BC"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22.07.2024</w:t>
            </w:r>
          </w:p>
        </w:tc>
        <w:tc>
          <w:tcPr>
            <w:tcW w:w="1276" w:type="dxa"/>
            <w:vAlign w:val="center"/>
          </w:tcPr>
          <w:p w14:paraId="2E1CFE0D" w14:textId="3AF34C52" w:rsidR="00601692" w:rsidRPr="009D370A" w:rsidRDefault="00601692" w:rsidP="009D370A">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294B018E" w14:textId="00F6F684"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отримання ліцензії</w:t>
            </w:r>
          </w:p>
        </w:tc>
        <w:tc>
          <w:tcPr>
            <w:tcW w:w="2126" w:type="dxa"/>
            <w:vAlign w:val="center"/>
          </w:tcPr>
          <w:p w14:paraId="0F7A8AC2" w14:textId="69F178B4"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КУЗИК ПЕТРО ПЕТРОВИЧ</w:t>
            </w:r>
          </w:p>
        </w:tc>
        <w:tc>
          <w:tcPr>
            <w:tcW w:w="1417" w:type="dxa"/>
            <w:vAlign w:val="center"/>
          </w:tcPr>
          <w:p w14:paraId="6B29FA62" w14:textId="6FB074D1"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4776D80" w14:textId="5F7E778D"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11BD3F5B"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Вкладка "Транспортні засоби":</w:t>
            </w:r>
            <w:r w:rsidRPr="009D370A">
              <w:rPr>
                <w:rFonts w:ascii="Times New Roman" w:hAnsi="Times New Roman" w:cs="Times New Roman"/>
                <w:sz w:val="18"/>
                <w:szCs w:val="18"/>
              </w:rPr>
              <w:br/>
              <w:t>- відсутній(і) ТЗ для провадження зазначеного у заяві виду господарської діяльності "міжнародні перевезення вантажів вантажними автомобілями (крім перевезення небезпечних вантажів та небезпечних відходів)"</w:t>
            </w:r>
            <w:r w:rsidRPr="009D370A">
              <w:rPr>
                <w:rFonts w:ascii="Times New Roman" w:hAnsi="Times New Roman" w:cs="Times New Roman"/>
                <w:sz w:val="18"/>
                <w:szCs w:val="18"/>
              </w:rPr>
              <w:br/>
              <w:t>Вкладка "Матеріально-технічна база":</w:t>
            </w:r>
            <w:r w:rsidRPr="009D370A">
              <w:rPr>
                <w:rFonts w:ascii="Times New Roman" w:hAnsi="Times New Roman" w:cs="Times New Roman"/>
                <w:sz w:val="18"/>
                <w:szCs w:val="18"/>
              </w:rPr>
              <w:br/>
              <w:t>- Відсутня відмітка про перевірку  технічного стану перед рейсом водіями;</w:t>
            </w:r>
            <w:r w:rsidRPr="009D370A">
              <w:rPr>
                <w:rFonts w:ascii="Times New Roman" w:hAnsi="Times New Roman" w:cs="Times New Roman"/>
                <w:sz w:val="18"/>
                <w:szCs w:val="18"/>
              </w:rPr>
              <w:br/>
              <w:t>- Відомості про "Зберігання ТЗ",  "Технічне обслуговування та ремонт" - не заповнено;</w:t>
            </w:r>
            <w:r w:rsidRPr="009D370A">
              <w:rPr>
                <w:rFonts w:ascii="Times New Roman" w:hAnsi="Times New Roman" w:cs="Times New Roman"/>
                <w:sz w:val="18"/>
                <w:szCs w:val="18"/>
              </w:rPr>
              <w:br/>
              <w:t xml:space="preserve">- Відомості про "Службове приміщення"  - відсутня фотокопія договору оренди та акту приймання-передачі майна до нього. Некоректно вказано строк дії договору - вказаний строк дії договору закінчився; </w:t>
            </w:r>
            <w:r w:rsidRPr="009D370A">
              <w:rPr>
                <w:rFonts w:ascii="Times New Roman" w:hAnsi="Times New Roman" w:cs="Times New Roman"/>
                <w:sz w:val="18"/>
                <w:szCs w:val="18"/>
              </w:rPr>
              <w:br/>
              <w:t xml:space="preserve">- Договір № 76 від 04.07.2024 не підписаний замовником та виконавцем; в реквізитах сторін у виконавця не вказано ЄДРПОУ; у договорі некоректно вказано дані щодо транспортного засобу;  </w:t>
            </w:r>
            <w:r w:rsidRPr="009D370A">
              <w:rPr>
                <w:rFonts w:ascii="Times New Roman" w:hAnsi="Times New Roman" w:cs="Times New Roman"/>
                <w:sz w:val="18"/>
                <w:szCs w:val="18"/>
              </w:rPr>
              <w:br/>
              <w:t>Вкладка  "Персонал":</w:t>
            </w:r>
            <w:r w:rsidRPr="009D370A">
              <w:rPr>
                <w:rFonts w:ascii="Times New Roman" w:hAnsi="Times New Roman" w:cs="Times New Roman"/>
                <w:sz w:val="18"/>
                <w:szCs w:val="18"/>
              </w:rPr>
              <w:br/>
              <w:t>- Відсутні відомості про персонал.</w:t>
            </w:r>
          </w:p>
        </w:tc>
      </w:tr>
      <w:tr w:rsidR="00601692" w:rsidRPr="00597E67" w14:paraId="11C57599" w14:textId="77777777" w:rsidTr="00601692">
        <w:trPr>
          <w:trHeight w:val="58"/>
          <w:jc w:val="center"/>
        </w:trPr>
        <w:tc>
          <w:tcPr>
            <w:tcW w:w="562" w:type="dxa"/>
            <w:noWrap/>
            <w:vAlign w:val="center"/>
          </w:tcPr>
          <w:p w14:paraId="21CE35BA" w14:textId="11729D5F"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4</w:t>
            </w:r>
          </w:p>
        </w:tc>
        <w:tc>
          <w:tcPr>
            <w:tcW w:w="1281" w:type="dxa"/>
            <w:vAlign w:val="center"/>
          </w:tcPr>
          <w:p w14:paraId="7EEFEE0B" w14:textId="045919E2"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511/7/2024</w:t>
            </w:r>
          </w:p>
        </w:tc>
        <w:tc>
          <w:tcPr>
            <w:tcW w:w="1129" w:type="dxa"/>
            <w:vAlign w:val="center"/>
          </w:tcPr>
          <w:p w14:paraId="558C1527" w14:textId="6942A30E"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03.07.2024</w:t>
            </w:r>
          </w:p>
        </w:tc>
        <w:tc>
          <w:tcPr>
            <w:tcW w:w="1134" w:type="dxa"/>
            <w:vAlign w:val="center"/>
          </w:tcPr>
          <w:p w14:paraId="7A146E6D" w14:textId="3C763384"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22.07.2024</w:t>
            </w:r>
          </w:p>
        </w:tc>
        <w:tc>
          <w:tcPr>
            <w:tcW w:w="1276" w:type="dxa"/>
            <w:vAlign w:val="center"/>
          </w:tcPr>
          <w:p w14:paraId="7CDD5610" w14:textId="4AE99038" w:rsidR="00601692" w:rsidRPr="009D370A" w:rsidRDefault="00601692" w:rsidP="009D370A">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523B976D" w14:textId="179762F7"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розширення ліцензії</w:t>
            </w:r>
          </w:p>
        </w:tc>
        <w:tc>
          <w:tcPr>
            <w:tcW w:w="2126" w:type="dxa"/>
            <w:vAlign w:val="center"/>
          </w:tcPr>
          <w:p w14:paraId="0388AA42" w14:textId="4436936B"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ЗУБАР СЕРГІЙ ВАСИЛЬОВИЧ</w:t>
            </w:r>
          </w:p>
        </w:tc>
        <w:tc>
          <w:tcPr>
            <w:tcW w:w="1417" w:type="dxa"/>
            <w:vAlign w:val="center"/>
          </w:tcPr>
          <w:p w14:paraId="2CF85781" w14:textId="7CC24570"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E41CC2D" w14:textId="43EEC429"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D42ABCB" w14:textId="4CEC3BF7"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Вкладка "Транспортні засоби":</w:t>
            </w:r>
            <w:r w:rsidRPr="009D370A">
              <w:rPr>
                <w:rFonts w:ascii="Times New Roman" w:hAnsi="Times New Roman" w:cs="Times New Roman"/>
                <w:sz w:val="18"/>
                <w:szCs w:val="18"/>
              </w:rPr>
              <w:br/>
              <w:t>- до всіх ТЗ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9D370A">
              <w:rPr>
                <w:rFonts w:ascii="Times New Roman" w:hAnsi="Times New Roman" w:cs="Times New Roman"/>
                <w:sz w:val="18"/>
                <w:szCs w:val="18"/>
              </w:rPr>
              <w:br/>
              <w:t>- ТЗ AM5638BE,  AM5021AC, AM3983BM, AM7117CA, AM9159CE, AM1775CK, AM3150EA, AM4271EI, AM1335BO, AM6123BK, AM6517BK, AM0564EO, AM0576EO, AM1055CA, AM0153CA, AM8308BX, AM4105BO, AM4818BO, AM9205BB, AM5639BE, 06787BB:</w:t>
            </w:r>
            <w:r w:rsidRPr="009D370A">
              <w:rPr>
                <w:rFonts w:ascii="Times New Roman" w:hAnsi="Times New Roman" w:cs="Times New Roman"/>
                <w:sz w:val="18"/>
                <w:szCs w:val="18"/>
              </w:rPr>
              <w:br/>
              <w:t>- не заповнено поле "види діяльності";</w:t>
            </w:r>
            <w:r w:rsidRPr="009D370A">
              <w:rPr>
                <w:rFonts w:ascii="Times New Roman" w:hAnsi="Times New Roman" w:cs="Times New Roman"/>
                <w:sz w:val="18"/>
                <w:szCs w:val="18"/>
              </w:rPr>
              <w:br/>
              <w:t xml:space="preserve">- не заповнено поля "тип тахографа", "№ тахографа" та "виробник тахографа". </w:t>
            </w:r>
            <w:r w:rsidRPr="009D370A">
              <w:rPr>
                <w:rFonts w:ascii="Times New Roman" w:hAnsi="Times New Roman" w:cs="Times New Roman"/>
                <w:sz w:val="18"/>
                <w:szCs w:val="18"/>
              </w:rPr>
              <w:br/>
              <w:t>Вкладка "Матеріально - технічна база":</w:t>
            </w:r>
            <w:r w:rsidRPr="009D370A">
              <w:rPr>
                <w:rFonts w:ascii="Times New Roman" w:hAnsi="Times New Roman" w:cs="Times New Roman"/>
                <w:sz w:val="18"/>
                <w:szCs w:val="18"/>
              </w:rPr>
              <w:br/>
              <w:t>- Відомості про "Зберігання ТЗ" - відповідно наданих відомостей не передбачено зберігання для всіх ТЗ, наявних в ліцензійній справі;</w:t>
            </w:r>
            <w:r w:rsidRPr="009D370A">
              <w:rPr>
                <w:rFonts w:ascii="Times New Roman" w:hAnsi="Times New Roman" w:cs="Times New Roman"/>
                <w:sz w:val="18"/>
                <w:szCs w:val="18"/>
              </w:rPr>
              <w:br/>
              <w:t>- Відсутні відомості "Технічне обслуговування та ремонт", "Медичний стан водіїв";</w:t>
            </w:r>
            <w:r w:rsidRPr="009D370A">
              <w:rPr>
                <w:rFonts w:ascii="Times New Roman" w:hAnsi="Times New Roman" w:cs="Times New Roman"/>
                <w:sz w:val="18"/>
                <w:szCs w:val="18"/>
              </w:rPr>
              <w:br/>
              <w:t>Вкладка "Персонал":</w:t>
            </w:r>
            <w:r w:rsidRPr="009D370A">
              <w:rPr>
                <w:rFonts w:ascii="Times New Roman" w:hAnsi="Times New Roman" w:cs="Times New Roman"/>
                <w:sz w:val="18"/>
                <w:szCs w:val="18"/>
              </w:rPr>
              <w:br/>
              <w:t xml:space="preserve">- Відсутні Відомості про "Уповноважений </w:t>
            </w:r>
            <w:r w:rsidRPr="009D370A">
              <w:rPr>
                <w:rFonts w:ascii="Times New Roman" w:hAnsi="Times New Roman" w:cs="Times New Roman"/>
                <w:sz w:val="18"/>
                <w:szCs w:val="18"/>
              </w:rPr>
              <w:lastRenderedPageBreak/>
              <w:t>(консультант) з питань безпеки перевезення небезпечних вантажів";</w:t>
            </w:r>
            <w:r w:rsidRPr="009D370A">
              <w:rPr>
                <w:rFonts w:ascii="Times New Roman" w:hAnsi="Times New Roman" w:cs="Times New Roman"/>
                <w:sz w:val="18"/>
                <w:szCs w:val="18"/>
              </w:rPr>
              <w:br/>
              <w:t>- Відомості про "Технічний персонал": у полі "повідомлення про працевлаштування" не зазначено найменування органу ДФС (ДПІ); у полі "відомості про кваліфікацію" зазначена кваліфікація, що не відповідає вимогам п.12 Ліцензійних умов.</w:t>
            </w:r>
          </w:p>
        </w:tc>
      </w:tr>
      <w:tr w:rsidR="00601692" w:rsidRPr="00597E67" w14:paraId="2813A334" w14:textId="77777777" w:rsidTr="00601692">
        <w:trPr>
          <w:trHeight w:val="58"/>
          <w:jc w:val="center"/>
        </w:trPr>
        <w:tc>
          <w:tcPr>
            <w:tcW w:w="562" w:type="dxa"/>
            <w:noWrap/>
            <w:vAlign w:val="center"/>
          </w:tcPr>
          <w:p w14:paraId="3D3F1BEE" w14:textId="6A894EFB"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5</w:t>
            </w:r>
          </w:p>
        </w:tc>
        <w:tc>
          <w:tcPr>
            <w:tcW w:w="1281" w:type="dxa"/>
            <w:vAlign w:val="center"/>
          </w:tcPr>
          <w:p w14:paraId="391F5CF7" w14:textId="3CD12C24"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902/7/2024</w:t>
            </w:r>
          </w:p>
        </w:tc>
        <w:tc>
          <w:tcPr>
            <w:tcW w:w="1129" w:type="dxa"/>
            <w:vAlign w:val="center"/>
          </w:tcPr>
          <w:p w14:paraId="033E51F7" w14:textId="3F974508"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06.07.2024</w:t>
            </w:r>
          </w:p>
        </w:tc>
        <w:tc>
          <w:tcPr>
            <w:tcW w:w="1134" w:type="dxa"/>
            <w:vAlign w:val="center"/>
          </w:tcPr>
          <w:p w14:paraId="08DB293B" w14:textId="29402996"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22.07.2024</w:t>
            </w:r>
          </w:p>
        </w:tc>
        <w:tc>
          <w:tcPr>
            <w:tcW w:w="1276" w:type="dxa"/>
            <w:vAlign w:val="center"/>
          </w:tcPr>
          <w:p w14:paraId="5AC96E43" w14:textId="1D8825A1"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22.07.2024</w:t>
            </w:r>
          </w:p>
        </w:tc>
        <w:tc>
          <w:tcPr>
            <w:tcW w:w="1276" w:type="dxa"/>
            <w:vAlign w:val="center"/>
          </w:tcPr>
          <w:p w14:paraId="7C97E927" w14:textId="0B184591"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отримання ліцензії</w:t>
            </w:r>
          </w:p>
        </w:tc>
        <w:tc>
          <w:tcPr>
            <w:tcW w:w="2126" w:type="dxa"/>
            <w:vAlign w:val="center"/>
          </w:tcPr>
          <w:p w14:paraId="0CADAA17" w14:textId="30495CEF"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ТОЛОЧИК ВЛАДИСЛАВ ЛЕОНІДОВИЧ</w:t>
            </w:r>
          </w:p>
        </w:tc>
        <w:tc>
          <w:tcPr>
            <w:tcW w:w="1417" w:type="dxa"/>
            <w:vAlign w:val="center"/>
          </w:tcPr>
          <w:p w14:paraId="7D62E521" w14:textId="097F0E0D"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5FD2CB5" w14:textId="6A4AB84D"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4F8D48EC"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Вкладка "Транспортні засоби":</w:t>
            </w:r>
            <w:r w:rsidRPr="009D370A">
              <w:rPr>
                <w:rFonts w:ascii="Times New Roman" w:hAnsi="Times New Roman" w:cs="Times New Roman"/>
                <w:sz w:val="18"/>
                <w:szCs w:val="18"/>
              </w:rPr>
              <w:br/>
              <w:t>ТЗ BK7806II:</w:t>
            </w:r>
            <w:r w:rsidRPr="009D370A">
              <w:rPr>
                <w:rFonts w:ascii="Times New Roman" w:hAnsi="Times New Roman" w:cs="Times New Roman"/>
                <w:sz w:val="18"/>
                <w:szCs w:val="18"/>
              </w:rPr>
              <w:br/>
              <w:t>- невірно заповнено поле "Серія" та поле "№" документа, що підтверджує право користування транспортним засобом, згідно даних свідоцтва про реєстрацію ТЗ;</w:t>
            </w:r>
            <w:r w:rsidRPr="009D370A">
              <w:rPr>
                <w:rFonts w:ascii="Times New Roman" w:hAnsi="Times New Roman" w:cs="Times New Roman"/>
                <w:sz w:val="18"/>
                <w:szCs w:val="18"/>
              </w:rPr>
              <w:br/>
              <w:t>- невірно заповнено поле "Дата реєстрації" згідно даних свідоцтва про реєстрацію ТЗ.</w:t>
            </w:r>
            <w:r w:rsidRPr="009D370A">
              <w:rPr>
                <w:rFonts w:ascii="Times New Roman" w:hAnsi="Times New Roman" w:cs="Times New Roman"/>
                <w:sz w:val="18"/>
                <w:szCs w:val="18"/>
              </w:rPr>
              <w:br/>
              <w:t>Вкладка "Матеріально-технічна база":</w:t>
            </w:r>
            <w:r w:rsidRPr="009D370A">
              <w:rPr>
                <w:rFonts w:ascii="Times New Roman" w:hAnsi="Times New Roman" w:cs="Times New Roman"/>
                <w:sz w:val="18"/>
                <w:szCs w:val="18"/>
              </w:rPr>
              <w:br/>
              <w:t>- відсутні відомості про "Технічне обслуговування та ремонт";</w:t>
            </w:r>
            <w:r w:rsidRPr="009D370A">
              <w:rPr>
                <w:rFonts w:ascii="Times New Roman" w:hAnsi="Times New Roman" w:cs="Times New Roman"/>
                <w:sz w:val="18"/>
                <w:szCs w:val="18"/>
              </w:rPr>
              <w:br/>
              <w:t xml:space="preserve">- відомості про "Забезпечення технічного стану ТЗ": наданий Договір № 17 про надання послуг з технічного обслуговування, стоянки та ремонту транспортних засобів від 18.07.2024 не містить підпису зі сторони Замовника; наданий Договір № 17 про надання послуг з технічного </w:t>
            </w:r>
            <w:r w:rsidRPr="009D370A">
              <w:rPr>
                <w:rFonts w:ascii="Times New Roman" w:hAnsi="Times New Roman" w:cs="Times New Roman"/>
                <w:sz w:val="18"/>
                <w:szCs w:val="18"/>
              </w:rPr>
              <w:lastRenderedPageBreak/>
              <w:t>обслуговування, стоянки та ремонту транспортних засобів від 18.07.2024 не містить умов проведення технічним персоналом перевірки технічного стану ТЗ після рейсу; наданий Договір № 17 про надання послуг з технічного обслуговування, стоянки та ремонту транспортних засобів від 18.07.2024 не містить інформації про надання послуг за адресою, що зазначена у відомостях;</w:t>
            </w:r>
            <w:r w:rsidRPr="009D370A">
              <w:rPr>
                <w:rFonts w:ascii="Times New Roman" w:hAnsi="Times New Roman" w:cs="Times New Roman"/>
                <w:sz w:val="18"/>
                <w:szCs w:val="18"/>
              </w:rPr>
              <w:br/>
              <w:t>- відомості про "Службове приміщення": некоректно заповнено поле "Контактна особа", а саме відсутнє прізвище, по батькові контактної особи.</w:t>
            </w:r>
            <w:r w:rsidRPr="009D370A">
              <w:rPr>
                <w:rFonts w:ascii="Times New Roman" w:hAnsi="Times New Roman" w:cs="Times New Roman"/>
                <w:sz w:val="18"/>
                <w:szCs w:val="18"/>
              </w:rPr>
              <w:br/>
              <w:t>Вкладка "Персонал":</w:t>
            </w:r>
            <w:r w:rsidRPr="009D370A">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601692" w:rsidRPr="00597E67" w14:paraId="200E1370" w14:textId="77777777" w:rsidTr="00601692">
        <w:trPr>
          <w:trHeight w:val="58"/>
          <w:jc w:val="center"/>
        </w:trPr>
        <w:tc>
          <w:tcPr>
            <w:tcW w:w="562" w:type="dxa"/>
            <w:noWrap/>
            <w:vAlign w:val="center"/>
          </w:tcPr>
          <w:p w14:paraId="693EEF27" w14:textId="30A7E3A7"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6</w:t>
            </w:r>
          </w:p>
        </w:tc>
        <w:tc>
          <w:tcPr>
            <w:tcW w:w="1281" w:type="dxa"/>
            <w:vAlign w:val="center"/>
          </w:tcPr>
          <w:p w14:paraId="2E699019" w14:textId="2333760E"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975/7/2024</w:t>
            </w:r>
          </w:p>
        </w:tc>
        <w:tc>
          <w:tcPr>
            <w:tcW w:w="1129" w:type="dxa"/>
            <w:vAlign w:val="center"/>
          </w:tcPr>
          <w:p w14:paraId="22C9DC43" w14:textId="0844BA27"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07.07.2024</w:t>
            </w:r>
          </w:p>
        </w:tc>
        <w:tc>
          <w:tcPr>
            <w:tcW w:w="1134" w:type="dxa"/>
            <w:vAlign w:val="center"/>
          </w:tcPr>
          <w:p w14:paraId="3513AD43" w14:textId="4FA60D15"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22.07.2024</w:t>
            </w:r>
          </w:p>
        </w:tc>
        <w:tc>
          <w:tcPr>
            <w:tcW w:w="1276" w:type="dxa"/>
            <w:vAlign w:val="center"/>
          </w:tcPr>
          <w:p w14:paraId="4EEAC2A6" w14:textId="1F1ABB73" w:rsidR="00601692" w:rsidRPr="009D370A" w:rsidRDefault="00601692" w:rsidP="009D370A">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F3A35F2" w14:textId="27763A97"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отримання ліцензії</w:t>
            </w:r>
          </w:p>
        </w:tc>
        <w:tc>
          <w:tcPr>
            <w:tcW w:w="2126" w:type="dxa"/>
            <w:vAlign w:val="center"/>
          </w:tcPr>
          <w:p w14:paraId="4A3BBC4D" w14:textId="4325F8DB" w:rsidR="00601692" w:rsidRPr="009D370A" w:rsidRDefault="00601692" w:rsidP="009D370A">
            <w:pPr>
              <w:contextualSpacing/>
              <w:jc w:val="center"/>
              <w:rPr>
                <w:rFonts w:ascii="Times New Roman" w:hAnsi="Times New Roman" w:cs="Times New Roman"/>
                <w:b/>
                <w:spacing w:val="-6"/>
                <w:sz w:val="18"/>
                <w:szCs w:val="18"/>
                <w:lang w:val="uk-UA"/>
              </w:rPr>
            </w:pPr>
            <w:r w:rsidRPr="009D370A">
              <w:rPr>
                <w:rFonts w:ascii="Times New Roman" w:hAnsi="Times New Roman" w:cs="Times New Roman"/>
                <w:sz w:val="18"/>
                <w:szCs w:val="18"/>
              </w:rPr>
              <w:t>ГРИЦЕНКО ГЕННАДІЙ МИКОЛАЙОВИЧ</w:t>
            </w:r>
          </w:p>
        </w:tc>
        <w:tc>
          <w:tcPr>
            <w:tcW w:w="1417" w:type="dxa"/>
            <w:vAlign w:val="center"/>
          </w:tcPr>
          <w:p w14:paraId="70B3AD30" w14:textId="22C8D096"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замовлення,внутрішні </w:t>
            </w:r>
            <w:r w:rsidRPr="009D370A">
              <w:rPr>
                <w:rFonts w:ascii="Times New Roman" w:hAnsi="Times New Roman" w:cs="Times New Roman"/>
                <w:sz w:val="18"/>
                <w:szCs w:val="18"/>
                <w:lang w:val="uk-UA"/>
              </w:rPr>
              <w:lastRenderedPageBreak/>
              <w:t>перевезення пасажирів автобусами,внутрішні перевезення пасажирів на таксі</w:t>
            </w:r>
          </w:p>
        </w:tc>
        <w:tc>
          <w:tcPr>
            <w:tcW w:w="1843" w:type="dxa"/>
            <w:vAlign w:val="center"/>
          </w:tcPr>
          <w:p w14:paraId="3807F4C3" w14:textId="0CF6DAF8"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45AD17" w14:textId="753B12B7"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Вкладка "Транспортні засоби":</w:t>
            </w:r>
            <w:r w:rsidRPr="009D370A">
              <w:rPr>
                <w:rFonts w:ascii="Times New Roman" w:hAnsi="Times New Roman" w:cs="Times New Roman"/>
                <w:sz w:val="18"/>
                <w:szCs w:val="18"/>
              </w:rPr>
              <w:br/>
              <w:t>ТЗ AX4849HI - не підтверджено клас екологічності ТЗ (у свідоцтві про реєстрацію відсутня відмітка про клас ЄВРО ).</w:t>
            </w:r>
            <w:r w:rsidRPr="009D370A">
              <w:rPr>
                <w:rFonts w:ascii="Times New Roman" w:hAnsi="Times New Roman" w:cs="Times New Roman"/>
                <w:sz w:val="18"/>
                <w:szCs w:val="18"/>
              </w:rPr>
              <w:br/>
              <w:t xml:space="preserve">- відсутні ТЗ для провадження господарської діяльності з видів господарської діяльності "внутрішні перевезення пасажирів на таксі", " "внутрішні перевезення пасажирів легковими автомобілями на замовлення",  "внутрішні перевезення пасажирів </w:t>
            </w:r>
            <w:r w:rsidRPr="009D370A">
              <w:rPr>
                <w:rFonts w:ascii="Times New Roman" w:hAnsi="Times New Roman" w:cs="Times New Roman"/>
                <w:sz w:val="18"/>
                <w:szCs w:val="18"/>
              </w:rPr>
              <w:lastRenderedPageBreak/>
              <w:t>автобусами".</w:t>
            </w:r>
            <w:r w:rsidRPr="009D370A">
              <w:rPr>
                <w:rFonts w:ascii="Times New Roman" w:hAnsi="Times New Roman" w:cs="Times New Roman"/>
                <w:sz w:val="18"/>
                <w:szCs w:val="18"/>
              </w:rPr>
              <w:br/>
              <w:t>Вкладка "Матеріально-технічна база":</w:t>
            </w:r>
            <w:r w:rsidRPr="009D370A">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9D370A">
              <w:rPr>
                <w:rFonts w:ascii="Times New Roman" w:hAnsi="Times New Roman" w:cs="Times New Roman"/>
                <w:sz w:val="18"/>
                <w:szCs w:val="18"/>
              </w:rPr>
              <w:br/>
              <w:t>Вкладка "Персонал":</w:t>
            </w:r>
            <w:r w:rsidRPr="009D370A">
              <w:rPr>
                <w:rFonts w:ascii="Times New Roman" w:hAnsi="Times New Roman" w:cs="Times New Roman"/>
                <w:sz w:val="18"/>
                <w:szCs w:val="18"/>
              </w:rPr>
              <w:br/>
              <w:t>- відсутні відомості про персонал.</w:t>
            </w:r>
          </w:p>
        </w:tc>
      </w:tr>
      <w:tr w:rsidR="00601692" w:rsidRPr="00597E67" w14:paraId="5111A468" w14:textId="77777777" w:rsidTr="00601692">
        <w:trPr>
          <w:trHeight w:val="58"/>
          <w:jc w:val="center"/>
        </w:trPr>
        <w:tc>
          <w:tcPr>
            <w:tcW w:w="562" w:type="dxa"/>
            <w:noWrap/>
            <w:vAlign w:val="center"/>
          </w:tcPr>
          <w:p w14:paraId="7E4720BA" w14:textId="187CDF91"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7</w:t>
            </w:r>
          </w:p>
        </w:tc>
        <w:tc>
          <w:tcPr>
            <w:tcW w:w="1281" w:type="dxa"/>
            <w:vAlign w:val="center"/>
          </w:tcPr>
          <w:p w14:paraId="09BF6ADF" w14:textId="0B2DEFEB"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976/7/2024</w:t>
            </w:r>
          </w:p>
        </w:tc>
        <w:tc>
          <w:tcPr>
            <w:tcW w:w="1129" w:type="dxa"/>
            <w:vAlign w:val="center"/>
          </w:tcPr>
          <w:p w14:paraId="0F73A4B0" w14:textId="7C59C20A"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07.07.2024</w:t>
            </w:r>
          </w:p>
        </w:tc>
        <w:tc>
          <w:tcPr>
            <w:tcW w:w="1134" w:type="dxa"/>
            <w:vAlign w:val="center"/>
          </w:tcPr>
          <w:p w14:paraId="6281A5D7" w14:textId="1A75F844"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22.07.2024</w:t>
            </w:r>
          </w:p>
        </w:tc>
        <w:tc>
          <w:tcPr>
            <w:tcW w:w="1276" w:type="dxa"/>
            <w:vAlign w:val="center"/>
          </w:tcPr>
          <w:p w14:paraId="22C401E6" w14:textId="27A182DA" w:rsidR="00601692" w:rsidRPr="009D370A" w:rsidRDefault="00601692" w:rsidP="009D370A">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54899165" w14:textId="3ED1C3EF"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отримання ліцензії</w:t>
            </w:r>
          </w:p>
        </w:tc>
        <w:tc>
          <w:tcPr>
            <w:tcW w:w="2126" w:type="dxa"/>
            <w:vAlign w:val="center"/>
          </w:tcPr>
          <w:p w14:paraId="3D97F77D" w14:textId="63515610"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ГРИЦЕНКО ЯРОСЛАВ ГЕННАДІЙОВИЧ</w:t>
            </w:r>
          </w:p>
        </w:tc>
        <w:tc>
          <w:tcPr>
            <w:tcW w:w="1417" w:type="dxa"/>
            <w:vAlign w:val="center"/>
          </w:tcPr>
          <w:p w14:paraId="09FE4D1B" w14:textId="425F99D3"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lang w:val="uk-UA"/>
              </w:rPr>
              <w:t>внутрішні перевезення пасажирів автобусами,внутрішні перевезення пасажирів легковими автомобілями на замовлення,внутрішні перевезення пасажирів на таксі,міжнародні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BE0BE5A" w14:textId="689D10B6"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F36FB7" w14:textId="6C9706E2"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Вкладка "Транспортні засоби":</w:t>
            </w:r>
            <w:r w:rsidRPr="009D370A">
              <w:rPr>
                <w:rFonts w:ascii="Times New Roman" w:hAnsi="Times New Roman" w:cs="Times New Roman"/>
                <w:sz w:val="18"/>
                <w:szCs w:val="18"/>
              </w:rPr>
              <w:br/>
              <w:t>ТЗ  BO3516EI - не підтверджено клас екологічності ТЗ (у свідоцтві про реєстрацію відсутня відмітка про клас ЄВРО ).</w:t>
            </w:r>
            <w:r w:rsidRPr="009D370A">
              <w:rPr>
                <w:rFonts w:ascii="Times New Roman" w:hAnsi="Times New Roman" w:cs="Times New Roman"/>
                <w:sz w:val="18"/>
                <w:szCs w:val="18"/>
              </w:rPr>
              <w:br/>
              <w:t>- відсутні ТЗ для провадження господарської діяльності з видів господарської діяльності "внутрішні перевезення пасажирів на таксі", " "внутрішні перевезення пасажирів легковими автомобілями на замовлення",  "внутрішні перевезення пасажирів автобусами".</w:t>
            </w:r>
            <w:r w:rsidRPr="009D370A">
              <w:rPr>
                <w:rFonts w:ascii="Times New Roman" w:hAnsi="Times New Roman" w:cs="Times New Roman"/>
                <w:sz w:val="18"/>
                <w:szCs w:val="18"/>
              </w:rPr>
              <w:br/>
              <w:t>Вкладка "Матеріально-технічна база":</w:t>
            </w:r>
            <w:r w:rsidRPr="009D370A">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w:t>
            </w:r>
            <w:r w:rsidRPr="009D370A">
              <w:rPr>
                <w:rFonts w:ascii="Times New Roman" w:hAnsi="Times New Roman" w:cs="Times New Roman"/>
                <w:sz w:val="18"/>
                <w:szCs w:val="18"/>
              </w:rPr>
              <w:lastRenderedPageBreak/>
              <w:t xml:space="preserve">виконання таких операцій. </w:t>
            </w:r>
            <w:r w:rsidRPr="009D370A">
              <w:rPr>
                <w:rFonts w:ascii="Times New Roman" w:hAnsi="Times New Roman" w:cs="Times New Roman"/>
                <w:sz w:val="18"/>
                <w:szCs w:val="18"/>
              </w:rPr>
              <w:br/>
              <w:t>Вкладка "Персонал":</w:t>
            </w:r>
            <w:r w:rsidRPr="009D370A">
              <w:rPr>
                <w:rFonts w:ascii="Times New Roman" w:hAnsi="Times New Roman" w:cs="Times New Roman"/>
                <w:sz w:val="18"/>
                <w:szCs w:val="18"/>
              </w:rPr>
              <w:br/>
              <w:t>- відсутні відомості про персонал.</w:t>
            </w:r>
          </w:p>
        </w:tc>
      </w:tr>
      <w:tr w:rsidR="00601692" w:rsidRPr="00597E67" w14:paraId="713A4D74" w14:textId="77777777" w:rsidTr="00601692">
        <w:trPr>
          <w:trHeight w:val="58"/>
          <w:jc w:val="center"/>
        </w:trPr>
        <w:tc>
          <w:tcPr>
            <w:tcW w:w="562" w:type="dxa"/>
            <w:noWrap/>
            <w:vAlign w:val="center"/>
          </w:tcPr>
          <w:p w14:paraId="2E04622C" w14:textId="624E2C08"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8</w:t>
            </w:r>
          </w:p>
        </w:tc>
        <w:tc>
          <w:tcPr>
            <w:tcW w:w="1281" w:type="dxa"/>
            <w:vAlign w:val="center"/>
          </w:tcPr>
          <w:p w14:paraId="7936EAA1" w14:textId="287467C8"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2158/7/2024</w:t>
            </w:r>
          </w:p>
        </w:tc>
        <w:tc>
          <w:tcPr>
            <w:tcW w:w="1129" w:type="dxa"/>
            <w:vAlign w:val="center"/>
          </w:tcPr>
          <w:p w14:paraId="4AD4089D" w14:textId="14BE3182"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16.07.2024</w:t>
            </w:r>
          </w:p>
        </w:tc>
        <w:tc>
          <w:tcPr>
            <w:tcW w:w="1134" w:type="dxa"/>
            <w:vAlign w:val="center"/>
          </w:tcPr>
          <w:p w14:paraId="435B5F0E" w14:textId="5F7E1780"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24.07.2024</w:t>
            </w:r>
          </w:p>
        </w:tc>
        <w:tc>
          <w:tcPr>
            <w:tcW w:w="1276" w:type="dxa"/>
            <w:vAlign w:val="center"/>
          </w:tcPr>
          <w:p w14:paraId="235A64C5" w14:textId="03586A16"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18.07.2024</w:t>
            </w:r>
          </w:p>
        </w:tc>
        <w:tc>
          <w:tcPr>
            <w:tcW w:w="1276" w:type="dxa"/>
            <w:vAlign w:val="center"/>
          </w:tcPr>
          <w:p w14:paraId="5DD89462" w14:textId="71EA86A3"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розширення ліцензії</w:t>
            </w:r>
          </w:p>
        </w:tc>
        <w:tc>
          <w:tcPr>
            <w:tcW w:w="2126" w:type="dxa"/>
            <w:vAlign w:val="center"/>
          </w:tcPr>
          <w:p w14:paraId="0E25F2CD" w14:textId="120C56A0"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ТОВ "ЛЮКСІМО"</w:t>
            </w:r>
          </w:p>
        </w:tc>
        <w:tc>
          <w:tcPr>
            <w:tcW w:w="1417" w:type="dxa"/>
            <w:vAlign w:val="center"/>
          </w:tcPr>
          <w:p w14:paraId="60E048AF" w14:textId="7E6400CD"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843" w:type="dxa"/>
            <w:vAlign w:val="center"/>
          </w:tcPr>
          <w:p w14:paraId="175153D8" w14:textId="5D7FC004"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60A3905" w14:textId="08F649ED"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Вкладка "Транспортні засоби":</w:t>
            </w:r>
            <w:r w:rsidRPr="009D370A">
              <w:rPr>
                <w:rFonts w:ascii="Times New Roman" w:hAnsi="Times New Roman" w:cs="Times New Roman"/>
                <w:sz w:val="18"/>
                <w:szCs w:val="18"/>
              </w:rPr>
              <w:br/>
              <w:t>ТЗ BC0217MX - в розділі "Додаткова інформація" – відсутня інформація про тип, номер, виробника тахографа. Відповідно до пункту 34 Ліцензійних умов, до внутрішніх та (або) міжнародних перевезень небезпечних вантажів та небезпечних відходів допускаються вантажні транспортні засоби, які обладнані контрольними приладами (тахографами) реєстрації режимів праці та відпочинку.</w:t>
            </w:r>
            <w:r w:rsidRPr="009D370A">
              <w:rPr>
                <w:rFonts w:ascii="Times New Roman" w:hAnsi="Times New Roman" w:cs="Times New Roman"/>
                <w:sz w:val="18"/>
                <w:szCs w:val="18"/>
              </w:rPr>
              <w:br/>
              <w:t>ТЗ BC8437PX - невірно заповнено поле "Модель", згідно даних свідоцтва про реєстрацію ТЗ.</w:t>
            </w:r>
          </w:p>
        </w:tc>
      </w:tr>
      <w:tr w:rsidR="00601692" w:rsidRPr="00597E67" w14:paraId="11045A64" w14:textId="77777777" w:rsidTr="00601692">
        <w:trPr>
          <w:trHeight w:val="58"/>
          <w:jc w:val="center"/>
        </w:trPr>
        <w:tc>
          <w:tcPr>
            <w:tcW w:w="562" w:type="dxa"/>
            <w:noWrap/>
            <w:vAlign w:val="center"/>
          </w:tcPr>
          <w:p w14:paraId="15A7066D" w14:textId="6BFC194D"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9</w:t>
            </w:r>
          </w:p>
        </w:tc>
        <w:tc>
          <w:tcPr>
            <w:tcW w:w="1281" w:type="dxa"/>
            <w:vAlign w:val="center"/>
          </w:tcPr>
          <w:p w14:paraId="43AE4C81" w14:textId="76071CBD"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1606/7/2024</w:t>
            </w:r>
          </w:p>
        </w:tc>
        <w:tc>
          <w:tcPr>
            <w:tcW w:w="1129" w:type="dxa"/>
            <w:vAlign w:val="center"/>
          </w:tcPr>
          <w:p w14:paraId="10B9C097" w14:textId="09E67161"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11.07.2024</w:t>
            </w:r>
          </w:p>
        </w:tc>
        <w:tc>
          <w:tcPr>
            <w:tcW w:w="1134" w:type="dxa"/>
            <w:vAlign w:val="center"/>
          </w:tcPr>
          <w:p w14:paraId="411E1E86" w14:textId="68984D4F"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22.07.2024</w:t>
            </w:r>
          </w:p>
        </w:tc>
        <w:tc>
          <w:tcPr>
            <w:tcW w:w="1276" w:type="dxa"/>
            <w:vAlign w:val="center"/>
          </w:tcPr>
          <w:p w14:paraId="3B85C0F7" w14:textId="35DABCF2"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22.07.2024</w:t>
            </w:r>
          </w:p>
        </w:tc>
        <w:tc>
          <w:tcPr>
            <w:tcW w:w="1276" w:type="dxa"/>
            <w:vAlign w:val="center"/>
          </w:tcPr>
          <w:p w14:paraId="154885BF" w14:textId="238F6350"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розширення ліцензії</w:t>
            </w:r>
          </w:p>
        </w:tc>
        <w:tc>
          <w:tcPr>
            <w:tcW w:w="2126" w:type="dxa"/>
            <w:vAlign w:val="center"/>
          </w:tcPr>
          <w:p w14:paraId="16A38547" w14:textId="42D97FD0"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ТОВ "ГРАНДБУД-1"</w:t>
            </w:r>
          </w:p>
        </w:tc>
        <w:tc>
          <w:tcPr>
            <w:tcW w:w="1417" w:type="dxa"/>
            <w:vAlign w:val="center"/>
          </w:tcPr>
          <w:p w14:paraId="1A3CBEFA" w14:textId="2D0922EF"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w:t>
            </w:r>
            <w:r w:rsidRPr="009D370A">
              <w:rPr>
                <w:rFonts w:ascii="Times New Roman" w:hAnsi="Times New Roman" w:cs="Times New Roman"/>
                <w:sz w:val="18"/>
                <w:szCs w:val="18"/>
                <w:lang w:val="uk-UA"/>
              </w:rPr>
              <w:lastRenderedPageBreak/>
              <w:t>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1843" w:type="dxa"/>
            <w:vAlign w:val="center"/>
          </w:tcPr>
          <w:p w14:paraId="2777298E" w14:textId="528DF288"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9D370A">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410" w:type="dxa"/>
            <w:vAlign w:val="center"/>
          </w:tcPr>
          <w:p w14:paraId="2181F0EC" w14:textId="2A9E1EBA"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Вкладка "Транспортні засоби":</w:t>
            </w:r>
            <w:r w:rsidRPr="009D370A">
              <w:rPr>
                <w:rFonts w:ascii="Times New Roman" w:hAnsi="Times New Roman" w:cs="Times New Roman"/>
                <w:sz w:val="18"/>
                <w:szCs w:val="18"/>
              </w:rPr>
              <w:br/>
              <w:t>ТЗ BX7570HM - не підтверджено клас екологічності ТЗ (у свідоцтві про реєстрацію відсутня відмітка про клас ЄВРО).</w:t>
            </w:r>
            <w:r w:rsidRPr="009D370A">
              <w:rPr>
                <w:rFonts w:ascii="Times New Roman" w:hAnsi="Times New Roman" w:cs="Times New Roman"/>
                <w:sz w:val="18"/>
                <w:szCs w:val="18"/>
              </w:rPr>
              <w:br/>
              <w:t xml:space="preserve">ТЗ BX8409HX - невірно заповнено поле "Серія" документа, що підтверджує право користування транспортним засобом, </w:t>
            </w:r>
            <w:r w:rsidRPr="009D370A">
              <w:rPr>
                <w:rFonts w:ascii="Times New Roman" w:hAnsi="Times New Roman" w:cs="Times New Roman"/>
                <w:sz w:val="18"/>
                <w:szCs w:val="18"/>
              </w:rPr>
              <w:lastRenderedPageBreak/>
              <w:t>згідно даних свідоцтва про реєстрацію ТЗ.</w:t>
            </w:r>
          </w:p>
        </w:tc>
      </w:tr>
      <w:tr w:rsidR="00601692" w:rsidRPr="00597E67" w14:paraId="53ED062F" w14:textId="77777777" w:rsidTr="00601692">
        <w:trPr>
          <w:trHeight w:val="58"/>
          <w:jc w:val="center"/>
        </w:trPr>
        <w:tc>
          <w:tcPr>
            <w:tcW w:w="562" w:type="dxa"/>
            <w:noWrap/>
            <w:vAlign w:val="center"/>
          </w:tcPr>
          <w:p w14:paraId="3A42CB1E" w14:textId="41639C7A"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10</w:t>
            </w:r>
          </w:p>
        </w:tc>
        <w:tc>
          <w:tcPr>
            <w:tcW w:w="1281" w:type="dxa"/>
            <w:vAlign w:val="center"/>
          </w:tcPr>
          <w:p w14:paraId="2F77096D" w14:textId="189251DB"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2107/7/2024</w:t>
            </w:r>
          </w:p>
        </w:tc>
        <w:tc>
          <w:tcPr>
            <w:tcW w:w="1129" w:type="dxa"/>
            <w:vAlign w:val="center"/>
          </w:tcPr>
          <w:p w14:paraId="04B1780A" w14:textId="405AEC31"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16.07.2024</w:t>
            </w:r>
          </w:p>
        </w:tc>
        <w:tc>
          <w:tcPr>
            <w:tcW w:w="1134" w:type="dxa"/>
            <w:vAlign w:val="center"/>
          </w:tcPr>
          <w:p w14:paraId="2756B827" w14:textId="7B23DF07"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24.07.2024</w:t>
            </w:r>
          </w:p>
        </w:tc>
        <w:tc>
          <w:tcPr>
            <w:tcW w:w="1276" w:type="dxa"/>
            <w:vAlign w:val="center"/>
          </w:tcPr>
          <w:p w14:paraId="44E38390" w14:textId="2A2FF778"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19.07.2024</w:t>
            </w:r>
          </w:p>
        </w:tc>
        <w:tc>
          <w:tcPr>
            <w:tcW w:w="1276" w:type="dxa"/>
            <w:vAlign w:val="center"/>
          </w:tcPr>
          <w:p w14:paraId="673B0B85" w14:textId="0D358E0A"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розширення ліцензії</w:t>
            </w:r>
          </w:p>
        </w:tc>
        <w:tc>
          <w:tcPr>
            <w:tcW w:w="2126" w:type="dxa"/>
            <w:vAlign w:val="center"/>
          </w:tcPr>
          <w:p w14:paraId="2E738C34" w14:textId="6588AA86"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ТОВ "ПРОДТРАНС"</w:t>
            </w:r>
          </w:p>
        </w:tc>
        <w:tc>
          <w:tcPr>
            <w:tcW w:w="1417" w:type="dxa"/>
            <w:vAlign w:val="center"/>
          </w:tcPr>
          <w:p w14:paraId="21D66E99" w14:textId="4702BF48"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A5DB6E7" w14:textId="4F70F683"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83E9529" w14:textId="3BADD2C3"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Вкладка "Матеріально-технічна база":</w:t>
            </w:r>
            <w:r w:rsidRPr="009D370A">
              <w:rPr>
                <w:rFonts w:ascii="Times New Roman" w:hAnsi="Times New Roman" w:cs="Times New Roman"/>
                <w:sz w:val="18"/>
                <w:szCs w:val="18"/>
              </w:rPr>
              <w:br/>
              <w:t>- відомості про "Зберігання ТЗ": невірно заповнено поле "ЄДРПОУ/РНОКПП контрагента" згідно даних Договору № 16-24 про надання послуг від 01.01.2024; невірно заповнено поле "Кільк. машиномісць" згідно даних Договору № 16-24 про надання послуг від 01.01.2024;</w:t>
            </w:r>
            <w:r w:rsidRPr="009D370A">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невірно заповнено поле "Адреса", а саме індекс згідно даних Договору № 16-24 про надання послуг від 01.01.2024;</w:t>
            </w:r>
            <w:r w:rsidRPr="009D370A">
              <w:rPr>
                <w:rFonts w:ascii="Times New Roman" w:hAnsi="Times New Roman" w:cs="Times New Roman"/>
                <w:sz w:val="18"/>
                <w:szCs w:val="18"/>
              </w:rPr>
              <w:br/>
              <w:t>- відомості про "Технічне обслуговування та ремонт": некоректно заповнено поле "Обладнання";</w:t>
            </w:r>
            <w:r w:rsidRPr="009D370A">
              <w:rPr>
                <w:rFonts w:ascii="Times New Roman" w:hAnsi="Times New Roman" w:cs="Times New Roman"/>
                <w:sz w:val="18"/>
                <w:szCs w:val="18"/>
              </w:rPr>
              <w:br/>
              <w:t xml:space="preserve">- відомості про "Медичний стан водіїв": некоректно </w:t>
            </w:r>
            <w:r w:rsidRPr="009D370A">
              <w:rPr>
                <w:rFonts w:ascii="Times New Roman" w:hAnsi="Times New Roman" w:cs="Times New Roman"/>
                <w:sz w:val="18"/>
                <w:szCs w:val="18"/>
              </w:rPr>
              <w:lastRenderedPageBreak/>
              <w:t>заповнено поле "Обладнання".</w:t>
            </w:r>
          </w:p>
        </w:tc>
      </w:tr>
      <w:tr w:rsidR="00601692" w:rsidRPr="00597E67" w14:paraId="59127C7A" w14:textId="77777777" w:rsidTr="00601692">
        <w:trPr>
          <w:trHeight w:val="58"/>
          <w:jc w:val="center"/>
        </w:trPr>
        <w:tc>
          <w:tcPr>
            <w:tcW w:w="562" w:type="dxa"/>
            <w:noWrap/>
            <w:vAlign w:val="center"/>
          </w:tcPr>
          <w:p w14:paraId="109A5354" w14:textId="2576D7C1"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11</w:t>
            </w:r>
          </w:p>
        </w:tc>
        <w:tc>
          <w:tcPr>
            <w:tcW w:w="1281" w:type="dxa"/>
            <w:vAlign w:val="center"/>
          </w:tcPr>
          <w:p w14:paraId="0B7B82D4" w14:textId="1371A9FA"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99/7/2024</w:t>
            </w:r>
          </w:p>
        </w:tc>
        <w:tc>
          <w:tcPr>
            <w:tcW w:w="1129" w:type="dxa"/>
            <w:vAlign w:val="center"/>
          </w:tcPr>
          <w:p w14:paraId="1C56B32B" w14:textId="0A9288B5"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01.07.2024</w:t>
            </w:r>
          </w:p>
        </w:tc>
        <w:tc>
          <w:tcPr>
            <w:tcW w:w="1134" w:type="dxa"/>
            <w:vAlign w:val="center"/>
          </w:tcPr>
          <w:p w14:paraId="45243C48" w14:textId="329333AA"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22.07.2024</w:t>
            </w:r>
          </w:p>
        </w:tc>
        <w:tc>
          <w:tcPr>
            <w:tcW w:w="1276" w:type="dxa"/>
            <w:vAlign w:val="center"/>
          </w:tcPr>
          <w:p w14:paraId="1A2970D2" w14:textId="2DC15CF7" w:rsidR="00601692" w:rsidRPr="009D370A" w:rsidRDefault="00601692" w:rsidP="009D370A">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42D9F9E3" w14:textId="1465D63E"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отримання ліцензії</w:t>
            </w:r>
          </w:p>
        </w:tc>
        <w:tc>
          <w:tcPr>
            <w:tcW w:w="2126" w:type="dxa"/>
            <w:vAlign w:val="center"/>
          </w:tcPr>
          <w:p w14:paraId="1FF015D0" w14:textId="16C76E9A"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ТОВ "МІЦНЕ ЗДОРОВ'Я"</w:t>
            </w:r>
          </w:p>
        </w:tc>
        <w:tc>
          <w:tcPr>
            <w:tcW w:w="1417" w:type="dxa"/>
            <w:vAlign w:val="center"/>
          </w:tcPr>
          <w:p w14:paraId="588197F0" w14:textId="7BEAB912"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внутрішні перевезення пасажирів на таксі</w:t>
            </w:r>
          </w:p>
        </w:tc>
        <w:tc>
          <w:tcPr>
            <w:tcW w:w="1843" w:type="dxa"/>
            <w:vAlign w:val="center"/>
          </w:tcPr>
          <w:p w14:paraId="7EAEC80C" w14:textId="76CAF167"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123D69DA" w14:textId="629C0503"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Вкладка "Транспортні засоби":</w:t>
            </w:r>
            <w:r w:rsidRPr="009D370A">
              <w:rPr>
                <w:rFonts w:ascii="Times New Roman" w:hAnsi="Times New Roman" w:cs="Times New Roman"/>
                <w:sz w:val="18"/>
                <w:szCs w:val="18"/>
              </w:rPr>
              <w:br/>
              <w:t>ТЗ AA9758KE, AA4652BX, AA9603BB, KA6816HH, KA8292IE, BA7967BB, KA2686MK:</w:t>
            </w:r>
            <w:r w:rsidRPr="009D370A">
              <w:rPr>
                <w:rFonts w:ascii="Times New Roman" w:hAnsi="Times New Roman" w:cs="Times New Roman"/>
                <w:sz w:val="18"/>
                <w:szCs w:val="18"/>
              </w:rPr>
              <w:br/>
              <w:t>-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9D370A">
              <w:rPr>
                <w:rFonts w:ascii="Times New Roman" w:hAnsi="Times New Roman" w:cs="Times New Roman"/>
                <w:sz w:val="18"/>
                <w:szCs w:val="18"/>
              </w:rPr>
              <w:br/>
              <w:t>- відсутні відомості  про таксометр.</w:t>
            </w:r>
            <w:r w:rsidRPr="009D370A">
              <w:rPr>
                <w:rFonts w:ascii="Times New Roman" w:hAnsi="Times New Roman" w:cs="Times New Roman"/>
                <w:sz w:val="18"/>
                <w:szCs w:val="18"/>
              </w:rPr>
              <w:br/>
              <w:t>Вкладка "Матеріально-технічна база":</w:t>
            </w:r>
            <w:r w:rsidRPr="009D370A">
              <w:rPr>
                <w:rFonts w:ascii="Times New Roman" w:hAnsi="Times New Roman" w:cs="Times New Roman"/>
                <w:sz w:val="18"/>
                <w:szCs w:val="18"/>
              </w:rPr>
              <w:br/>
              <w:t>- відсутні відомості про "Забезпечення технічного стану ТЗ";</w:t>
            </w:r>
            <w:r w:rsidRPr="009D370A">
              <w:rPr>
                <w:rFonts w:ascii="Times New Roman" w:hAnsi="Times New Roman" w:cs="Times New Roman"/>
                <w:sz w:val="18"/>
                <w:szCs w:val="18"/>
              </w:rPr>
              <w:br/>
              <w:t>- відомості про "Службове приміщення": некоректно заповнено поле "Адреса"; некоректно заповнено поле "Контактна особа";</w:t>
            </w:r>
            <w:r w:rsidRPr="009D370A">
              <w:rPr>
                <w:rFonts w:ascii="Times New Roman" w:hAnsi="Times New Roman" w:cs="Times New Roman"/>
                <w:sz w:val="18"/>
                <w:szCs w:val="18"/>
              </w:rPr>
              <w:br/>
              <w:t xml:space="preserve">- відомості про "Зберігання ТЗ": Договір про надання послуги по організації місця для зберігання орендованих транспортних засобів від 28.02.2023 не містить інформації про надання </w:t>
            </w:r>
            <w:r w:rsidRPr="009D370A">
              <w:rPr>
                <w:rFonts w:ascii="Times New Roman" w:hAnsi="Times New Roman" w:cs="Times New Roman"/>
                <w:sz w:val="18"/>
                <w:szCs w:val="18"/>
              </w:rPr>
              <w:lastRenderedPageBreak/>
              <w:t>послуг зберігання ТЗ за адресою, що зазначена у відомостях; відсутні фотокопії додатків до Договору про надання послуги по організації місця для зберігання орендованих транспортних засобів від 28.02.2023, передбачені розділом 9 цього договору.</w:t>
            </w:r>
          </w:p>
        </w:tc>
      </w:tr>
      <w:tr w:rsidR="00601692" w:rsidRPr="00597E67" w14:paraId="11D6D8FA" w14:textId="77777777" w:rsidTr="00601692">
        <w:trPr>
          <w:trHeight w:val="58"/>
          <w:jc w:val="center"/>
        </w:trPr>
        <w:tc>
          <w:tcPr>
            <w:tcW w:w="562" w:type="dxa"/>
            <w:noWrap/>
            <w:vAlign w:val="center"/>
          </w:tcPr>
          <w:p w14:paraId="353E3B93" w14:textId="371CA212"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12</w:t>
            </w:r>
          </w:p>
        </w:tc>
        <w:tc>
          <w:tcPr>
            <w:tcW w:w="1281" w:type="dxa"/>
            <w:vAlign w:val="center"/>
          </w:tcPr>
          <w:p w14:paraId="2F80356B" w14:textId="40417C57"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2312/7/2024</w:t>
            </w:r>
          </w:p>
        </w:tc>
        <w:tc>
          <w:tcPr>
            <w:tcW w:w="1129" w:type="dxa"/>
            <w:vAlign w:val="center"/>
          </w:tcPr>
          <w:p w14:paraId="648E1A7E" w14:textId="2B4BE34F"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17.07.2024</w:t>
            </w:r>
          </w:p>
        </w:tc>
        <w:tc>
          <w:tcPr>
            <w:tcW w:w="1134" w:type="dxa"/>
            <w:vAlign w:val="center"/>
          </w:tcPr>
          <w:p w14:paraId="3A9B3EB2" w14:textId="195C0F0A"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25.07.2024</w:t>
            </w:r>
          </w:p>
        </w:tc>
        <w:tc>
          <w:tcPr>
            <w:tcW w:w="1276" w:type="dxa"/>
            <w:vAlign w:val="center"/>
          </w:tcPr>
          <w:p w14:paraId="70C11438" w14:textId="7BB9B517"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20.07.2024</w:t>
            </w:r>
          </w:p>
        </w:tc>
        <w:tc>
          <w:tcPr>
            <w:tcW w:w="1276" w:type="dxa"/>
            <w:vAlign w:val="center"/>
          </w:tcPr>
          <w:p w14:paraId="3A319537" w14:textId="1E6537FB"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отримання ліцензії</w:t>
            </w:r>
          </w:p>
        </w:tc>
        <w:tc>
          <w:tcPr>
            <w:tcW w:w="2126" w:type="dxa"/>
            <w:vAlign w:val="center"/>
          </w:tcPr>
          <w:p w14:paraId="09C166E1" w14:textId="174BC272"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ДОВГАН ІННА ВОЛОДИМИРІВНА</w:t>
            </w:r>
          </w:p>
        </w:tc>
        <w:tc>
          <w:tcPr>
            <w:tcW w:w="1417" w:type="dxa"/>
            <w:vAlign w:val="center"/>
          </w:tcPr>
          <w:p w14:paraId="5B947BE9" w14:textId="506F4523"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A627FFF" w14:textId="57BC329E"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FD5381F" w14:textId="69EECE9B"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Вкладка "Матеріально - технічна база":</w:t>
            </w:r>
            <w:r w:rsidRPr="009D370A">
              <w:rPr>
                <w:rFonts w:ascii="Times New Roman" w:hAnsi="Times New Roman" w:cs="Times New Roman"/>
                <w:sz w:val="18"/>
                <w:szCs w:val="18"/>
              </w:rPr>
              <w:br/>
              <w:t>- у розділі "Технічний стан" відсутня відмітка про перевірку  технічного стану перед рейсом водіями;</w:t>
            </w:r>
            <w:r w:rsidRPr="009D370A">
              <w:rPr>
                <w:rFonts w:ascii="Times New Roman" w:hAnsi="Times New Roman" w:cs="Times New Roman"/>
                <w:sz w:val="18"/>
                <w:szCs w:val="18"/>
              </w:rPr>
              <w:br/>
              <w:t>- відсутні необхідні відомості у розділі матеріально-технічна база, а саме: відомості про "Зберігання ТЗ" та "Технічне обслуговування та ремонт" у разі якщо застосовується пункт 23 Ліцензійних умов;</w:t>
            </w:r>
            <w:r w:rsidRPr="009D370A">
              <w:rPr>
                <w:rFonts w:ascii="Times New Roman" w:hAnsi="Times New Roman" w:cs="Times New Roman"/>
                <w:sz w:val="18"/>
                <w:szCs w:val="18"/>
              </w:rPr>
              <w:br/>
              <w:t xml:space="preserve">- відомості про "Службове приміщення": відомості заповнені невірно, оскільки наданий Договір № -18/07/2024-1 про надання послуг з технічного обслуговування, ремонту та діагностики автомобілів від 18.07.2024  не містить умов надання в оренду чи користування службового приміщення. </w:t>
            </w:r>
            <w:r w:rsidRPr="009D370A">
              <w:rPr>
                <w:rFonts w:ascii="Times New Roman" w:hAnsi="Times New Roman" w:cs="Times New Roman"/>
                <w:sz w:val="18"/>
                <w:szCs w:val="18"/>
              </w:rPr>
              <w:br/>
              <w:t>Вкладка "Персонал":</w:t>
            </w:r>
            <w:r w:rsidRPr="009D370A">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601692" w:rsidRPr="00597E67" w14:paraId="7956F9F4" w14:textId="77777777" w:rsidTr="00601692">
        <w:trPr>
          <w:trHeight w:val="58"/>
          <w:jc w:val="center"/>
        </w:trPr>
        <w:tc>
          <w:tcPr>
            <w:tcW w:w="562" w:type="dxa"/>
            <w:noWrap/>
            <w:vAlign w:val="center"/>
          </w:tcPr>
          <w:p w14:paraId="7A4EAEE1" w14:textId="6082645A"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13</w:t>
            </w:r>
          </w:p>
        </w:tc>
        <w:tc>
          <w:tcPr>
            <w:tcW w:w="1281" w:type="dxa"/>
            <w:vAlign w:val="center"/>
          </w:tcPr>
          <w:p w14:paraId="3797F98E" w14:textId="046CE3EA"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2548/7/2024</w:t>
            </w:r>
          </w:p>
        </w:tc>
        <w:tc>
          <w:tcPr>
            <w:tcW w:w="1129" w:type="dxa"/>
            <w:vAlign w:val="center"/>
          </w:tcPr>
          <w:p w14:paraId="5C4D9453" w14:textId="60702946"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18.07.2024</w:t>
            </w:r>
          </w:p>
        </w:tc>
        <w:tc>
          <w:tcPr>
            <w:tcW w:w="1134" w:type="dxa"/>
            <w:vAlign w:val="center"/>
          </w:tcPr>
          <w:p w14:paraId="274028E4" w14:textId="49EC5525"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29.07.2024</w:t>
            </w:r>
          </w:p>
        </w:tc>
        <w:tc>
          <w:tcPr>
            <w:tcW w:w="1276" w:type="dxa"/>
            <w:vAlign w:val="center"/>
          </w:tcPr>
          <w:p w14:paraId="636D8C84" w14:textId="0A8B49CE"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20.07.2024</w:t>
            </w:r>
          </w:p>
        </w:tc>
        <w:tc>
          <w:tcPr>
            <w:tcW w:w="1276" w:type="dxa"/>
            <w:vAlign w:val="center"/>
          </w:tcPr>
          <w:p w14:paraId="7CB48E0C" w14:textId="1C9B23C1"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отримання ліцензії</w:t>
            </w:r>
          </w:p>
        </w:tc>
        <w:tc>
          <w:tcPr>
            <w:tcW w:w="2126" w:type="dxa"/>
            <w:vAlign w:val="center"/>
          </w:tcPr>
          <w:p w14:paraId="4B8EF29C" w14:textId="42289489"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ШТИКА ЛЮДМИЛА ПЕТРІВНА</w:t>
            </w:r>
          </w:p>
        </w:tc>
        <w:tc>
          <w:tcPr>
            <w:tcW w:w="1417" w:type="dxa"/>
            <w:vAlign w:val="center"/>
          </w:tcPr>
          <w:p w14:paraId="45FE2470" w14:textId="29D731D3"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 xml:space="preserve">міжнародні перевезення вантажів </w:t>
            </w:r>
            <w:r w:rsidRPr="009D370A">
              <w:rPr>
                <w:rFonts w:ascii="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1843" w:type="dxa"/>
            <w:vAlign w:val="center"/>
          </w:tcPr>
          <w:p w14:paraId="41C8A764" w14:textId="3F9F2E44"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 xml:space="preserve">Залишено без розгляду на підставі пункту 2 частини </w:t>
            </w:r>
            <w:r w:rsidRPr="009D370A">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9CA84D7" w14:textId="58BEAC89"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Вкладка "Транспортні засоби":</w:t>
            </w:r>
            <w:r w:rsidRPr="009D370A">
              <w:rPr>
                <w:rFonts w:ascii="Times New Roman" w:hAnsi="Times New Roman" w:cs="Times New Roman"/>
                <w:sz w:val="18"/>
                <w:szCs w:val="18"/>
              </w:rPr>
              <w:br/>
              <w:t xml:space="preserve">- ТЗ BH8241OB - невірно </w:t>
            </w:r>
            <w:r w:rsidRPr="009D370A">
              <w:rPr>
                <w:rFonts w:ascii="Times New Roman" w:hAnsi="Times New Roman" w:cs="Times New Roman"/>
                <w:sz w:val="18"/>
                <w:szCs w:val="18"/>
              </w:rPr>
              <w:lastRenderedPageBreak/>
              <w:t>заповнено поле "Підстава використання", згідно даних свідоцтва про реєстрацію ТЗ;</w:t>
            </w:r>
            <w:r w:rsidRPr="009D370A">
              <w:rPr>
                <w:rFonts w:ascii="Times New Roman" w:hAnsi="Times New Roman" w:cs="Times New Roman"/>
                <w:sz w:val="18"/>
                <w:szCs w:val="18"/>
              </w:rPr>
              <w:br/>
              <w:t>- ТЗ BH8241OB - невірно заповнено поле "Дійсне до", якщо інформація у свідоцтві відсутня - заповнювати поле не потрібно;</w:t>
            </w:r>
            <w:r w:rsidRPr="009D370A">
              <w:rPr>
                <w:rFonts w:ascii="Times New Roman" w:hAnsi="Times New Roman" w:cs="Times New Roman"/>
                <w:sz w:val="18"/>
                <w:szCs w:val="18"/>
              </w:rPr>
              <w:br/>
              <w:t>- ТЗ BH6592IH - невірно заповнено поле "Дата реєстрації", згідно даних свідоцтва про реєстрацію ТЗ;</w:t>
            </w:r>
            <w:r w:rsidRPr="009D370A">
              <w:rPr>
                <w:rFonts w:ascii="Times New Roman" w:hAnsi="Times New Roman" w:cs="Times New Roman"/>
                <w:sz w:val="18"/>
                <w:szCs w:val="18"/>
              </w:rPr>
              <w:br/>
              <w:t>- ТЗ BH6592IH - невірно заповнено поле "Дійсне до", якщо інформація у свідоцтві відсутня - заповнювати поле не потрібно;</w:t>
            </w:r>
            <w:r w:rsidRPr="009D370A">
              <w:rPr>
                <w:rFonts w:ascii="Times New Roman" w:hAnsi="Times New Roman" w:cs="Times New Roman"/>
                <w:sz w:val="18"/>
                <w:szCs w:val="18"/>
              </w:rPr>
              <w:br/>
              <w:t>- ТЗ BH6592IH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p>
        </w:tc>
      </w:tr>
      <w:tr w:rsidR="00601692" w:rsidRPr="00597E67" w14:paraId="1BDADC00" w14:textId="77777777" w:rsidTr="00601692">
        <w:trPr>
          <w:trHeight w:val="58"/>
          <w:jc w:val="center"/>
        </w:trPr>
        <w:tc>
          <w:tcPr>
            <w:tcW w:w="562" w:type="dxa"/>
            <w:noWrap/>
            <w:vAlign w:val="center"/>
          </w:tcPr>
          <w:p w14:paraId="18BFFB48" w14:textId="0550CC68"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14</w:t>
            </w:r>
          </w:p>
        </w:tc>
        <w:tc>
          <w:tcPr>
            <w:tcW w:w="1281" w:type="dxa"/>
            <w:vAlign w:val="center"/>
          </w:tcPr>
          <w:p w14:paraId="1817B387" w14:textId="3304E834"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2686/7/2024</w:t>
            </w:r>
          </w:p>
        </w:tc>
        <w:tc>
          <w:tcPr>
            <w:tcW w:w="1129" w:type="dxa"/>
            <w:vAlign w:val="center"/>
          </w:tcPr>
          <w:p w14:paraId="604F08A0" w14:textId="5E4CF02D"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19.07.2024</w:t>
            </w:r>
          </w:p>
        </w:tc>
        <w:tc>
          <w:tcPr>
            <w:tcW w:w="1134" w:type="dxa"/>
            <w:vAlign w:val="center"/>
          </w:tcPr>
          <w:p w14:paraId="530AC002" w14:textId="2B229C3C" w:rsidR="00601692" w:rsidRPr="009D370A" w:rsidRDefault="00601692" w:rsidP="009D370A">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5E74FD6B" w14:textId="69D078C5" w:rsidR="00601692" w:rsidRPr="009D370A" w:rsidRDefault="00601692" w:rsidP="009D370A">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492AD2E7" w14:textId="40775C94"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отримання ліцензії</w:t>
            </w:r>
          </w:p>
        </w:tc>
        <w:tc>
          <w:tcPr>
            <w:tcW w:w="2126" w:type="dxa"/>
            <w:vAlign w:val="center"/>
          </w:tcPr>
          <w:p w14:paraId="46059247" w14:textId="0CE677D3"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РИСІЧ ВІТА ВІКТОРІІВНА</w:t>
            </w:r>
          </w:p>
        </w:tc>
        <w:tc>
          <w:tcPr>
            <w:tcW w:w="1417" w:type="dxa"/>
            <w:vAlign w:val="center"/>
          </w:tcPr>
          <w:p w14:paraId="5EC9799E" w14:textId="008F9D9E"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внутрішні перевезення пасажирів автобусами</w:t>
            </w:r>
          </w:p>
        </w:tc>
        <w:tc>
          <w:tcPr>
            <w:tcW w:w="1843" w:type="dxa"/>
            <w:vAlign w:val="center"/>
          </w:tcPr>
          <w:p w14:paraId="724B9BB4" w14:textId="209E6036"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lang w:val="uk-UA"/>
              </w:rPr>
              <w:t>Залишено без розгляду на підставі пункту 4 частини другої статті 12 Закону,</w:t>
            </w:r>
            <w:r w:rsidRPr="009D370A">
              <w:rPr>
                <w:rFonts w:ascii="Times New Roman" w:hAnsi="Times New Roman" w:cs="Times New Roman"/>
                <w:sz w:val="18"/>
                <w:szCs w:val="18"/>
              </w:rPr>
              <w:t> </w:t>
            </w:r>
            <w:r w:rsidRPr="009D370A">
              <w:rPr>
                <w:rFonts w:ascii="Times New Roman" w:hAnsi="Times New Roman" w:cs="Times New Roman"/>
                <w:sz w:val="18"/>
                <w:szCs w:val="18"/>
                <w:lang w:val="uk-UA"/>
              </w:rPr>
              <w:t xml:space="preserve">відсутність у Єдиному державному реєстрі юридичних осіб, фізичних осіб - підприємців та </w:t>
            </w:r>
            <w:r w:rsidRPr="009D370A">
              <w:rPr>
                <w:rFonts w:ascii="Times New Roman" w:hAnsi="Times New Roman" w:cs="Times New Roman"/>
                <w:sz w:val="18"/>
                <w:szCs w:val="18"/>
                <w:lang w:val="uk-UA"/>
              </w:rPr>
              <w:lastRenderedPageBreak/>
              <w:t>громадських формувань відомостей про здобувача ліцензії (суб’єкта господарювання) або наявність відомостей про державну реєстрацію його припинення.;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9A14B84" w14:textId="76DDB8BA"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 В ЄДР відсутні відомості про здобувача ліцензії (із зазначеними серією та номером паспорта у кваліфікованому електронному підписі).</w:t>
            </w:r>
            <w:r w:rsidRPr="009D370A">
              <w:rPr>
                <w:rFonts w:ascii="Times New Roman" w:hAnsi="Times New Roman" w:cs="Times New Roman"/>
                <w:sz w:val="18"/>
                <w:szCs w:val="18"/>
              </w:rPr>
              <w:br/>
              <w:t>Вкладка "Транспортні засоби":</w:t>
            </w:r>
            <w:r w:rsidRPr="009D370A">
              <w:rPr>
                <w:rFonts w:ascii="Times New Roman" w:hAnsi="Times New Roman" w:cs="Times New Roman"/>
                <w:sz w:val="18"/>
                <w:szCs w:val="18"/>
              </w:rPr>
              <w:br/>
              <w:t xml:space="preserve">ТЗ KA1207IX - надана фотокопія сертифікату </w:t>
            </w:r>
            <w:r w:rsidRPr="009D370A">
              <w:rPr>
                <w:rFonts w:ascii="Times New Roman" w:hAnsi="Times New Roman" w:cs="Times New Roman"/>
                <w:sz w:val="18"/>
                <w:szCs w:val="18"/>
              </w:rPr>
              <w:lastRenderedPageBreak/>
              <w:t>відповідності не містить підпису керівника органу сертифікації.</w:t>
            </w:r>
            <w:r w:rsidRPr="009D370A">
              <w:rPr>
                <w:rFonts w:ascii="Times New Roman" w:hAnsi="Times New Roman" w:cs="Times New Roman"/>
                <w:sz w:val="18"/>
                <w:szCs w:val="18"/>
              </w:rPr>
              <w:br/>
              <w:t>Вкладка "Матеріально-технічна база":</w:t>
            </w:r>
            <w:r w:rsidRPr="009D370A">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601692" w:rsidRPr="00597E67" w14:paraId="086C9992" w14:textId="77777777" w:rsidTr="00601692">
        <w:trPr>
          <w:trHeight w:val="58"/>
          <w:jc w:val="center"/>
        </w:trPr>
        <w:tc>
          <w:tcPr>
            <w:tcW w:w="562" w:type="dxa"/>
            <w:noWrap/>
            <w:vAlign w:val="center"/>
          </w:tcPr>
          <w:p w14:paraId="3636A5B2" w14:textId="43A433ED"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15</w:t>
            </w:r>
          </w:p>
        </w:tc>
        <w:tc>
          <w:tcPr>
            <w:tcW w:w="1281" w:type="dxa"/>
            <w:vAlign w:val="center"/>
          </w:tcPr>
          <w:p w14:paraId="697F7242" w14:textId="57E11F01"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2692/7/2024</w:t>
            </w:r>
          </w:p>
        </w:tc>
        <w:tc>
          <w:tcPr>
            <w:tcW w:w="1129" w:type="dxa"/>
            <w:vAlign w:val="center"/>
          </w:tcPr>
          <w:p w14:paraId="594F2A96" w14:textId="726F461F"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19.07.2024</w:t>
            </w:r>
          </w:p>
        </w:tc>
        <w:tc>
          <w:tcPr>
            <w:tcW w:w="1134" w:type="dxa"/>
            <w:vAlign w:val="center"/>
          </w:tcPr>
          <w:p w14:paraId="4D21A9D0" w14:textId="31E20E85"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29.07.2024</w:t>
            </w:r>
          </w:p>
        </w:tc>
        <w:tc>
          <w:tcPr>
            <w:tcW w:w="1276" w:type="dxa"/>
            <w:vAlign w:val="center"/>
          </w:tcPr>
          <w:p w14:paraId="1F7C6AEE" w14:textId="4853D683"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22.07.2024</w:t>
            </w:r>
          </w:p>
        </w:tc>
        <w:tc>
          <w:tcPr>
            <w:tcW w:w="1276" w:type="dxa"/>
            <w:vAlign w:val="center"/>
          </w:tcPr>
          <w:p w14:paraId="031EE230" w14:textId="53594365"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отримання ліцензії</w:t>
            </w:r>
          </w:p>
        </w:tc>
        <w:tc>
          <w:tcPr>
            <w:tcW w:w="2126" w:type="dxa"/>
            <w:vAlign w:val="center"/>
          </w:tcPr>
          <w:p w14:paraId="44B6F909" w14:textId="6FEFDDB2"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КАТРІНІН ВАСИЛЬ ЄВГЕНОВИЧ</w:t>
            </w:r>
          </w:p>
        </w:tc>
        <w:tc>
          <w:tcPr>
            <w:tcW w:w="1417" w:type="dxa"/>
            <w:vAlign w:val="center"/>
          </w:tcPr>
          <w:p w14:paraId="3A7C9860" w14:textId="6018F5B7"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8EE6700" w14:textId="389757A8"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9D370A">
              <w:rPr>
                <w:rFonts w:ascii="Times New Roman" w:hAnsi="Times New Roman" w:cs="Times New Roman"/>
                <w:sz w:val="18"/>
                <w:szCs w:val="18"/>
              </w:rPr>
              <w:lastRenderedPageBreak/>
              <w:t>містить даних, які обов’язково вносяться до них згідно з Законом.</w:t>
            </w:r>
          </w:p>
        </w:tc>
        <w:tc>
          <w:tcPr>
            <w:tcW w:w="2410" w:type="dxa"/>
            <w:vAlign w:val="center"/>
          </w:tcPr>
          <w:p w14:paraId="4CF259D2" w14:textId="210A8A45"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Вкладка "Транспортні засоби":</w:t>
            </w:r>
            <w:r w:rsidRPr="009D370A">
              <w:rPr>
                <w:rFonts w:ascii="Times New Roman" w:hAnsi="Times New Roman" w:cs="Times New Roman"/>
                <w:sz w:val="18"/>
                <w:szCs w:val="18"/>
              </w:rPr>
              <w:br/>
              <w:t>ТЗ CE8608CA - невірно заповнено поле "Модель" згідно даних свідоцтва про реєстрацію ТЗ.</w:t>
            </w:r>
          </w:p>
        </w:tc>
      </w:tr>
      <w:tr w:rsidR="00601692" w:rsidRPr="00597E67" w14:paraId="41F142D6" w14:textId="77777777" w:rsidTr="00601692">
        <w:trPr>
          <w:trHeight w:val="58"/>
          <w:jc w:val="center"/>
        </w:trPr>
        <w:tc>
          <w:tcPr>
            <w:tcW w:w="562" w:type="dxa"/>
            <w:noWrap/>
            <w:vAlign w:val="center"/>
          </w:tcPr>
          <w:p w14:paraId="494C2611" w14:textId="0D68EA56"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16</w:t>
            </w:r>
          </w:p>
        </w:tc>
        <w:tc>
          <w:tcPr>
            <w:tcW w:w="1281" w:type="dxa"/>
            <w:vAlign w:val="center"/>
          </w:tcPr>
          <w:p w14:paraId="095D4494" w14:textId="106BFC68"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1159/7/2024</w:t>
            </w:r>
          </w:p>
        </w:tc>
        <w:tc>
          <w:tcPr>
            <w:tcW w:w="1129" w:type="dxa"/>
            <w:vAlign w:val="center"/>
          </w:tcPr>
          <w:p w14:paraId="5A1C928B" w14:textId="19BEED16"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09.07.2024</w:t>
            </w:r>
          </w:p>
        </w:tc>
        <w:tc>
          <w:tcPr>
            <w:tcW w:w="1134" w:type="dxa"/>
            <w:vAlign w:val="center"/>
          </w:tcPr>
          <w:p w14:paraId="152EC1DB" w14:textId="4C9A2D86"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22.07.2024</w:t>
            </w:r>
          </w:p>
        </w:tc>
        <w:tc>
          <w:tcPr>
            <w:tcW w:w="1276" w:type="dxa"/>
            <w:vAlign w:val="center"/>
          </w:tcPr>
          <w:p w14:paraId="3DCF9C7D" w14:textId="7DB608A3" w:rsidR="00601692" w:rsidRPr="009D370A" w:rsidRDefault="00601692" w:rsidP="009D370A">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60B34E83" w14:textId="63B4965E"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розширення ліцензії</w:t>
            </w:r>
          </w:p>
        </w:tc>
        <w:tc>
          <w:tcPr>
            <w:tcW w:w="2126" w:type="dxa"/>
            <w:vAlign w:val="center"/>
          </w:tcPr>
          <w:p w14:paraId="472E3EC5" w14:textId="7B86F75A"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ДІЖЕЧКО СЕРГІЙ МИКОЛАЙОВИЧ</w:t>
            </w:r>
          </w:p>
        </w:tc>
        <w:tc>
          <w:tcPr>
            <w:tcW w:w="1417" w:type="dxa"/>
            <w:vAlign w:val="center"/>
          </w:tcPr>
          <w:p w14:paraId="542AF5BD" w14:textId="5997DCEA"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внутрішні перевезення пасажирів автобусами,</w:t>
            </w:r>
            <w:r>
              <w:rPr>
                <w:rFonts w:ascii="Times New Roman" w:hAnsi="Times New Roman" w:cs="Times New Roman"/>
                <w:sz w:val="18"/>
                <w:szCs w:val="18"/>
                <w:lang w:val="uk-UA"/>
              </w:rPr>
              <w:t xml:space="preserve"> </w:t>
            </w:r>
            <w:r w:rsidRPr="009D370A">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0F223C43" w14:textId="4ADFD771"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F6E9FB2" w14:textId="0858E684"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 xml:space="preserve">Вкладка "Перевізник": </w:t>
            </w:r>
            <w:r w:rsidRPr="009D370A">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не зазначена квартира/офіс.</w:t>
            </w:r>
            <w:r w:rsidRPr="009D370A">
              <w:rPr>
                <w:rFonts w:ascii="Times New Roman" w:hAnsi="Times New Roman" w:cs="Times New Roman"/>
                <w:sz w:val="18"/>
                <w:szCs w:val="18"/>
              </w:rPr>
              <w:br/>
              <w:t>Вкладка "Транспортні засоби":</w:t>
            </w:r>
            <w:r w:rsidRPr="009D370A">
              <w:rPr>
                <w:rFonts w:ascii="Times New Roman" w:hAnsi="Times New Roman" w:cs="Times New Roman"/>
                <w:sz w:val="18"/>
                <w:szCs w:val="18"/>
              </w:rPr>
              <w:br/>
              <w:t>ТЗ BM4451AA, BM4482BE, BM4486BE, BM9242BH, BM3615AC, BM4351AA, BM6371BE, BM6019BH, BM6018BH, BM9231BH, CA1202AA:</w:t>
            </w:r>
            <w:r w:rsidRPr="009D370A">
              <w:rPr>
                <w:rFonts w:ascii="Times New Roman" w:hAnsi="Times New Roman" w:cs="Times New Roman"/>
                <w:sz w:val="18"/>
                <w:szCs w:val="18"/>
              </w:rPr>
              <w:br/>
              <w:t xml:space="preserve">-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9D370A">
              <w:rPr>
                <w:rFonts w:ascii="Times New Roman" w:hAnsi="Times New Roman" w:cs="Times New Roman"/>
                <w:sz w:val="18"/>
                <w:szCs w:val="18"/>
              </w:rPr>
              <w:br/>
              <w:t>- некоректно заповнені поля "Повна маса", "Маса без навантаження";</w:t>
            </w:r>
            <w:r w:rsidRPr="009D370A">
              <w:rPr>
                <w:rFonts w:ascii="Times New Roman" w:hAnsi="Times New Roman" w:cs="Times New Roman"/>
                <w:sz w:val="18"/>
                <w:szCs w:val="18"/>
              </w:rPr>
              <w:br/>
              <w:t>- не заповнені відомості про тахограф;</w:t>
            </w:r>
            <w:r w:rsidRPr="009D370A">
              <w:rPr>
                <w:rFonts w:ascii="Times New Roman" w:hAnsi="Times New Roman" w:cs="Times New Roman"/>
                <w:sz w:val="18"/>
                <w:szCs w:val="18"/>
              </w:rPr>
              <w:br/>
              <w:t>- в розділі "Додаткова інформація" не зазначено "Види діяльності";</w:t>
            </w:r>
            <w:r w:rsidRPr="009D370A">
              <w:rPr>
                <w:rFonts w:ascii="Times New Roman" w:hAnsi="Times New Roman" w:cs="Times New Roman"/>
                <w:sz w:val="18"/>
                <w:szCs w:val="18"/>
              </w:rPr>
              <w:br/>
              <w:t>- не зазначена інформація про клас та категорію автобуса.</w:t>
            </w:r>
            <w:r w:rsidRPr="009D370A">
              <w:rPr>
                <w:rFonts w:ascii="Times New Roman" w:hAnsi="Times New Roman" w:cs="Times New Roman"/>
                <w:sz w:val="18"/>
                <w:szCs w:val="18"/>
              </w:rPr>
              <w:br/>
              <w:t xml:space="preserve">ТЗ BM4451AA - некоректно </w:t>
            </w:r>
            <w:r w:rsidRPr="009D370A">
              <w:rPr>
                <w:rFonts w:ascii="Times New Roman" w:hAnsi="Times New Roman" w:cs="Times New Roman"/>
                <w:sz w:val="18"/>
                <w:szCs w:val="18"/>
              </w:rPr>
              <w:lastRenderedPageBreak/>
              <w:t>заповнено поле "Кількість сидячих місць з місцем водія";</w:t>
            </w:r>
            <w:r w:rsidRPr="009D370A">
              <w:rPr>
                <w:rFonts w:ascii="Times New Roman" w:hAnsi="Times New Roman" w:cs="Times New Roman"/>
                <w:sz w:val="18"/>
                <w:szCs w:val="18"/>
              </w:rPr>
              <w:br/>
              <w:t>ТЗ BM3615AC, BM4351AA, CA1202AA - відповідно наданих відомостей закінчився строк дії тимчасового реєстраційного талону.</w:t>
            </w:r>
            <w:r w:rsidRPr="009D370A">
              <w:rPr>
                <w:rFonts w:ascii="Times New Roman" w:hAnsi="Times New Roman" w:cs="Times New Roman"/>
                <w:sz w:val="18"/>
                <w:szCs w:val="18"/>
              </w:rPr>
              <w:br/>
              <w:t>ТЗ BM0212EI - невірно заповнено поле "Дійсне до", якщо інформація у свідоцтві відсутня - заповнювати поле не потрібно.</w:t>
            </w:r>
          </w:p>
        </w:tc>
      </w:tr>
      <w:tr w:rsidR="00601692" w:rsidRPr="00597E67" w14:paraId="4AAFA156" w14:textId="77777777" w:rsidTr="00601692">
        <w:trPr>
          <w:trHeight w:val="58"/>
          <w:jc w:val="center"/>
        </w:trPr>
        <w:tc>
          <w:tcPr>
            <w:tcW w:w="562" w:type="dxa"/>
            <w:noWrap/>
            <w:vAlign w:val="center"/>
          </w:tcPr>
          <w:p w14:paraId="5F9DD70B" w14:textId="51134570"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17</w:t>
            </w:r>
          </w:p>
        </w:tc>
        <w:tc>
          <w:tcPr>
            <w:tcW w:w="1281" w:type="dxa"/>
            <w:vAlign w:val="center"/>
          </w:tcPr>
          <w:p w14:paraId="454FAFE4" w14:textId="129B4911"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2275/7/2024</w:t>
            </w:r>
          </w:p>
        </w:tc>
        <w:tc>
          <w:tcPr>
            <w:tcW w:w="1129" w:type="dxa"/>
            <w:vAlign w:val="center"/>
          </w:tcPr>
          <w:p w14:paraId="1D1B9113" w14:textId="6A4EC626"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17.07.2024</w:t>
            </w:r>
          </w:p>
        </w:tc>
        <w:tc>
          <w:tcPr>
            <w:tcW w:w="1134" w:type="dxa"/>
            <w:vAlign w:val="center"/>
          </w:tcPr>
          <w:p w14:paraId="4599582C" w14:textId="6B1489C0"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31.07.2024</w:t>
            </w:r>
          </w:p>
        </w:tc>
        <w:tc>
          <w:tcPr>
            <w:tcW w:w="1276" w:type="dxa"/>
            <w:vAlign w:val="center"/>
          </w:tcPr>
          <w:p w14:paraId="26D87AC2" w14:textId="0DF584D0"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20.07.2024</w:t>
            </w:r>
          </w:p>
        </w:tc>
        <w:tc>
          <w:tcPr>
            <w:tcW w:w="1276" w:type="dxa"/>
            <w:vAlign w:val="center"/>
          </w:tcPr>
          <w:p w14:paraId="59EA3818" w14:textId="1EF4CEFF"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отримання ліцензії</w:t>
            </w:r>
          </w:p>
        </w:tc>
        <w:tc>
          <w:tcPr>
            <w:tcW w:w="2126" w:type="dxa"/>
            <w:vAlign w:val="center"/>
          </w:tcPr>
          <w:p w14:paraId="315BF28C" w14:textId="47784BA1"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БОЯРЧУК ОЛЬГА ТАРАСІВНА</w:t>
            </w:r>
          </w:p>
        </w:tc>
        <w:tc>
          <w:tcPr>
            <w:tcW w:w="1417" w:type="dxa"/>
            <w:vAlign w:val="center"/>
          </w:tcPr>
          <w:p w14:paraId="2F74BA5B" w14:textId="6CFA3FD8"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C1DF234" w14:textId="577031EF"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3E170C3" w14:textId="06389065"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Вкладка "Транспортні засоби":</w:t>
            </w:r>
            <w:r w:rsidRPr="009D370A">
              <w:rPr>
                <w:rFonts w:ascii="Times New Roman" w:hAnsi="Times New Roman" w:cs="Times New Roman"/>
                <w:sz w:val="18"/>
                <w:szCs w:val="18"/>
              </w:rPr>
              <w:br/>
              <w:t>ТЗ AC0423EI - не підтверджено клас екологічності ТЗ (у свідоцтві про реєстрацію відсутня відмітка про клас ЄВРО).</w:t>
            </w:r>
            <w:r w:rsidRPr="009D370A">
              <w:rPr>
                <w:rFonts w:ascii="Times New Roman" w:hAnsi="Times New Roman" w:cs="Times New Roman"/>
                <w:sz w:val="18"/>
                <w:szCs w:val="18"/>
              </w:rPr>
              <w:br/>
              <w:t>Вкладка "Матеріально-технічна база":</w:t>
            </w:r>
            <w:r w:rsidRPr="009D370A">
              <w:rPr>
                <w:rFonts w:ascii="Times New Roman" w:hAnsi="Times New Roman" w:cs="Times New Roman"/>
                <w:sz w:val="18"/>
                <w:szCs w:val="18"/>
              </w:rPr>
              <w:br/>
              <w:t>Відсутні відомості про "Службове приміщення", "Зберігання ТЗ", "Технічне обслуговування та ремонт" (в разі застосування п.23 Ліцензійних умов).</w:t>
            </w:r>
            <w:r w:rsidRPr="009D370A">
              <w:rPr>
                <w:rFonts w:ascii="Times New Roman" w:hAnsi="Times New Roman" w:cs="Times New Roman"/>
                <w:sz w:val="18"/>
                <w:szCs w:val="18"/>
              </w:rPr>
              <w:br/>
              <w:t>Вкладка "Персонал":</w:t>
            </w:r>
            <w:r w:rsidRPr="009D370A">
              <w:rPr>
                <w:rFonts w:ascii="Times New Roman" w:hAnsi="Times New Roman" w:cs="Times New Roman"/>
                <w:sz w:val="18"/>
                <w:szCs w:val="18"/>
              </w:rPr>
              <w:br/>
              <w:t>- Відсутні відомості про персонал.</w:t>
            </w:r>
          </w:p>
        </w:tc>
      </w:tr>
      <w:tr w:rsidR="00601692" w:rsidRPr="00597E67" w14:paraId="26815441" w14:textId="77777777" w:rsidTr="00601692">
        <w:trPr>
          <w:trHeight w:val="58"/>
          <w:jc w:val="center"/>
        </w:trPr>
        <w:tc>
          <w:tcPr>
            <w:tcW w:w="562" w:type="dxa"/>
            <w:noWrap/>
            <w:vAlign w:val="center"/>
          </w:tcPr>
          <w:p w14:paraId="4ECD386F" w14:textId="6B5BC2E2"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18</w:t>
            </w:r>
          </w:p>
        </w:tc>
        <w:tc>
          <w:tcPr>
            <w:tcW w:w="1281" w:type="dxa"/>
            <w:vAlign w:val="center"/>
          </w:tcPr>
          <w:p w14:paraId="31FACC26" w14:textId="291D8345"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1718/7/2024</w:t>
            </w:r>
          </w:p>
        </w:tc>
        <w:tc>
          <w:tcPr>
            <w:tcW w:w="1129" w:type="dxa"/>
            <w:vAlign w:val="center"/>
          </w:tcPr>
          <w:p w14:paraId="7D768EC4" w14:textId="6C41C4D5"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11.07.2024</w:t>
            </w:r>
          </w:p>
        </w:tc>
        <w:tc>
          <w:tcPr>
            <w:tcW w:w="1134" w:type="dxa"/>
            <w:vAlign w:val="center"/>
          </w:tcPr>
          <w:p w14:paraId="484FE18D" w14:textId="32290642"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29.07.2024</w:t>
            </w:r>
          </w:p>
        </w:tc>
        <w:tc>
          <w:tcPr>
            <w:tcW w:w="1276" w:type="dxa"/>
            <w:vAlign w:val="center"/>
          </w:tcPr>
          <w:p w14:paraId="3B8CAAE0" w14:textId="6AE1D496"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22.07.2024</w:t>
            </w:r>
          </w:p>
        </w:tc>
        <w:tc>
          <w:tcPr>
            <w:tcW w:w="1276" w:type="dxa"/>
            <w:vAlign w:val="center"/>
          </w:tcPr>
          <w:p w14:paraId="1E842640" w14:textId="74A56AB0"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отримання ліцензії</w:t>
            </w:r>
          </w:p>
        </w:tc>
        <w:tc>
          <w:tcPr>
            <w:tcW w:w="2126" w:type="dxa"/>
            <w:vAlign w:val="center"/>
          </w:tcPr>
          <w:p w14:paraId="2072303A" w14:textId="17ABFFE7"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ПОСТІЛЬГА ВІТАЛІЙ МИКОЛАЙОВИЧ</w:t>
            </w:r>
          </w:p>
        </w:tc>
        <w:tc>
          <w:tcPr>
            <w:tcW w:w="1417" w:type="dxa"/>
            <w:vAlign w:val="center"/>
          </w:tcPr>
          <w:p w14:paraId="57B0F2D1" w14:textId="3C84FECF"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A601C49" w14:textId="55302663"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9D370A">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429E6A0" w14:textId="333D7FFA"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Вкладка "Транспортні засоби":</w:t>
            </w:r>
            <w:r w:rsidRPr="009D370A">
              <w:rPr>
                <w:rFonts w:ascii="Times New Roman" w:hAnsi="Times New Roman" w:cs="Times New Roman"/>
                <w:sz w:val="18"/>
                <w:szCs w:val="18"/>
              </w:rPr>
              <w:br/>
              <w:t xml:space="preserve">ТЗ CE8395EK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w:t>
            </w:r>
            <w:r w:rsidRPr="009D370A">
              <w:rPr>
                <w:rFonts w:ascii="Times New Roman" w:hAnsi="Times New Roman" w:cs="Times New Roman"/>
                <w:sz w:val="18"/>
                <w:szCs w:val="18"/>
              </w:rPr>
              <w:lastRenderedPageBreak/>
              <w:t>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w:t>
            </w:r>
          </w:p>
        </w:tc>
      </w:tr>
      <w:tr w:rsidR="00601692" w:rsidRPr="00597E67" w14:paraId="099F7584" w14:textId="77777777" w:rsidTr="00601692">
        <w:trPr>
          <w:trHeight w:val="58"/>
          <w:jc w:val="center"/>
        </w:trPr>
        <w:tc>
          <w:tcPr>
            <w:tcW w:w="562" w:type="dxa"/>
            <w:noWrap/>
            <w:vAlign w:val="center"/>
          </w:tcPr>
          <w:p w14:paraId="4A8A0A12" w14:textId="3A505934"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19</w:t>
            </w:r>
          </w:p>
        </w:tc>
        <w:tc>
          <w:tcPr>
            <w:tcW w:w="1281" w:type="dxa"/>
            <w:vAlign w:val="center"/>
          </w:tcPr>
          <w:p w14:paraId="2CB120D1" w14:textId="57A96872"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964/7/2024</w:t>
            </w:r>
          </w:p>
        </w:tc>
        <w:tc>
          <w:tcPr>
            <w:tcW w:w="1129" w:type="dxa"/>
            <w:vAlign w:val="center"/>
          </w:tcPr>
          <w:p w14:paraId="2244C852" w14:textId="1918B682"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07.07.2024</w:t>
            </w:r>
          </w:p>
        </w:tc>
        <w:tc>
          <w:tcPr>
            <w:tcW w:w="1134" w:type="dxa"/>
            <w:vAlign w:val="center"/>
          </w:tcPr>
          <w:p w14:paraId="43C5B5D3" w14:textId="641E4B94"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23.07.2024</w:t>
            </w:r>
          </w:p>
        </w:tc>
        <w:tc>
          <w:tcPr>
            <w:tcW w:w="1276" w:type="dxa"/>
            <w:vAlign w:val="center"/>
          </w:tcPr>
          <w:p w14:paraId="12DD36CC" w14:textId="79464900"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22.07.2024</w:t>
            </w:r>
          </w:p>
        </w:tc>
        <w:tc>
          <w:tcPr>
            <w:tcW w:w="1276" w:type="dxa"/>
            <w:vAlign w:val="center"/>
          </w:tcPr>
          <w:p w14:paraId="4B8BED1A" w14:textId="186B75D8"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отримання ліцензії</w:t>
            </w:r>
          </w:p>
        </w:tc>
        <w:tc>
          <w:tcPr>
            <w:tcW w:w="2126" w:type="dxa"/>
            <w:vAlign w:val="center"/>
          </w:tcPr>
          <w:p w14:paraId="5D8883C3" w14:textId="3202E2C3"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КИСЛИЙ СЕРГІЙ ПАВЛОВИЧ</w:t>
            </w:r>
          </w:p>
        </w:tc>
        <w:tc>
          <w:tcPr>
            <w:tcW w:w="1417" w:type="dxa"/>
            <w:vAlign w:val="center"/>
          </w:tcPr>
          <w:p w14:paraId="5933A748" w14:textId="42A40FFB"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2DA54E06" w14:textId="2B05E3BB"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9AEFFFE" w14:textId="1BFE44B8"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Вкладка "Транспортні засоби":</w:t>
            </w:r>
            <w:r w:rsidRPr="009D370A">
              <w:rPr>
                <w:rFonts w:ascii="Times New Roman" w:hAnsi="Times New Roman" w:cs="Times New Roman"/>
                <w:sz w:val="18"/>
                <w:szCs w:val="18"/>
              </w:rPr>
              <w:br/>
              <w:t>ТЗ AX9934EP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601692" w:rsidRPr="00597E67" w14:paraId="60D340C4" w14:textId="77777777" w:rsidTr="00601692">
        <w:trPr>
          <w:trHeight w:val="58"/>
          <w:jc w:val="center"/>
        </w:trPr>
        <w:tc>
          <w:tcPr>
            <w:tcW w:w="562" w:type="dxa"/>
            <w:noWrap/>
            <w:vAlign w:val="center"/>
          </w:tcPr>
          <w:p w14:paraId="37ABD617" w14:textId="377AF888"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20</w:t>
            </w:r>
          </w:p>
        </w:tc>
        <w:tc>
          <w:tcPr>
            <w:tcW w:w="1281" w:type="dxa"/>
            <w:vAlign w:val="center"/>
          </w:tcPr>
          <w:p w14:paraId="56410326" w14:textId="62072CAF"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1563/7/2024</w:t>
            </w:r>
          </w:p>
        </w:tc>
        <w:tc>
          <w:tcPr>
            <w:tcW w:w="1129" w:type="dxa"/>
            <w:vAlign w:val="center"/>
          </w:tcPr>
          <w:p w14:paraId="1722BDFF" w14:textId="484A1C9A"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11.07.2024</w:t>
            </w:r>
          </w:p>
        </w:tc>
        <w:tc>
          <w:tcPr>
            <w:tcW w:w="1134" w:type="dxa"/>
            <w:vAlign w:val="center"/>
          </w:tcPr>
          <w:p w14:paraId="2ADF9669" w14:textId="5E38106B"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22.07.2024</w:t>
            </w:r>
          </w:p>
        </w:tc>
        <w:tc>
          <w:tcPr>
            <w:tcW w:w="1276" w:type="dxa"/>
            <w:vAlign w:val="center"/>
          </w:tcPr>
          <w:p w14:paraId="5E9A0B84" w14:textId="27DAB5DC"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22.07.2024</w:t>
            </w:r>
          </w:p>
        </w:tc>
        <w:tc>
          <w:tcPr>
            <w:tcW w:w="1276" w:type="dxa"/>
            <w:vAlign w:val="center"/>
          </w:tcPr>
          <w:p w14:paraId="56B8AAD5" w14:textId="0C7F7C5C"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розширення ліцензії</w:t>
            </w:r>
          </w:p>
        </w:tc>
        <w:tc>
          <w:tcPr>
            <w:tcW w:w="2126" w:type="dxa"/>
            <w:vAlign w:val="center"/>
          </w:tcPr>
          <w:p w14:paraId="62D1189C" w14:textId="579811AB"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ТОВ "ТЕРМІНАЛ"</w:t>
            </w:r>
          </w:p>
        </w:tc>
        <w:tc>
          <w:tcPr>
            <w:tcW w:w="1417" w:type="dxa"/>
            <w:vAlign w:val="center"/>
          </w:tcPr>
          <w:p w14:paraId="0AA9F2BD" w14:textId="7FEAC4C7"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автомобілями,внутрішні </w:t>
            </w:r>
            <w:r w:rsidRPr="009D370A">
              <w:rPr>
                <w:rFonts w:ascii="Times New Roman" w:hAnsi="Times New Roman" w:cs="Times New Roman"/>
                <w:sz w:val="18"/>
                <w:szCs w:val="18"/>
                <w:lang w:val="uk-UA"/>
              </w:rPr>
              <w:lastRenderedPageBreak/>
              <w:t>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4D1FCE0" w14:textId="6C8C0991"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9D370A">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6DEEA66" w14:textId="5357E281"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Вкладка "Транспортні засоби":</w:t>
            </w:r>
            <w:r w:rsidRPr="009D370A">
              <w:rPr>
                <w:rFonts w:ascii="Times New Roman" w:hAnsi="Times New Roman" w:cs="Times New Roman"/>
                <w:sz w:val="18"/>
                <w:szCs w:val="18"/>
              </w:rPr>
              <w:br/>
              <w:t>ТЗ KA6718HX - невірно заповнено поле "Маса без навантаження, кг" згідно даних свідоцтва про реєстрацію ТЗ.</w:t>
            </w:r>
          </w:p>
        </w:tc>
      </w:tr>
      <w:tr w:rsidR="00601692" w:rsidRPr="00597E67" w14:paraId="23FC5E21" w14:textId="77777777" w:rsidTr="00601692">
        <w:trPr>
          <w:trHeight w:val="58"/>
          <w:jc w:val="center"/>
        </w:trPr>
        <w:tc>
          <w:tcPr>
            <w:tcW w:w="562" w:type="dxa"/>
            <w:noWrap/>
            <w:vAlign w:val="center"/>
          </w:tcPr>
          <w:p w14:paraId="5AC0AFAB" w14:textId="039D4EAE"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21</w:t>
            </w:r>
          </w:p>
        </w:tc>
        <w:tc>
          <w:tcPr>
            <w:tcW w:w="1281" w:type="dxa"/>
            <w:vAlign w:val="center"/>
          </w:tcPr>
          <w:p w14:paraId="2D2011C2" w14:textId="2FE54C44"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2544/7/2024</w:t>
            </w:r>
          </w:p>
        </w:tc>
        <w:tc>
          <w:tcPr>
            <w:tcW w:w="1129" w:type="dxa"/>
            <w:vAlign w:val="center"/>
          </w:tcPr>
          <w:p w14:paraId="425602C3" w14:textId="0AAB9D8E"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18.07.2024</w:t>
            </w:r>
          </w:p>
        </w:tc>
        <w:tc>
          <w:tcPr>
            <w:tcW w:w="1134" w:type="dxa"/>
            <w:vAlign w:val="center"/>
          </w:tcPr>
          <w:p w14:paraId="78B4D106" w14:textId="74C803AF"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29.07.2024</w:t>
            </w:r>
          </w:p>
        </w:tc>
        <w:tc>
          <w:tcPr>
            <w:tcW w:w="1276" w:type="dxa"/>
            <w:vAlign w:val="center"/>
          </w:tcPr>
          <w:p w14:paraId="4BC3B962" w14:textId="38424C22"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22.07.2024</w:t>
            </w:r>
          </w:p>
        </w:tc>
        <w:tc>
          <w:tcPr>
            <w:tcW w:w="1276" w:type="dxa"/>
            <w:vAlign w:val="center"/>
          </w:tcPr>
          <w:p w14:paraId="2EABB527" w14:textId="626F7C0E"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отримання ліцензії</w:t>
            </w:r>
          </w:p>
        </w:tc>
        <w:tc>
          <w:tcPr>
            <w:tcW w:w="2126" w:type="dxa"/>
            <w:vAlign w:val="center"/>
          </w:tcPr>
          <w:p w14:paraId="277A3628" w14:textId="486444CE"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НОВОРОЗДІЛЬСЬКИЙ КООПЕРАТИВ "МРІЯ"</w:t>
            </w:r>
          </w:p>
        </w:tc>
        <w:tc>
          <w:tcPr>
            <w:tcW w:w="1417" w:type="dxa"/>
            <w:vAlign w:val="center"/>
          </w:tcPr>
          <w:p w14:paraId="167C62AB" w14:textId="49B0797D"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lang w:val="uk-UA"/>
              </w:rPr>
              <w:t>внутрішні перевезення пасажирів автобусами,міжнародні перевезення пасажирів автобусами,міжнародні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CE1EE32" w14:textId="12318468"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9D370A">
              <w:rPr>
                <w:rFonts w:ascii="Times New Roman" w:hAnsi="Times New Roman" w:cs="Times New Roman"/>
                <w:sz w:val="18"/>
                <w:szCs w:val="18"/>
              </w:rPr>
              <w:lastRenderedPageBreak/>
              <w:t>ліцензії, подані не в повному обсязі.</w:t>
            </w:r>
          </w:p>
        </w:tc>
        <w:tc>
          <w:tcPr>
            <w:tcW w:w="2410" w:type="dxa"/>
            <w:vAlign w:val="center"/>
          </w:tcPr>
          <w:p w14:paraId="427BD738" w14:textId="10B15503"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Вкладка "Транспортні засоби":</w:t>
            </w:r>
            <w:r w:rsidRPr="009D370A">
              <w:rPr>
                <w:rFonts w:ascii="Times New Roman" w:hAnsi="Times New Roman" w:cs="Times New Roman"/>
                <w:sz w:val="18"/>
                <w:szCs w:val="18"/>
              </w:rPr>
              <w:br/>
              <w:t>- ТЗ BC9306TE - відсутня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9D370A">
              <w:rPr>
                <w:rFonts w:ascii="Times New Roman" w:hAnsi="Times New Roman" w:cs="Times New Roman"/>
                <w:sz w:val="18"/>
                <w:szCs w:val="18"/>
              </w:rPr>
              <w:br/>
              <w:t>- відсутні(й) ТЗ для провадження видів діяльності "внутрішні перевезення пасажирів автобусами", "міжнародні перевезення пасажирів автобусами".</w:t>
            </w:r>
          </w:p>
        </w:tc>
      </w:tr>
      <w:tr w:rsidR="00601692" w:rsidRPr="00597E67" w14:paraId="3E543B30" w14:textId="77777777" w:rsidTr="00601692">
        <w:trPr>
          <w:trHeight w:val="58"/>
          <w:jc w:val="center"/>
        </w:trPr>
        <w:tc>
          <w:tcPr>
            <w:tcW w:w="562" w:type="dxa"/>
            <w:noWrap/>
            <w:vAlign w:val="center"/>
          </w:tcPr>
          <w:p w14:paraId="19B83963" w14:textId="44E01173"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22</w:t>
            </w:r>
          </w:p>
        </w:tc>
        <w:tc>
          <w:tcPr>
            <w:tcW w:w="1281" w:type="dxa"/>
            <w:vAlign w:val="center"/>
          </w:tcPr>
          <w:p w14:paraId="4B7E4256" w14:textId="56A67F09"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2543/7/2024</w:t>
            </w:r>
          </w:p>
        </w:tc>
        <w:tc>
          <w:tcPr>
            <w:tcW w:w="1129" w:type="dxa"/>
            <w:vAlign w:val="center"/>
          </w:tcPr>
          <w:p w14:paraId="45C3BFFF" w14:textId="4C644E51"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18.07.2024</w:t>
            </w:r>
          </w:p>
        </w:tc>
        <w:tc>
          <w:tcPr>
            <w:tcW w:w="1134" w:type="dxa"/>
            <w:vAlign w:val="center"/>
          </w:tcPr>
          <w:p w14:paraId="01A982EA" w14:textId="3F1D4F4B"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29.07.2024</w:t>
            </w:r>
          </w:p>
        </w:tc>
        <w:tc>
          <w:tcPr>
            <w:tcW w:w="1276" w:type="dxa"/>
            <w:vAlign w:val="center"/>
          </w:tcPr>
          <w:p w14:paraId="5F100659" w14:textId="6277D03A"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19.07.2024</w:t>
            </w:r>
          </w:p>
        </w:tc>
        <w:tc>
          <w:tcPr>
            <w:tcW w:w="1276" w:type="dxa"/>
            <w:vAlign w:val="center"/>
          </w:tcPr>
          <w:p w14:paraId="04D07F25" w14:textId="297C3510"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отримання ліцензії</w:t>
            </w:r>
          </w:p>
        </w:tc>
        <w:tc>
          <w:tcPr>
            <w:tcW w:w="2126" w:type="dxa"/>
            <w:vAlign w:val="center"/>
          </w:tcPr>
          <w:p w14:paraId="1C86C587" w14:textId="7EF90EA7"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БУБЛИК МИХАЙЛО МИКОЛАЙОВИЧ</w:t>
            </w:r>
          </w:p>
        </w:tc>
        <w:tc>
          <w:tcPr>
            <w:tcW w:w="1417" w:type="dxa"/>
            <w:vAlign w:val="center"/>
          </w:tcPr>
          <w:p w14:paraId="795494F2" w14:textId="33C21FF1"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внутрішні перевезення пасажирів легковими автомобілями на замовлення,</w:t>
            </w:r>
            <w:r>
              <w:rPr>
                <w:rFonts w:ascii="Times New Roman" w:hAnsi="Times New Roman" w:cs="Times New Roman"/>
                <w:sz w:val="18"/>
                <w:szCs w:val="18"/>
                <w:lang w:val="uk-UA"/>
              </w:rPr>
              <w:t xml:space="preserve"> </w:t>
            </w:r>
            <w:r w:rsidRPr="009D370A">
              <w:rPr>
                <w:rFonts w:ascii="Times New Roman" w:hAnsi="Times New Roman" w:cs="Times New Roman"/>
                <w:sz w:val="18"/>
                <w:szCs w:val="18"/>
              </w:rPr>
              <w:t>внутрішні перевезення пасажирів на таксі</w:t>
            </w:r>
          </w:p>
        </w:tc>
        <w:tc>
          <w:tcPr>
            <w:tcW w:w="1843" w:type="dxa"/>
            <w:vAlign w:val="center"/>
          </w:tcPr>
          <w:p w14:paraId="3CE2FE00" w14:textId="205FA1C7"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B372A07" w14:textId="0FCE10EF"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Вкладка "Транспортні засоби":</w:t>
            </w:r>
            <w:r w:rsidRPr="009D370A">
              <w:rPr>
                <w:rFonts w:ascii="Times New Roman" w:hAnsi="Times New Roman" w:cs="Times New Roman"/>
                <w:sz w:val="18"/>
                <w:szCs w:val="18"/>
              </w:rPr>
              <w:br/>
              <w:t>ТЗ KA5608CP:</w:t>
            </w:r>
            <w:r w:rsidRPr="009D370A">
              <w:rPr>
                <w:rFonts w:ascii="Times New Roman" w:hAnsi="Times New Roman" w:cs="Times New Roman"/>
                <w:sz w:val="18"/>
                <w:szCs w:val="18"/>
              </w:rPr>
              <w:br/>
              <w:t>-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9D370A">
              <w:rPr>
                <w:rFonts w:ascii="Times New Roman" w:hAnsi="Times New Roman" w:cs="Times New Roman"/>
                <w:sz w:val="18"/>
                <w:szCs w:val="18"/>
              </w:rPr>
              <w:br/>
              <w:t>- відсутні відомості  про таксометр.</w:t>
            </w:r>
          </w:p>
        </w:tc>
      </w:tr>
      <w:tr w:rsidR="00601692" w:rsidRPr="00597E67" w14:paraId="32F557C1" w14:textId="77777777" w:rsidTr="00601692">
        <w:trPr>
          <w:trHeight w:val="58"/>
          <w:jc w:val="center"/>
        </w:trPr>
        <w:tc>
          <w:tcPr>
            <w:tcW w:w="562" w:type="dxa"/>
            <w:noWrap/>
            <w:vAlign w:val="center"/>
          </w:tcPr>
          <w:p w14:paraId="6310B7E2" w14:textId="630A3102"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23</w:t>
            </w:r>
          </w:p>
        </w:tc>
        <w:tc>
          <w:tcPr>
            <w:tcW w:w="1281" w:type="dxa"/>
            <w:vAlign w:val="center"/>
          </w:tcPr>
          <w:p w14:paraId="136B4B72" w14:textId="2A9757E3"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2365/7/2024</w:t>
            </w:r>
          </w:p>
        </w:tc>
        <w:tc>
          <w:tcPr>
            <w:tcW w:w="1129" w:type="dxa"/>
            <w:vAlign w:val="center"/>
          </w:tcPr>
          <w:p w14:paraId="163A0EF0" w14:textId="0B1367ED"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18.07.2024</w:t>
            </w:r>
          </w:p>
        </w:tc>
        <w:tc>
          <w:tcPr>
            <w:tcW w:w="1134" w:type="dxa"/>
            <w:vAlign w:val="center"/>
          </w:tcPr>
          <w:p w14:paraId="4C5BBB58" w14:textId="02869504"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25.07.2024</w:t>
            </w:r>
          </w:p>
        </w:tc>
        <w:tc>
          <w:tcPr>
            <w:tcW w:w="1276" w:type="dxa"/>
            <w:vAlign w:val="center"/>
          </w:tcPr>
          <w:p w14:paraId="762EF49C" w14:textId="000F6A7D"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19.07.2024</w:t>
            </w:r>
          </w:p>
        </w:tc>
        <w:tc>
          <w:tcPr>
            <w:tcW w:w="1276" w:type="dxa"/>
            <w:vAlign w:val="center"/>
          </w:tcPr>
          <w:p w14:paraId="026AF61E" w14:textId="6A74DB15"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отримання ліцензії</w:t>
            </w:r>
          </w:p>
        </w:tc>
        <w:tc>
          <w:tcPr>
            <w:tcW w:w="2126" w:type="dxa"/>
            <w:vAlign w:val="center"/>
          </w:tcPr>
          <w:p w14:paraId="656B0408" w14:textId="134228ED"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КОЛІСНИК ВІКТОР ІВАНОВИЧ</w:t>
            </w:r>
          </w:p>
        </w:tc>
        <w:tc>
          <w:tcPr>
            <w:tcW w:w="1417" w:type="dxa"/>
            <w:vAlign w:val="center"/>
          </w:tcPr>
          <w:p w14:paraId="558686D0" w14:textId="395036DE"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внутрішні перевезення пасажирів автобусами,</w:t>
            </w:r>
            <w:r>
              <w:rPr>
                <w:rFonts w:ascii="Times New Roman" w:hAnsi="Times New Roman" w:cs="Times New Roman"/>
                <w:sz w:val="18"/>
                <w:szCs w:val="18"/>
                <w:lang w:val="uk-UA"/>
              </w:rPr>
              <w:t xml:space="preserve"> </w:t>
            </w:r>
            <w:r w:rsidRPr="009D370A">
              <w:rPr>
                <w:rFonts w:ascii="Times New Roman" w:hAnsi="Times New Roman" w:cs="Times New Roman"/>
                <w:sz w:val="18"/>
                <w:szCs w:val="18"/>
              </w:rPr>
              <w:t>міжнародні перевезення пасажирів автобусами</w:t>
            </w:r>
          </w:p>
        </w:tc>
        <w:tc>
          <w:tcPr>
            <w:tcW w:w="1843" w:type="dxa"/>
            <w:vAlign w:val="center"/>
          </w:tcPr>
          <w:p w14:paraId="24EEC696" w14:textId="714A6795"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4526FB" w14:textId="4E74AE19"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 xml:space="preserve">Вкладка "Перевізник": </w:t>
            </w:r>
            <w:r w:rsidRPr="009D370A">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населений пункт.</w:t>
            </w:r>
          </w:p>
        </w:tc>
      </w:tr>
      <w:tr w:rsidR="00601692" w:rsidRPr="00597E67" w14:paraId="69DB42DF" w14:textId="77777777" w:rsidTr="00601692">
        <w:trPr>
          <w:trHeight w:val="58"/>
          <w:jc w:val="center"/>
        </w:trPr>
        <w:tc>
          <w:tcPr>
            <w:tcW w:w="562" w:type="dxa"/>
            <w:noWrap/>
            <w:vAlign w:val="center"/>
          </w:tcPr>
          <w:p w14:paraId="1272F106" w14:textId="1906F777"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24</w:t>
            </w:r>
          </w:p>
        </w:tc>
        <w:tc>
          <w:tcPr>
            <w:tcW w:w="1281" w:type="dxa"/>
            <w:vAlign w:val="center"/>
          </w:tcPr>
          <w:p w14:paraId="5E9540A7" w14:textId="76EB44A1"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2339/7/2024</w:t>
            </w:r>
          </w:p>
        </w:tc>
        <w:tc>
          <w:tcPr>
            <w:tcW w:w="1129" w:type="dxa"/>
            <w:vAlign w:val="center"/>
          </w:tcPr>
          <w:p w14:paraId="1EDE3FD4" w14:textId="3AB4BB84"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17.07.2024</w:t>
            </w:r>
          </w:p>
        </w:tc>
        <w:tc>
          <w:tcPr>
            <w:tcW w:w="1134" w:type="dxa"/>
            <w:vAlign w:val="center"/>
          </w:tcPr>
          <w:p w14:paraId="4F4376D7" w14:textId="428A8780"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01.08.2024</w:t>
            </w:r>
          </w:p>
        </w:tc>
        <w:tc>
          <w:tcPr>
            <w:tcW w:w="1276" w:type="dxa"/>
            <w:vAlign w:val="center"/>
          </w:tcPr>
          <w:p w14:paraId="6A32F33D" w14:textId="577D1D74"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22.07.2024</w:t>
            </w:r>
          </w:p>
        </w:tc>
        <w:tc>
          <w:tcPr>
            <w:tcW w:w="1276" w:type="dxa"/>
            <w:vAlign w:val="center"/>
          </w:tcPr>
          <w:p w14:paraId="3FAA62E5" w14:textId="75DFD0D1"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розширення ліцензії</w:t>
            </w:r>
          </w:p>
        </w:tc>
        <w:tc>
          <w:tcPr>
            <w:tcW w:w="2126" w:type="dxa"/>
            <w:vAlign w:val="center"/>
          </w:tcPr>
          <w:p w14:paraId="6234C43F" w14:textId="04ADDFAD"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ТОРЧЕВСЬКИЙ СЕРГІЙ МИКОЛАЙОВИЧ</w:t>
            </w:r>
          </w:p>
        </w:tc>
        <w:tc>
          <w:tcPr>
            <w:tcW w:w="1417" w:type="dxa"/>
            <w:vAlign w:val="center"/>
          </w:tcPr>
          <w:p w14:paraId="1D599582" w14:textId="1D6AAC8B"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0C94FEE" w14:textId="206A08EB"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60C1DAD" w14:textId="1EE4F099"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Вкладка "Персонал":</w:t>
            </w:r>
            <w:r w:rsidRPr="009D370A">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601692" w:rsidRPr="00317582" w14:paraId="2D89C58D" w14:textId="77777777" w:rsidTr="00601692">
        <w:trPr>
          <w:trHeight w:val="58"/>
          <w:jc w:val="center"/>
        </w:trPr>
        <w:tc>
          <w:tcPr>
            <w:tcW w:w="562" w:type="dxa"/>
            <w:noWrap/>
            <w:vAlign w:val="center"/>
          </w:tcPr>
          <w:p w14:paraId="4D247CC6" w14:textId="3B504CA0"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25</w:t>
            </w:r>
          </w:p>
        </w:tc>
        <w:tc>
          <w:tcPr>
            <w:tcW w:w="1281" w:type="dxa"/>
            <w:vAlign w:val="center"/>
          </w:tcPr>
          <w:p w14:paraId="0BD38436" w14:textId="174184D9"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2662/7/2024</w:t>
            </w:r>
          </w:p>
        </w:tc>
        <w:tc>
          <w:tcPr>
            <w:tcW w:w="1129" w:type="dxa"/>
            <w:vAlign w:val="center"/>
          </w:tcPr>
          <w:p w14:paraId="4C83BBA5" w14:textId="47924256"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19.07.2024</w:t>
            </w:r>
          </w:p>
        </w:tc>
        <w:tc>
          <w:tcPr>
            <w:tcW w:w="1134" w:type="dxa"/>
            <w:vAlign w:val="center"/>
          </w:tcPr>
          <w:p w14:paraId="74C29356" w14:textId="5107BE59"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05.08.2024</w:t>
            </w:r>
          </w:p>
        </w:tc>
        <w:tc>
          <w:tcPr>
            <w:tcW w:w="1276" w:type="dxa"/>
            <w:vAlign w:val="center"/>
          </w:tcPr>
          <w:p w14:paraId="679B47BF" w14:textId="4B2A43BB" w:rsidR="00601692" w:rsidRPr="009D370A" w:rsidRDefault="00601692" w:rsidP="009D370A">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4B1C4DD1" w14:textId="7166ECC1"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розширення ліцензії</w:t>
            </w:r>
          </w:p>
        </w:tc>
        <w:tc>
          <w:tcPr>
            <w:tcW w:w="2126" w:type="dxa"/>
            <w:vAlign w:val="center"/>
          </w:tcPr>
          <w:p w14:paraId="59DFE26B" w14:textId="4A5BD4B6"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РОМАНЮК ВАСИЛЬ ВАСИЛЬОВИЧ</w:t>
            </w:r>
          </w:p>
        </w:tc>
        <w:tc>
          <w:tcPr>
            <w:tcW w:w="1417" w:type="dxa"/>
            <w:vAlign w:val="center"/>
          </w:tcPr>
          <w:p w14:paraId="7CFDFAAF" w14:textId="3FFC193E"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w:t>
            </w:r>
            <w:r w:rsidRPr="009D370A">
              <w:rPr>
                <w:rFonts w:ascii="Times New Roman" w:hAnsi="Times New Roman" w:cs="Times New Roman"/>
                <w:sz w:val="18"/>
                <w:szCs w:val="18"/>
                <w:lang w:val="uk-UA"/>
              </w:rPr>
              <w:lastRenderedPageBreak/>
              <w:t>небезпечних відходів)</w:t>
            </w:r>
          </w:p>
        </w:tc>
        <w:tc>
          <w:tcPr>
            <w:tcW w:w="1843" w:type="dxa"/>
            <w:vAlign w:val="center"/>
          </w:tcPr>
          <w:p w14:paraId="36870748" w14:textId="4561322B"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w:t>
            </w:r>
            <w:r w:rsidRPr="009D370A">
              <w:rPr>
                <w:rFonts w:ascii="Times New Roman" w:hAnsi="Times New Roman" w:cs="Times New Roman"/>
                <w:sz w:val="18"/>
                <w:szCs w:val="18"/>
              </w:rPr>
              <w:lastRenderedPageBreak/>
              <w:t>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52F2ACC" w14:textId="3CCE82DF"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lang w:val="uk-UA"/>
              </w:rPr>
              <w:lastRenderedPageBreak/>
              <w:t>Вкладка "Перевізник":</w:t>
            </w:r>
            <w:r w:rsidRPr="009D370A">
              <w:rPr>
                <w:rFonts w:ascii="Times New Roman" w:hAnsi="Times New Roman" w:cs="Times New Roman"/>
                <w:sz w:val="18"/>
                <w:szCs w:val="18"/>
                <w:lang w:val="uk-UA"/>
              </w:rPr>
              <w:br/>
              <w:t>-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9D370A">
              <w:rPr>
                <w:rFonts w:ascii="Times New Roman" w:hAnsi="Times New Roman" w:cs="Times New Roman"/>
                <w:sz w:val="18"/>
                <w:szCs w:val="18"/>
                <w:lang w:val="uk-UA"/>
              </w:rPr>
              <w:br/>
            </w:r>
            <w:r w:rsidRPr="009D370A">
              <w:rPr>
                <w:rFonts w:ascii="Times New Roman" w:hAnsi="Times New Roman" w:cs="Times New Roman"/>
                <w:sz w:val="18"/>
                <w:szCs w:val="18"/>
              </w:rPr>
              <w:t xml:space="preserve">Вкладка "Транспортні </w:t>
            </w:r>
            <w:r w:rsidRPr="009D370A">
              <w:rPr>
                <w:rFonts w:ascii="Times New Roman" w:hAnsi="Times New Roman" w:cs="Times New Roman"/>
                <w:sz w:val="18"/>
                <w:szCs w:val="18"/>
              </w:rPr>
              <w:lastRenderedPageBreak/>
              <w:t>засоби":</w:t>
            </w:r>
            <w:r w:rsidRPr="009D370A">
              <w:rPr>
                <w:rFonts w:ascii="Times New Roman" w:hAnsi="Times New Roman" w:cs="Times New Roman"/>
                <w:sz w:val="18"/>
                <w:szCs w:val="18"/>
              </w:rPr>
              <w:br/>
              <w:t>- до всіх ТЗ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9D370A">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9D370A">
              <w:rPr>
                <w:rFonts w:ascii="Times New Roman" w:hAnsi="Times New Roman" w:cs="Times New Roman"/>
                <w:sz w:val="18"/>
                <w:szCs w:val="18"/>
              </w:rPr>
              <w:br/>
              <w:t>Вкладка "Матеріально-технічна база":</w:t>
            </w:r>
            <w:r w:rsidRPr="009D370A">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9D370A">
              <w:rPr>
                <w:rFonts w:ascii="Times New Roman" w:hAnsi="Times New Roman" w:cs="Times New Roman"/>
                <w:sz w:val="18"/>
                <w:szCs w:val="18"/>
              </w:rPr>
              <w:br/>
              <w:t>Вкладка "Персонал":</w:t>
            </w:r>
            <w:r w:rsidRPr="009D370A">
              <w:rPr>
                <w:rFonts w:ascii="Times New Roman" w:hAnsi="Times New Roman" w:cs="Times New Roman"/>
                <w:sz w:val="18"/>
                <w:szCs w:val="18"/>
              </w:rPr>
              <w:br/>
              <w:t>- Відсутні відомості про персонал.</w:t>
            </w:r>
          </w:p>
        </w:tc>
      </w:tr>
      <w:tr w:rsidR="00601692" w:rsidRPr="00597E67" w14:paraId="0D97CF95" w14:textId="77777777" w:rsidTr="00601692">
        <w:trPr>
          <w:trHeight w:val="58"/>
          <w:jc w:val="center"/>
        </w:trPr>
        <w:tc>
          <w:tcPr>
            <w:tcW w:w="562" w:type="dxa"/>
            <w:noWrap/>
            <w:vAlign w:val="center"/>
          </w:tcPr>
          <w:p w14:paraId="7152F0C6" w14:textId="799C8FF9"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26</w:t>
            </w:r>
          </w:p>
        </w:tc>
        <w:tc>
          <w:tcPr>
            <w:tcW w:w="1281" w:type="dxa"/>
            <w:vAlign w:val="center"/>
          </w:tcPr>
          <w:p w14:paraId="15EBDDEF" w14:textId="0CECEEF4"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987/7/2024</w:t>
            </w:r>
          </w:p>
        </w:tc>
        <w:tc>
          <w:tcPr>
            <w:tcW w:w="1129" w:type="dxa"/>
            <w:vAlign w:val="center"/>
          </w:tcPr>
          <w:p w14:paraId="14ADD2FF" w14:textId="7897CB32"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07.07.2024</w:t>
            </w:r>
          </w:p>
        </w:tc>
        <w:tc>
          <w:tcPr>
            <w:tcW w:w="1134" w:type="dxa"/>
            <w:vAlign w:val="center"/>
          </w:tcPr>
          <w:p w14:paraId="6B844AD0" w14:textId="725B4515"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23.07.2024</w:t>
            </w:r>
          </w:p>
        </w:tc>
        <w:tc>
          <w:tcPr>
            <w:tcW w:w="1276" w:type="dxa"/>
            <w:vAlign w:val="center"/>
          </w:tcPr>
          <w:p w14:paraId="4D370705" w14:textId="327623A7"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22.07.2024</w:t>
            </w:r>
          </w:p>
        </w:tc>
        <w:tc>
          <w:tcPr>
            <w:tcW w:w="1276" w:type="dxa"/>
            <w:vAlign w:val="center"/>
          </w:tcPr>
          <w:p w14:paraId="53153597" w14:textId="79427C3B"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отримання ліцензії</w:t>
            </w:r>
          </w:p>
        </w:tc>
        <w:tc>
          <w:tcPr>
            <w:tcW w:w="2126" w:type="dxa"/>
            <w:vAlign w:val="center"/>
          </w:tcPr>
          <w:p w14:paraId="28FFD812" w14:textId="7CD7EBE4"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БАЗИВОЛЯК ІВАН ВАСИЛЬОВИЧ</w:t>
            </w:r>
          </w:p>
        </w:tc>
        <w:tc>
          <w:tcPr>
            <w:tcW w:w="1417" w:type="dxa"/>
            <w:vAlign w:val="center"/>
          </w:tcPr>
          <w:p w14:paraId="7A1100C7" w14:textId="02817714"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957D51D" w14:textId="3BC1E773"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w:t>
            </w:r>
            <w:r w:rsidRPr="009D370A">
              <w:rPr>
                <w:rFonts w:ascii="Times New Roman" w:hAnsi="Times New Roman" w:cs="Times New Roman"/>
                <w:sz w:val="18"/>
                <w:szCs w:val="18"/>
              </w:rPr>
              <w:lastRenderedPageBreak/>
              <w:t>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997BF6F" w14:textId="18D8EE90"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Вкладка "Транспортні засоби":</w:t>
            </w:r>
            <w:r w:rsidRPr="009D370A">
              <w:rPr>
                <w:rFonts w:ascii="Times New Roman" w:hAnsi="Times New Roman" w:cs="Times New Roman"/>
                <w:sz w:val="18"/>
                <w:szCs w:val="18"/>
              </w:rPr>
              <w:br/>
              <w:t xml:space="preserve">- ТЗ BO4475EA, BO6517EM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w:t>
            </w:r>
            <w:r w:rsidRPr="009D370A">
              <w:rPr>
                <w:rFonts w:ascii="Times New Roman" w:hAnsi="Times New Roman" w:cs="Times New Roman"/>
                <w:sz w:val="18"/>
                <w:szCs w:val="18"/>
              </w:rPr>
              <w:lastRenderedPageBreak/>
              <w:t>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9D370A">
              <w:rPr>
                <w:rFonts w:ascii="Times New Roman" w:hAnsi="Times New Roman" w:cs="Times New Roman"/>
                <w:sz w:val="18"/>
                <w:szCs w:val="18"/>
              </w:rPr>
              <w:br/>
              <w:t xml:space="preserve">- ТЗ BO4475EA, BO6517EM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 </w:t>
            </w:r>
            <w:r w:rsidRPr="009D370A">
              <w:rPr>
                <w:rFonts w:ascii="Times New Roman" w:hAnsi="Times New Roman" w:cs="Times New Roman"/>
                <w:sz w:val="18"/>
                <w:szCs w:val="18"/>
              </w:rPr>
              <w:br/>
              <w:t>Вкладка "Матеріально-технічна база":</w:t>
            </w:r>
            <w:r w:rsidRPr="009D370A">
              <w:rPr>
                <w:rFonts w:ascii="Times New Roman" w:hAnsi="Times New Roman" w:cs="Times New Roman"/>
                <w:sz w:val="18"/>
                <w:szCs w:val="18"/>
              </w:rPr>
              <w:br/>
              <w:t>- відсутні відомості про "Зберігання ТЗ",  "Технічне обслуговування та ремонт" та "Забезпечення технічного стану ТЗ" у разі наявності відміток про перевірку  технічного стану ТЗ перед рейсом технічним персоналом та перевірку технічного стану ТЗ після рейсу;</w:t>
            </w:r>
            <w:r w:rsidRPr="009D370A">
              <w:rPr>
                <w:rFonts w:ascii="Times New Roman" w:hAnsi="Times New Roman" w:cs="Times New Roman"/>
                <w:sz w:val="18"/>
                <w:szCs w:val="18"/>
              </w:rPr>
              <w:br/>
              <w:t xml:space="preserve">- відомості про "Службове приміщення": відомості заповнені невірно, оскільки наданий Договір № 1 оренди нежитлового приміщення від 01.08.2021  не містить умов надання в оренду чи користування службового приміщення (за наданим договором </w:t>
            </w:r>
            <w:r w:rsidRPr="009D370A">
              <w:rPr>
                <w:rFonts w:ascii="Times New Roman" w:hAnsi="Times New Roman" w:cs="Times New Roman"/>
                <w:sz w:val="18"/>
                <w:szCs w:val="18"/>
              </w:rPr>
              <w:lastRenderedPageBreak/>
              <w:t>приміщення надається для стоянки і ремонту автомобілів); відсутня фотокопія акту приймання - передачі до Договору № 1 оренди нежитлового приміщення від 01.08.2021; невірно заповнено поле "Адреса" згідно розділу 1 Договору № 1 оренди нежитлового приміщення від 01.08.2021;</w:t>
            </w:r>
            <w:r w:rsidRPr="009D370A">
              <w:rPr>
                <w:rFonts w:ascii="Times New Roman" w:hAnsi="Times New Roman" w:cs="Times New Roman"/>
                <w:sz w:val="18"/>
                <w:szCs w:val="18"/>
              </w:rPr>
              <w:br/>
              <w:t>- для обраного виду господарської діяльності відомості про "Трирічний досвід" не заповнюються.</w:t>
            </w:r>
            <w:r w:rsidRPr="009D370A">
              <w:rPr>
                <w:rFonts w:ascii="Times New Roman" w:hAnsi="Times New Roman" w:cs="Times New Roman"/>
                <w:sz w:val="18"/>
                <w:szCs w:val="18"/>
              </w:rPr>
              <w:br/>
              <w:t>Вкладка  "Персонал":</w:t>
            </w:r>
            <w:r w:rsidRPr="009D370A">
              <w:rPr>
                <w:rFonts w:ascii="Times New Roman" w:hAnsi="Times New Roman" w:cs="Times New Roman"/>
                <w:sz w:val="18"/>
                <w:szCs w:val="18"/>
              </w:rPr>
              <w:br/>
              <w:t>- відсутні відомості про персонал.</w:t>
            </w:r>
          </w:p>
        </w:tc>
      </w:tr>
      <w:tr w:rsidR="00601692" w:rsidRPr="00597E67" w14:paraId="69F792E4" w14:textId="77777777" w:rsidTr="00601692">
        <w:trPr>
          <w:trHeight w:val="58"/>
          <w:jc w:val="center"/>
        </w:trPr>
        <w:tc>
          <w:tcPr>
            <w:tcW w:w="562" w:type="dxa"/>
            <w:noWrap/>
            <w:vAlign w:val="center"/>
          </w:tcPr>
          <w:p w14:paraId="5E27EEA1" w14:textId="064C3E45"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27</w:t>
            </w:r>
          </w:p>
        </w:tc>
        <w:tc>
          <w:tcPr>
            <w:tcW w:w="1281" w:type="dxa"/>
            <w:vAlign w:val="center"/>
          </w:tcPr>
          <w:p w14:paraId="3CFA8E39" w14:textId="4CB57793"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2704/7/2024</w:t>
            </w:r>
          </w:p>
        </w:tc>
        <w:tc>
          <w:tcPr>
            <w:tcW w:w="1129" w:type="dxa"/>
            <w:vAlign w:val="center"/>
          </w:tcPr>
          <w:p w14:paraId="732F0495" w14:textId="68B92A40"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20.07.2024</w:t>
            </w:r>
          </w:p>
        </w:tc>
        <w:tc>
          <w:tcPr>
            <w:tcW w:w="1134" w:type="dxa"/>
            <w:vAlign w:val="center"/>
          </w:tcPr>
          <w:p w14:paraId="6DCFCD33" w14:textId="2296D003"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05.08.2024</w:t>
            </w:r>
          </w:p>
        </w:tc>
        <w:tc>
          <w:tcPr>
            <w:tcW w:w="1276" w:type="dxa"/>
            <w:vAlign w:val="center"/>
          </w:tcPr>
          <w:p w14:paraId="58000E25" w14:textId="0EB6D91C"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23.07.2024</w:t>
            </w:r>
          </w:p>
        </w:tc>
        <w:tc>
          <w:tcPr>
            <w:tcW w:w="1276" w:type="dxa"/>
            <w:vAlign w:val="center"/>
          </w:tcPr>
          <w:p w14:paraId="152B7B95" w14:textId="17B3CEBB"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отримання ліцензії</w:t>
            </w:r>
          </w:p>
        </w:tc>
        <w:tc>
          <w:tcPr>
            <w:tcW w:w="2126" w:type="dxa"/>
            <w:vAlign w:val="center"/>
          </w:tcPr>
          <w:p w14:paraId="2ACE27F8" w14:textId="144F81E9"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ГРАБОВИЙ ОЛЕКСАНДР ВІКТОРОВИЧ</w:t>
            </w:r>
          </w:p>
        </w:tc>
        <w:tc>
          <w:tcPr>
            <w:tcW w:w="1417" w:type="dxa"/>
            <w:vAlign w:val="center"/>
          </w:tcPr>
          <w:p w14:paraId="41E024D1" w14:textId="4937872F"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внутрішні перевезення пасажирів автобусами</w:t>
            </w:r>
          </w:p>
        </w:tc>
        <w:tc>
          <w:tcPr>
            <w:tcW w:w="1843" w:type="dxa"/>
            <w:vAlign w:val="center"/>
          </w:tcPr>
          <w:p w14:paraId="4EF149F4" w14:textId="7249F11C"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9AF024A" w14:textId="19B3B39D"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Вкладка "Матеріально-технічна база":</w:t>
            </w:r>
            <w:r w:rsidRPr="009D370A">
              <w:rPr>
                <w:rFonts w:ascii="Times New Roman" w:hAnsi="Times New Roman" w:cs="Times New Roman"/>
                <w:sz w:val="18"/>
                <w:szCs w:val="18"/>
              </w:rPr>
              <w:br/>
              <w:t>- Відомості про "Зберігання ТЗ",  "Технічне обслуговування та ремонт", "Забезпечення технічного стану ТЗ", "Медичний стан водіїв" - не заповнено.</w:t>
            </w:r>
            <w:r w:rsidRPr="009D370A">
              <w:rPr>
                <w:rFonts w:ascii="Times New Roman" w:hAnsi="Times New Roman" w:cs="Times New Roman"/>
                <w:sz w:val="18"/>
                <w:szCs w:val="18"/>
              </w:rPr>
              <w:br/>
              <w:t>- Відомості про "Службове приміщення" (орендоване) - відсутній прикріплений договір оренди із зазначеним контрагентом.</w:t>
            </w:r>
          </w:p>
        </w:tc>
      </w:tr>
      <w:tr w:rsidR="00601692" w:rsidRPr="00597E67" w14:paraId="59D7B49F" w14:textId="77777777" w:rsidTr="00601692">
        <w:trPr>
          <w:trHeight w:val="58"/>
          <w:jc w:val="center"/>
        </w:trPr>
        <w:tc>
          <w:tcPr>
            <w:tcW w:w="562" w:type="dxa"/>
            <w:noWrap/>
            <w:vAlign w:val="center"/>
          </w:tcPr>
          <w:p w14:paraId="1FA1569B" w14:textId="35FD8574"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28</w:t>
            </w:r>
          </w:p>
        </w:tc>
        <w:tc>
          <w:tcPr>
            <w:tcW w:w="1281" w:type="dxa"/>
            <w:vAlign w:val="center"/>
          </w:tcPr>
          <w:p w14:paraId="0B84494F" w14:textId="3FB67E28"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2763/7/2024</w:t>
            </w:r>
          </w:p>
        </w:tc>
        <w:tc>
          <w:tcPr>
            <w:tcW w:w="1129" w:type="dxa"/>
            <w:vAlign w:val="center"/>
          </w:tcPr>
          <w:p w14:paraId="6CFD1CBC" w14:textId="57129C6C"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22.07.2024</w:t>
            </w:r>
          </w:p>
        </w:tc>
        <w:tc>
          <w:tcPr>
            <w:tcW w:w="1134" w:type="dxa"/>
            <w:vAlign w:val="center"/>
          </w:tcPr>
          <w:p w14:paraId="45444B9D" w14:textId="0007B78D"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29.07.2024</w:t>
            </w:r>
          </w:p>
        </w:tc>
        <w:tc>
          <w:tcPr>
            <w:tcW w:w="1276" w:type="dxa"/>
            <w:vAlign w:val="center"/>
          </w:tcPr>
          <w:p w14:paraId="68158E7D" w14:textId="4319474E"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23.07.2024</w:t>
            </w:r>
          </w:p>
        </w:tc>
        <w:tc>
          <w:tcPr>
            <w:tcW w:w="1276" w:type="dxa"/>
            <w:vAlign w:val="center"/>
          </w:tcPr>
          <w:p w14:paraId="1E08440E" w14:textId="3BD16630"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t>Заява на розширення ліцензії</w:t>
            </w:r>
          </w:p>
        </w:tc>
        <w:tc>
          <w:tcPr>
            <w:tcW w:w="2126" w:type="dxa"/>
            <w:vAlign w:val="center"/>
          </w:tcPr>
          <w:p w14:paraId="0BF7ABF0" w14:textId="3CFFCFE8"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rPr>
              <w:t>ТОВ "САН</w:t>
            </w:r>
            <w:r>
              <w:rPr>
                <w:rFonts w:ascii="Times New Roman" w:hAnsi="Times New Roman" w:cs="Times New Roman"/>
                <w:sz w:val="18"/>
                <w:szCs w:val="18"/>
                <w:lang w:val="uk-UA"/>
              </w:rPr>
              <w:t xml:space="preserve"> </w:t>
            </w:r>
            <w:r w:rsidRPr="009D370A">
              <w:rPr>
                <w:rFonts w:ascii="Times New Roman" w:hAnsi="Times New Roman" w:cs="Times New Roman"/>
                <w:sz w:val="18"/>
                <w:szCs w:val="18"/>
              </w:rPr>
              <w:t>ЛАЙН"</w:t>
            </w:r>
          </w:p>
        </w:tc>
        <w:tc>
          <w:tcPr>
            <w:tcW w:w="1417" w:type="dxa"/>
            <w:vAlign w:val="center"/>
          </w:tcPr>
          <w:p w14:paraId="378BC6F7" w14:textId="2EA073C2" w:rsidR="00601692" w:rsidRPr="009D370A" w:rsidRDefault="00601692" w:rsidP="009D370A">
            <w:pPr>
              <w:contextualSpacing/>
              <w:jc w:val="center"/>
              <w:rPr>
                <w:rFonts w:ascii="Times New Roman" w:hAnsi="Times New Roman" w:cs="Times New Roman"/>
                <w:b/>
                <w:sz w:val="18"/>
                <w:szCs w:val="18"/>
                <w:lang w:val="uk-UA"/>
              </w:rPr>
            </w:pPr>
            <w:r w:rsidRPr="009D370A">
              <w:rPr>
                <w:rFonts w:ascii="Times New Roman" w:hAnsi="Times New Roman" w:cs="Times New Roman"/>
                <w:sz w:val="18"/>
                <w:szCs w:val="18"/>
                <w:lang w:val="uk-UA"/>
              </w:rPr>
              <w:t xml:space="preserve">міжнародні перевезення вантажів вантажними автомобілями (крім перевезення </w:t>
            </w:r>
            <w:r w:rsidRPr="009D370A">
              <w:rPr>
                <w:rFonts w:ascii="Times New Roman" w:hAnsi="Times New Roman" w:cs="Times New Roman"/>
                <w:sz w:val="18"/>
                <w:szCs w:val="18"/>
                <w:lang w:val="uk-UA"/>
              </w:rPr>
              <w:lastRenderedPageBreak/>
              <w:t>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1843" w:type="dxa"/>
            <w:vAlign w:val="center"/>
          </w:tcPr>
          <w:p w14:paraId="085CD517" w14:textId="5C85B0D7"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w:t>
            </w:r>
            <w:r w:rsidRPr="009D370A">
              <w:rPr>
                <w:rFonts w:ascii="Times New Roman" w:hAnsi="Times New Roman" w:cs="Times New Roman"/>
                <w:sz w:val="18"/>
                <w:szCs w:val="18"/>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678149" w14:textId="0FDE205E" w:rsidR="00601692" w:rsidRPr="009D370A" w:rsidRDefault="00601692" w:rsidP="009D370A">
            <w:pPr>
              <w:contextualSpacing/>
              <w:jc w:val="center"/>
              <w:rPr>
                <w:rFonts w:ascii="Times New Roman" w:hAnsi="Times New Roman" w:cs="Times New Roman"/>
                <w:b/>
                <w:sz w:val="18"/>
                <w:szCs w:val="18"/>
              </w:rPr>
            </w:pPr>
            <w:r w:rsidRPr="009D370A">
              <w:rPr>
                <w:rFonts w:ascii="Times New Roman" w:hAnsi="Times New Roman" w:cs="Times New Roman"/>
                <w:sz w:val="18"/>
                <w:szCs w:val="18"/>
              </w:rPr>
              <w:lastRenderedPageBreak/>
              <w:t>Вкладка "Транспортні засоби":</w:t>
            </w:r>
            <w:r w:rsidRPr="009D370A">
              <w:rPr>
                <w:rFonts w:ascii="Times New Roman" w:hAnsi="Times New Roman" w:cs="Times New Roman"/>
                <w:sz w:val="18"/>
                <w:szCs w:val="18"/>
              </w:rPr>
              <w:br/>
              <w:t xml:space="preserve">- ТЗ BH2852IT - відповідно до підпункту 2 пункту 7 Ліцензійних умов, необхідно підтвердити відомості про власні, </w:t>
            </w:r>
            <w:r w:rsidRPr="009D370A">
              <w:rPr>
                <w:rFonts w:ascii="Times New Roman" w:hAnsi="Times New Roman" w:cs="Times New Roman"/>
                <w:sz w:val="18"/>
                <w:szCs w:val="18"/>
              </w:rPr>
              <w:lastRenderedPageBreak/>
              <w:t>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відсутні відомості про клас ЄВРО.</w:t>
            </w:r>
          </w:p>
        </w:tc>
      </w:tr>
    </w:tbl>
    <w:p w14:paraId="1A5A2531" w14:textId="77777777" w:rsidR="00851C10" w:rsidRDefault="00851C10" w:rsidP="00922E81">
      <w:pPr>
        <w:spacing w:after="0" w:line="240" w:lineRule="auto"/>
        <w:jc w:val="center"/>
        <w:rPr>
          <w:rFonts w:ascii="Times New Roman" w:hAnsi="Times New Roman" w:cs="Times New Roman"/>
          <w:sz w:val="28"/>
          <w:szCs w:val="28"/>
          <w:lang w:val="uk-UA"/>
        </w:rPr>
      </w:pPr>
    </w:p>
    <w:p w14:paraId="159B9D76" w14:textId="28D8A5B7"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B1C8FF" w14:textId="77777777" w:rsidR="006C6FC0" w:rsidRDefault="006C6FC0" w:rsidP="0016479B">
      <w:pPr>
        <w:spacing w:after="0" w:line="240" w:lineRule="auto"/>
      </w:pPr>
      <w:r>
        <w:separator/>
      </w:r>
    </w:p>
  </w:endnote>
  <w:endnote w:type="continuationSeparator" w:id="0">
    <w:p w14:paraId="57981107" w14:textId="77777777" w:rsidR="006C6FC0" w:rsidRDefault="006C6FC0"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3426BB" w14:textId="77777777" w:rsidR="006C6FC0" w:rsidRDefault="006C6FC0" w:rsidP="0016479B">
      <w:pPr>
        <w:spacing w:after="0" w:line="240" w:lineRule="auto"/>
      </w:pPr>
      <w:r>
        <w:separator/>
      </w:r>
    </w:p>
  </w:footnote>
  <w:footnote w:type="continuationSeparator" w:id="0">
    <w:p w14:paraId="6DB278EE" w14:textId="77777777" w:rsidR="006C6FC0" w:rsidRDefault="006C6FC0"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5868EE" w:rsidRPr="00525AFF" w:rsidRDefault="005868EE"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5A555756" w:rsidR="005868EE" w:rsidRPr="00E07BA4" w:rsidRDefault="005868EE">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601692">
          <w:rPr>
            <w:rFonts w:ascii="Times New Roman" w:hAnsi="Times New Roman" w:cs="Times New Roman"/>
            <w:noProof/>
            <w:sz w:val="28"/>
            <w:szCs w:val="28"/>
          </w:rPr>
          <w:t>22</w:t>
        </w:r>
        <w:r w:rsidRPr="00E07BA4">
          <w:rPr>
            <w:rFonts w:ascii="Times New Roman" w:hAnsi="Times New Roman" w:cs="Times New Roman"/>
            <w:sz w:val="28"/>
            <w:szCs w:val="28"/>
          </w:rPr>
          <w:fldChar w:fldCharType="end"/>
        </w:r>
      </w:p>
    </w:sdtContent>
  </w:sdt>
  <w:p w14:paraId="552A0EFA" w14:textId="77777777" w:rsidR="005868EE" w:rsidRDefault="005868EE">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9F5"/>
    <w:rsid w:val="00081E3B"/>
    <w:rsid w:val="00082047"/>
    <w:rsid w:val="00085596"/>
    <w:rsid w:val="000919E5"/>
    <w:rsid w:val="00091CBD"/>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1CB"/>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964"/>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3083"/>
    <w:rsid w:val="001630ED"/>
    <w:rsid w:val="0016365C"/>
    <w:rsid w:val="0016479B"/>
    <w:rsid w:val="0016580D"/>
    <w:rsid w:val="00166BD0"/>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B39"/>
    <w:rsid w:val="00250E00"/>
    <w:rsid w:val="0025147C"/>
    <w:rsid w:val="002516D5"/>
    <w:rsid w:val="00252584"/>
    <w:rsid w:val="00253906"/>
    <w:rsid w:val="00253D68"/>
    <w:rsid w:val="00253FDE"/>
    <w:rsid w:val="002546F6"/>
    <w:rsid w:val="00255F0A"/>
    <w:rsid w:val="00256502"/>
    <w:rsid w:val="00256787"/>
    <w:rsid w:val="002568E1"/>
    <w:rsid w:val="00257822"/>
    <w:rsid w:val="00260D33"/>
    <w:rsid w:val="00261797"/>
    <w:rsid w:val="00262362"/>
    <w:rsid w:val="002635C9"/>
    <w:rsid w:val="00265939"/>
    <w:rsid w:val="002675CB"/>
    <w:rsid w:val="002713D0"/>
    <w:rsid w:val="00272DBE"/>
    <w:rsid w:val="0027347B"/>
    <w:rsid w:val="00274201"/>
    <w:rsid w:val="0027491F"/>
    <w:rsid w:val="00275FD7"/>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87885"/>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905"/>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250"/>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875"/>
    <w:rsid w:val="003E4AE8"/>
    <w:rsid w:val="003E55A3"/>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585C"/>
    <w:rsid w:val="00595AF2"/>
    <w:rsid w:val="00595DF9"/>
    <w:rsid w:val="0059680A"/>
    <w:rsid w:val="00597E67"/>
    <w:rsid w:val="005A0973"/>
    <w:rsid w:val="005A1BB7"/>
    <w:rsid w:val="005A2F55"/>
    <w:rsid w:val="005A356E"/>
    <w:rsid w:val="005A57A0"/>
    <w:rsid w:val="005A5A63"/>
    <w:rsid w:val="005A5F96"/>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399"/>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14F5"/>
    <w:rsid w:val="0060169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6FC0"/>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17A8"/>
    <w:rsid w:val="00882954"/>
    <w:rsid w:val="00883191"/>
    <w:rsid w:val="00883735"/>
    <w:rsid w:val="0088563B"/>
    <w:rsid w:val="00886886"/>
    <w:rsid w:val="008869C3"/>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1A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B2C57"/>
    <w:rsid w:val="009B3319"/>
    <w:rsid w:val="009B4C4D"/>
    <w:rsid w:val="009B4EA1"/>
    <w:rsid w:val="009B5167"/>
    <w:rsid w:val="009B66B9"/>
    <w:rsid w:val="009B6B9F"/>
    <w:rsid w:val="009C0265"/>
    <w:rsid w:val="009C0FD6"/>
    <w:rsid w:val="009C237E"/>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1D62"/>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2AA1"/>
    <w:rsid w:val="00A1337D"/>
    <w:rsid w:val="00A1502D"/>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1A5"/>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4D80"/>
    <w:rsid w:val="00AE62FB"/>
    <w:rsid w:val="00AE6F94"/>
    <w:rsid w:val="00AE72B0"/>
    <w:rsid w:val="00AE7358"/>
    <w:rsid w:val="00AE7667"/>
    <w:rsid w:val="00AF04E9"/>
    <w:rsid w:val="00AF213A"/>
    <w:rsid w:val="00AF2506"/>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1487"/>
    <w:rsid w:val="00BC1C65"/>
    <w:rsid w:val="00BC25D5"/>
    <w:rsid w:val="00BC375B"/>
    <w:rsid w:val="00BC3F30"/>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DCD"/>
    <w:rsid w:val="00C0373C"/>
    <w:rsid w:val="00C03E8F"/>
    <w:rsid w:val="00C0431E"/>
    <w:rsid w:val="00C04CCD"/>
    <w:rsid w:val="00C06B4C"/>
    <w:rsid w:val="00C06E94"/>
    <w:rsid w:val="00C07E84"/>
    <w:rsid w:val="00C111C3"/>
    <w:rsid w:val="00C1204E"/>
    <w:rsid w:val="00C1221E"/>
    <w:rsid w:val="00C12974"/>
    <w:rsid w:val="00C132D2"/>
    <w:rsid w:val="00C1347F"/>
    <w:rsid w:val="00C1360C"/>
    <w:rsid w:val="00C13D6B"/>
    <w:rsid w:val="00C157F5"/>
    <w:rsid w:val="00C1581E"/>
    <w:rsid w:val="00C1638C"/>
    <w:rsid w:val="00C2007E"/>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574"/>
    <w:rsid w:val="00CC4F17"/>
    <w:rsid w:val="00CC5B55"/>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054"/>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5D4E"/>
    <w:rsid w:val="00D2628D"/>
    <w:rsid w:val="00D27338"/>
    <w:rsid w:val="00D27561"/>
    <w:rsid w:val="00D2798F"/>
    <w:rsid w:val="00D27BAE"/>
    <w:rsid w:val="00D303FA"/>
    <w:rsid w:val="00D30922"/>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6858"/>
    <w:rsid w:val="00D97471"/>
    <w:rsid w:val="00DA05E1"/>
    <w:rsid w:val="00DA4ACC"/>
    <w:rsid w:val="00DA4D69"/>
    <w:rsid w:val="00DA533E"/>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0597"/>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17F11"/>
    <w:rsid w:val="00E20306"/>
    <w:rsid w:val="00E20A66"/>
    <w:rsid w:val="00E20A85"/>
    <w:rsid w:val="00E20EA1"/>
    <w:rsid w:val="00E21015"/>
    <w:rsid w:val="00E21436"/>
    <w:rsid w:val="00E22129"/>
    <w:rsid w:val="00E224BC"/>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F8C"/>
    <w:rsid w:val="00E7065A"/>
    <w:rsid w:val="00E70A02"/>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41F4"/>
    <w:rsid w:val="00EF5D4F"/>
    <w:rsid w:val="00EF5D7B"/>
    <w:rsid w:val="00EF6422"/>
    <w:rsid w:val="00EF64CD"/>
    <w:rsid w:val="00EF7218"/>
    <w:rsid w:val="00EF751F"/>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20298"/>
    <w:rsid w:val="00F20372"/>
    <w:rsid w:val="00F211A6"/>
    <w:rsid w:val="00F22C1E"/>
    <w:rsid w:val="00F22C9D"/>
    <w:rsid w:val="00F23DDF"/>
    <w:rsid w:val="00F24787"/>
    <w:rsid w:val="00F250E7"/>
    <w:rsid w:val="00F25A28"/>
    <w:rsid w:val="00F25E6B"/>
    <w:rsid w:val="00F26115"/>
    <w:rsid w:val="00F26AAE"/>
    <w:rsid w:val="00F26ABF"/>
    <w:rsid w:val="00F27D4A"/>
    <w:rsid w:val="00F27E33"/>
    <w:rsid w:val="00F27EE4"/>
    <w:rsid w:val="00F27F7C"/>
    <w:rsid w:val="00F30840"/>
    <w:rsid w:val="00F31374"/>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1320"/>
    <w:rsid w:val="00F5133B"/>
    <w:rsid w:val="00F51B5B"/>
    <w:rsid w:val="00F521AB"/>
    <w:rsid w:val="00F52CCB"/>
    <w:rsid w:val="00F530E1"/>
    <w:rsid w:val="00F5348E"/>
    <w:rsid w:val="00F5366F"/>
    <w:rsid w:val="00F54DB0"/>
    <w:rsid w:val="00F553C8"/>
    <w:rsid w:val="00F5605C"/>
    <w:rsid w:val="00F5722A"/>
    <w:rsid w:val="00F6016C"/>
    <w:rsid w:val="00F60287"/>
    <w:rsid w:val="00F6185B"/>
    <w:rsid w:val="00F618E3"/>
    <w:rsid w:val="00F6405A"/>
    <w:rsid w:val="00F64617"/>
    <w:rsid w:val="00F6580C"/>
    <w:rsid w:val="00F65817"/>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F6084-FE4C-4C49-964C-EAEF8A758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23698</Words>
  <Characters>13509</Characters>
  <DocSecurity>0</DocSecurity>
  <Lines>112</Lines>
  <Paragraphs>74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37133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2021-07-12T11:20:00Z</cp:lastPrinted>
  <dcterms:created xsi:type="dcterms:W3CDTF">2024-07-23T12:41:00Z</dcterms:created>
  <dcterms:modified xsi:type="dcterms:W3CDTF">2024-07-24T11:53:00Z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