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Pr="00C17875" w:rsidRDefault="00C334EB">
      <w:pPr>
        <w:spacing w:after="0" w:line="240" w:lineRule="auto"/>
        <w:ind w:left="9639"/>
        <w:rPr>
          <w:rFonts w:ascii="Times New Roman" w:eastAsia="Times New Roman" w:hAnsi="Times New Roman" w:cs="Times New Roman"/>
          <w:sz w:val="28"/>
          <w:szCs w:val="28"/>
        </w:rPr>
      </w:pPr>
      <w:r w:rsidRPr="00C17875">
        <w:rPr>
          <w:rFonts w:ascii="Times New Roman" w:eastAsia="Times New Roman" w:hAnsi="Times New Roman" w:cs="Times New Roman"/>
          <w:sz w:val="28"/>
          <w:szCs w:val="28"/>
        </w:rPr>
        <w:t>Додаток 2</w:t>
      </w:r>
    </w:p>
    <w:p w14:paraId="2E4B3EC2"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від __________________2025 року  № _______</w:t>
      </w:r>
    </w:p>
    <w:p w14:paraId="565B6B75" w14:textId="77777777" w:rsidR="00EB1327" w:rsidRPr="00F377D9" w:rsidRDefault="00EB1327">
      <w:pPr>
        <w:spacing w:after="0"/>
        <w:jc w:val="center"/>
        <w:rPr>
          <w:rFonts w:ascii="Times New Roman" w:eastAsia="Times New Roman" w:hAnsi="Times New Roman" w:cs="Times New Roman"/>
          <w:sz w:val="28"/>
          <w:szCs w:val="28"/>
        </w:rPr>
      </w:pPr>
    </w:p>
    <w:p w14:paraId="0C363AFA" w14:textId="77777777" w:rsidR="00EB1327" w:rsidRPr="00F377D9" w:rsidRDefault="00EB1327">
      <w:pPr>
        <w:spacing w:after="0"/>
        <w:jc w:val="center"/>
        <w:rPr>
          <w:rFonts w:ascii="Times New Roman" w:eastAsia="Times New Roman" w:hAnsi="Times New Roman" w:cs="Times New Roman"/>
          <w:sz w:val="28"/>
          <w:szCs w:val="28"/>
        </w:rPr>
      </w:pPr>
    </w:p>
    <w:p w14:paraId="178149A3" w14:textId="77777777" w:rsidR="00EB1327" w:rsidRPr="00F377D9" w:rsidRDefault="00C334EB">
      <w:pPr>
        <w:spacing w:after="0"/>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ПЕРЕЛІК</w:t>
      </w:r>
    </w:p>
    <w:p w14:paraId="55F2AA43" w14:textId="2E7A3989" w:rsidR="00EB1327" w:rsidRPr="00F377D9" w:rsidRDefault="00C334EB">
      <w:pPr>
        <w:spacing w:after="0"/>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заяв здобувачів ліцензій про</w:t>
      </w:r>
      <w:r w:rsidR="00937538" w:rsidRPr="00F377D9">
        <w:rPr>
          <w:rFonts w:ascii="Times New Roman" w:eastAsia="Times New Roman" w:hAnsi="Times New Roman" w:cs="Times New Roman"/>
          <w:b/>
          <w:sz w:val="28"/>
          <w:szCs w:val="28"/>
        </w:rPr>
        <w:t xml:space="preserve"> отримання ліцензій, розширення</w:t>
      </w:r>
      <w:r w:rsidR="001E1230" w:rsidRPr="00F377D9">
        <w:rPr>
          <w:rFonts w:ascii="Times New Roman" w:eastAsia="Times New Roman" w:hAnsi="Times New Roman" w:cs="Times New Roman"/>
          <w:b/>
          <w:sz w:val="28"/>
          <w:szCs w:val="28"/>
        </w:rPr>
        <w:t xml:space="preserve"> </w:t>
      </w:r>
      <w:r w:rsidR="001E1230" w:rsidRPr="00F377D9">
        <w:rPr>
          <w:rFonts w:ascii="Times New Roman" w:hAnsi="Times New Roman" w:cs="Times New Roman"/>
          <w:b/>
          <w:sz w:val="28"/>
          <w:szCs w:val="28"/>
        </w:rPr>
        <w:t xml:space="preserve">провадження виду господарської діяльності </w:t>
      </w:r>
      <w:r w:rsidRPr="00F377D9">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0828D2D" w14:textId="77777777" w:rsidR="00EB1327" w:rsidRPr="00F377D9" w:rsidRDefault="00EB1327">
      <w:pPr>
        <w:spacing w:after="0"/>
        <w:jc w:val="center"/>
        <w:rPr>
          <w:rFonts w:ascii="Times New Roman" w:eastAsia="Times New Roman" w:hAnsi="Times New Roman" w:cs="Times New Roman"/>
          <w:sz w:val="28"/>
          <w:szCs w:val="28"/>
        </w:rPr>
      </w:pPr>
    </w:p>
    <w:tbl>
      <w:tblPr>
        <w:tblStyle w:val="a4"/>
        <w:tblW w:w="15872" w:type="dxa"/>
        <w:jc w:val="center"/>
        <w:tblLayout w:type="fixed"/>
        <w:tblLook w:val="0600" w:firstRow="0" w:lastRow="0" w:firstColumn="0" w:lastColumn="0" w:noHBand="1" w:noVBand="1"/>
      </w:tblPr>
      <w:tblGrid>
        <w:gridCol w:w="421"/>
        <w:gridCol w:w="1281"/>
        <w:gridCol w:w="1412"/>
        <w:gridCol w:w="1134"/>
        <w:gridCol w:w="1134"/>
        <w:gridCol w:w="1276"/>
        <w:gridCol w:w="1276"/>
        <w:gridCol w:w="1701"/>
        <w:gridCol w:w="1274"/>
        <w:gridCol w:w="1845"/>
        <w:gridCol w:w="3118"/>
      </w:tblGrid>
      <w:tr w:rsidR="00EB1327" w:rsidRPr="00C17875" w14:paraId="76451EB9" w14:textId="77777777" w:rsidTr="00C17875">
        <w:trPr>
          <w:trHeight w:val="20"/>
          <w:jc w:val="center"/>
        </w:trPr>
        <w:tc>
          <w:tcPr>
            <w:tcW w:w="421" w:type="dxa"/>
            <w:vAlign w:val="center"/>
          </w:tcPr>
          <w:p w14:paraId="3B6EDC6D" w14:textId="77777777" w:rsidR="00EB1327" w:rsidRPr="00C17875" w:rsidRDefault="00C334EB" w:rsidP="00C17875">
            <w:pPr>
              <w:jc w:val="center"/>
              <w:rPr>
                <w:rFonts w:ascii="Times New Roman" w:eastAsia="Times New Roman" w:hAnsi="Times New Roman" w:cs="Times New Roman"/>
                <w:b/>
                <w:sz w:val="20"/>
                <w:szCs w:val="20"/>
              </w:rPr>
            </w:pPr>
            <w:r w:rsidRPr="00C17875">
              <w:rPr>
                <w:rFonts w:ascii="Times New Roman" w:eastAsia="Times New Roman" w:hAnsi="Times New Roman" w:cs="Times New Roman"/>
                <w:b/>
                <w:sz w:val="20"/>
                <w:szCs w:val="20"/>
              </w:rPr>
              <w:t>№ з/п</w:t>
            </w:r>
          </w:p>
        </w:tc>
        <w:tc>
          <w:tcPr>
            <w:tcW w:w="1281" w:type="dxa"/>
            <w:vAlign w:val="center"/>
          </w:tcPr>
          <w:p w14:paraId="270B1CB6" w14:textId="4D13B836" w:rsidR="00EB1327" w:rsidRPr="00C17875" w:rsidRDefault="00D75B1A" w:rsidP="00C17875">
            <w:pPr>
              <w:jc w:val="center"/>
              <w:rPr>
                <w:rFonts w:ascii="Times New Roman" w:eastAsia="Times New Roman" w:hAnsi="Times New Roman" w:cs="Times New Roman"/>
                <w:b/>
                <w:sz w:val="20"/>
                <w:szCs w:val="20"/>
              </w:rPr>
            </w:pPr>
            <w:r w:rsidRPr="00C17875">
              <w:rPr>
                <w:rFonts w:ascii="Times New Roman" w:eastAsia="Times New Roman" w:hAnsi="Times New Roman" w:cs="Times New Roman"/>
                <w:b/>
                <w:sz w:val="20"/>
                <w:szCs w:val="20"/>
              </w:rPr>
              <w:t>Тип заяви</w:t>
            </w:r>
          </w:p>
        </w:tc>
        <w:tc>
          <w:tcPr>
            <w:tcW w:w="1412" w:type="dxa"/>
            <w:vAlign w:val="center"/>
          </w:tcPr>
          <w:p w14:paraId="70594728" w14:textId="088EC869" w:rsidR="00EB1327" w:rsidRPr="00C17875" w:rsidRDefault="00D75B1A" w:rsidP="00C17875">
            <w:pPr>
              <w:jc w:val="center"/>
              <w:rPr>
                <w:rFonts w:ascii="Times New Roman" w:eastAsia="Times New Roman" w:hAnsi="Times New Roman" w:cs="Times New Roman"/>
                <w:b/>
                <w:sz w:val="20"/>
                <w:szCs w:val="20"/>
              </w:rPr>
            </w:pPr>
            <w:r w:rsidRPr="00C17875">
              <w:rPr>
                <w:rFonts w:ascii="Times New Roman" w:eastAsia="Times New Roman" w:hAnsi="Times New Roman" w:cs="Times New Roman"/>
                <w:b/>
                <w:sz w:val="20"/>
                <w:szCs w:val="20"/>
              </w:rPr>
              <w:t>Номер заяви</w:t>
            </w:r>
          </w:p>
        </w:tc>
        <w:tc>
          <w:tcPr>
            <w:tcW w:w="1134" w:type="dxa"/>
            <w:vAlign w:val="center"/>
          </w:tcPr>
          <w:p w14:paraId="2C0BCFF4" w14:textId="68AB20FC" w:rsidR="00EB1327" w:rsidRPr="00C17875" w:rsidRDefault="00D75B1A" w:rsidP="00C17875">
            <w:pPr>
              <w:jc w:val="center"/>
              <w:rPr>
                <w:rFonts w:ascii="Times New Roman" w:eastAsia="Times New Roman" w:hAnsi="Times New Roman" w:cs="Times New Roman"/>
                <w:b/>
                <w:sz w:val="20"/>
                <w:szCs w:val="20"/>
              </w:rPr>
            </w:pPr>
            <w:r w:rsidRPr="00C17875">
              <w:rPr>
                <w:rFonts w:ascii="Times New Roman" w:eastAsia="Times New Roman" w:hAnsi="Times New Roman" w:cs="Times New Roman"/>
                <w:b/>
                <w:sz w:val="20"/>
                <w:szCs w:val="20"/>
              </w:rPr>
              <w:t>Дата заяви</w:t>
            </w:r>
          </w:p>
        </w:tc>
        <w:tc>
          <w:tcPr>
            <w:tcW w:w="1134" w:type="dxa"/>
            <w:vAlign w:val="center"/>
          </w:tcPr>
          <w:p w14:paraId="5C359862" w14:textId="081D5046" w:rsidR="00EB1327" w:rsidRPr="00C17875" w:rsidRDefault="00D75B1A" w:rsidP="00C17875">
            <w:pPr>
              <w:jc w:val="center"/>
              <w:rPr>
                <w:rFonts w:ascii="Times New Roman" w:eastAsia="Times New Roman" w:hAnsi="Times New Roman" w:cs="Times New Roman"/>
                <w:b/>
                <w:sz w:val="20"/>
                <w:szCs w:val="20"/>
              </w:rPr>
            </w:pPr>
            <w:r w:rsidRPr="00C17875">
              <w:rPr>
                <w:rFonts w:ascii="Times New Roman" w:eastAsia="Times New Roman" w:hAnsi="Times New Roman" w:cs="Times New Roman"/>
                <w:b/>
                <w:sz w:val="20"/>
                <w:szCs w:val="20"/>
              </w:rPr>
              <w:t>Термін до якого залишено без руху</w:t>
            </w:r>
          </w:p>
        </w:tc>
        <w:tc>
          <w:tcPr>
            <w:tcW w:w="1276" w:type="dxa"/>
            <w:vAlign w:val="center"/>
          </w:tcPr>
          <w:p w14:paraId="0F23D227" w14:textId="2F6F2643" w:rsidR="00EB1327" w:rsidRPr="00C17875" w:rsidRDefault="00D75B1A" w:rsidP="00C17875">
            <w:pPr>
              <w:jc w:val="center"/>
              <w:rPr>
                <w:rFonts w:ascii="Times New Roman" w:eastAsia="Times New Roman" w:hAnsi="Times New Roman" w:cs="Times New Roman"/>
                <w:b/>
                <w:sz w:val="20"/>
                <w:szCs w:val="20"/>
              </w:rPr>
            </w:pPr>
            <w:r w:rsidRPr="00C17875">
              <w:rPr>
                <w:rFonts w:ascii="Times New Roman" w:eastAsia="Times New Roman" w:hAnsi="Times New Roman" w:cs="Times New Roman"/>
                <w:b/>
                <w:sz w:val="20"/>
                <w:szCs w:val="20"/>
              </w:rPr>
              <w:t>Дата заяви після залишення без руху</w:t>
            </w:r>
          </w:p>
        </w:tc>
        <w:tc>
          <w:tcPr>
            <w:tcW w:w="1276" w:type="dxa"/>
            <w:vAlign w:val="center"/>
          </w:tcPr>
          <w:p w14:paraId="6C41E0E1" w14:textId="77777777" w:rsidR="00EB1327" w:rsidRPr="00C17875" w:rsidRDefault="00C334EB" w:rsidP="00C17875">
            <w:pPr>
              <w:jc w:val="center"/>
              <w:rPr>
                <w:rFonts w:ascii="Times New Roman" w:eastAsia="Times New Roman" w:hAnsi="Times New Roman" w:cs="Times New Roman"/>
                <w:b/>
                <w:sz w:val="20"/>
                <w:szCs w:val="20"/>
              </w:rPr>
            </w:pPr>
            <w:r w:rsidRPr="00C17875">
              <w:rPr>
                <w:rFonts w:ascii="Times New Roman" w:eastAsia="Times New Roman" w:hAnsi="Times New Roman" w:cs="Times New Roman"/>
                <w:b/>
                <w:sz w:val="20"/>
                <w:szCs w:val="20"/>
              </w:rPr>
              <w:t>Код ЄДРПОУ/ РНОКПП</w:t>
            </w:r>
          </w:p>
        </w:tc>
        <w:tc>
          <w:tcPr>
            <w:tcW w:w="1701" w:type="dxa"/>
            <w:vAlign w:val="center"/>
          </w:tcPr>
          <w:p w14:paraId="365D1937" w14:textId="77777777" w:rsidR="00EB1327" w:rsidRPr="00C17875" w:rsidRDefault="00C334EB" w:rsidP="00C17875">
            <w:pPr>
              <w:jc w:val="center"/>
              <w:rPr>
                <w:rFonts w:ascii="Times New Roman" w:eastAsia="Times New Roman" w:hAnsi="Times New Roman" w:cs="Times New Roman"/>
                <w:b/>
                <w:sz w:val="20"/>
                <w:szCs w:val="20"/>
              </w:rPr>
            </w:pPr>
            <w:r w:rsidRPr="00C17875">
              <w:rPr>
                <w:rFonts w:ascii="Times New Roman" w:eastAsia="Times New Roman" w:hAnsi="Times New Roman" w:cs="Times New Roman"/>
                <w:b/>
                <w:sz w:val="20"/>
                <w:szCs w:val="20"/>
              </w:rPr>
              <w:t>Найменування</w:t>
            </w:r>
          </w:p>
        </w:tc>
        <w:tc>
          <w:tcPr>
            <w:tcW w:w="1274" w:type="dxa"/>
            <w:vAlign w:val="center"/>
          </w:tcPr>
          <w:p w14:paraId="2C9D2807" w14:textId="77777777" w:rsidR="00EB1327" w:rsidRPr="00C17875" w:rsidRDefault="00C334EB" w:rsidP="00C17875">
            <w:pPr>
              <w:jc w:val="center"/>
              <w:rPr>
                <w:rFonts w:ascii="Times New Roman" w:eastAsia="Times New Roman" w:hAnsi="Times New Roman" w:cs="Times New Roman"/>
                <w:b/>
                <w:sz w:val="20"/>
                <w:szCs w:val="20"/>
              </w:rPr>
            </w:pPr>
            <w:r w:rsidRPr="00C17875">
              <w:rPr>
                <w:rFonts w:ascii="Times New Roman" w:eastAsia="Times New Roman" w:hAnsi="Times New Roman" w:cs="Times New Roman"/>
                <w:b/>
                <w:sz w:val="20"/>
                <w:szCs w:val="20"/>
              </w:rPr>
              <w:t>Вид господарської діяльності</w:t>
            </w:r>
          </w:p>
        </w:tc>
        <w:tc>
          <w:tcPr>
            <w:tcW w:w="1845" w:type="dxa"/>
            <w:vAlign w:val="center"/>
          </w:tcPr>
          <w:p w14:paraId="24154E3D" w14:textId="77777777" w:rsidR="00EB1327" w:rsidRPr="00C17875" w:rsidRDefault="00C334EB" w:rsidP="00C17875">
            <w:pPr>
              <w:jc w:val="center"/>
              <w:rPr>
                <w:rFonts w:ascii="Times New Roman" w:eastAsia="Times New Roman" w:hAnsi="Times New Roman" w:cs="Times New Roman"/>
                <w:b/>
                <w:sz w:val="20"/>
                <w:szCs w:val="20"/>
              </w:rPr>
            </w:pPr>
            <w:r w:rsidRPr="00C17875">
              <w:rPr>
                <w:rFonts w:ascii="Times New Roman" w:eastAsia="Times New Roman" w:hAnsi="Times New Roman" w:cs="Times New Roman"/>
                <w:b/>
                <w:sz w:val="20"/>
                <w:szCs w:val="20"/>
              </w:rPr>
              <w:t>Підстава залишення без розгляду</w:t>
            </w:r>
          </w:p>
        </w:tc>
        <w:tc>
          <w:tcPr>
            <w:tcW w:w="3118" w:type="dxa"/>
            <w:vAlign w:val="center"/>
          </w:tcPr>
          <w:p w14:paraId="60674EC1" w14:textId="77777777" w:rsidR="00EB1327" w:rsidRPr="00C17875" w:rsidRDefault="00C334EB" w:rsidP="00C17875">
            <w:pPr>
              <w:jc w:val="center"/>
              <w:rPr>
                <w:rFonts w:ascii="Times New Roman" w:eastAsia="Times New Roman" w:hAnsi="Times New Roman" w:cs="Times New Roman"/>
                <w:b/>
                <w:sz w:val="20"/>
                <w:szCs w:val="20"/>
              </w:rPr>
            </w:pPr>
            <w:r w:rsidRPr="00C17875">
              <w:rPr>
                <w:rFonts w:ascii="Times New Roman" w:eastAsia="Times New Roman" w:hAnsi="Times New Roman" w:cs="Times New Roman"/>
                <w:b/>
                <w:sz w:val="20"/>
                <w:szCs w:val="20"/>
              </w:rPr>
              <w:t>Зміст підстави для залишення без розгляду</w:t>
            </w:r>
          </w:p>
        </w:tc>
      </w:tr>
      <w:tr w:rsidR="00C17875" w:rsidRPr="00C17875" w14:paraId="61ECF068" w14:textId="77777777" w:rsidTr="00C17875">
        <w:tblPrEx>
          <w:jc w:val="left"/>
          <w:tblLook w:val="04A0" w:firstRow="1" w:lastRow="0" w:firstColumn="1" w:lastColumn="0" w:noHBand="0" w:noVBand="1"/>
        </w:tblPrEx>
        <w:trPr>
          <w:trHeight w:val="20"/>
        </w:trPr>
        <w:tc>
          <w:tcPr>
            <w:tcW w:w="421" w:type="dxa"/>
            <w:noWrap/>
            <w:vAlign w:val="center"/>
            <w:hideMark/>
          </w:tcPr>
          <w:p w14:paraId="3894BB36" w14:textId="653B2175"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1</w:t>
            </w:r>
          </w:p>
        </w:tc>
        <w:tc>
          <w:tcPr>
            <w:tcW w:w="1281" w:type="dxa"/>
            <w:noWrap/>
            <w:vAlign w:val="center"/>
            <w:hideMark/>
          </w:tcPr>
          <w:p w14:paraId="3CDECCAD"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Заява про отримання ліцензії</w:t>
            </w:r>
          </w:p>
        </w:tc>
        <w:tc>
          <w:tcPr>
            <w:tcW w:w="1412" w:type="dxa"/>
            <w:vAlign w:val="center"/>
            <w:hideMark/>
          </w:tcPr>
          <w:p w14:paraId="4A5EDC51"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1326/3/2025</w:t>
            </w:r>
          </w:p>
        </w:tc>
        <w:tc>
          <w:tcPr>
            <w:tcW w:w="1134" w:type="dxa"/>
            <w:noWrap/>
            <w:vAlign w:val="center"/>
            <w:hideMark/>
          </w:tcPr>
          <w:p w14:paraId="3436F69A"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13.03.2025</w:t>
            </w:r>
          </w:p>
        </w:tc>
        <w:tc>
          <w:tcPr>
            <w:tcW w:w="1134" w:type="dxa"/>
            <w:noWrap/>
            <w:vAlign w:val="center"/>
            <w:hideMark/>
          </w:tcPr>
          <w:p w14:paraId="3B9F505B"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01.04.2025</w:t>
            </w:r>
          </w:p>
        </w:tc>
        <w:tc>
          <w:tcPr>
            <w:tcW w:w="1276" w:type="dxa"/>
            <w:noWrap/>
            <w:vAlign w:val="center"/>
            <w:hideMark/>
          </w:tcPr>
          <w:p w14:paraId="69DA87CD" w14:textId="298CF208" w:rsidR="00C17875" w:rsidRPr="00C17875" w:rsidRDefault="00C17875" w:rsidP="00C1787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подана повторно</w:t>
            </w:r>
          </w:p>
        </w:tc>
        <w:tc>
          <w:tcPr>
            <w:tcW w:w="1276" w:type="dxa"/>
            <w:vAlign w:val="center"/>
            <w:hideMark/>
          </w:tcPr>
          <w:p w14:paraId="7F98AE04"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2791318011</w:t>
            </w:r>
          </w:p>
        </w:tc>
        <w:tc>
          <w:tcPr>
            <w:tcW w:w="1701" w:type="dxa"/>
            <w:vAlign w:val="center"/>
            <w:hideMark/>
          </w:tcPr>
          <w:p w14:paraId="1F58DAE6"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МУСАЄВ АНАР ВАГІФ ОГЛИ</w:t>
            </w:r>
          </w:p>
        </w:tc>
        <w:tc>
          <w:tcPr>
            <w:tcW w:w="1274" w:type="dxa"/>
            <w:vAlign w:val="center"/>
            <w:hideMark/>
          </w:tcPr>
          <w:p w14:paraId="2ED25E61"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577B8B40"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3999F230"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Вкладка "Матеріально - технічна база":</w:t>
            </w:r>
            <w:r w:rsidRPr="00C17875">
              <w:rPr>
                <w:rFonts w:ascii="Times New Roman" w:eastAsia="Times New Roman" w:hAnsi="Times New Roman" w:cs="Times New Roman"/>
                <w:sz w:val="20"/>
                <w:szCs w:val="20"/>
              </w:rPr>
              <w:br/>
              <w:t>- відомості про "Зберігання ТЗ", "Технічне обслуговування та ремонт", "Забезпечення технічного стану ТЗ", "Медичний стан водіїв": невірно заповнено поле "Строк дії договору" згідно п. 6.1 Договору № 13/03/1 про надання послуг автогосподарства від 13.03.2025; також наданий Договір № 13/03/1 про надання послуг автогосподарства укладений та підписаний 13.03.2025, а згідно п. 6.1 строк його дії з 03.03.2025, тобто раніше дати укладання.</w:t>
            </w:r>
            <w:r w:rsidRPr="00C17875">
              <w:rPr>
                <w:rFonts w:ascii="Times New Roman" w:eastAsia="Times New Roman" w:hAnsi="Times New Roman" w:cs="Times New Roman"/>
                <w:sz w:val="20"/>
                <w:szCs w:val="20"/>
              </w:rPr>
              <w:br/>
              <w:t>Вкладка "Персонал":</w:t>
            </w:r>
            <w:r w:rsidRPr="00C17875">
              <w:rPr>
                <w:rFonts w:ascii="Times New Roman" w:eastAsia="Times New Roman" w:hAnsi="Times New Roman" w:cs="Times New Roman"/>
                <w:sz w:val="20"/>
                <w:szCs w:val="20"/>
              </w:rPr>
              <w:br/>
              <w:t xml:space="preserve">- відомості про "Фахівець відповідальний за організацію та безпеку міжнародних перевезень": у полі "Повідомлення про працевлаштування" відсутня </w:t>
            </w:r>
            <w:r w:rsidRPr="00C17875">
              <w:rPr>
                <w:rFonts w:ascii="Times New Roman" w:eastAsia="Times New Roman" w:hAnsi="Times New Roman" w:cs="Times New Roman"/>
                <w:sz w:val="20"/>
                <w:szCs w:val="20"/>
              </w:rPr>
              <w:lastRenderedPageBreak/>
              <w:t>назва органу ДФС (ДПІ) та дата повідомлення зазначеного органу ДФС про працевлаштування.</w:t>
            </w:r>
          </w:p>
        </w:tc>
      </w:tr>
      <w:tr w:rsidR="00C17875" w:rsidRPr="00C17875" w14:paraId="25DAB591" w14:textId="77777777" w:rsidTr="00C17875">
        <w:tblPrEx>
          <w:jc w:val="left"/>
          <w:tblLook w:val="04A0" w:firstRow="1" w:lastRow="0" w:firstColumn="1" w:lastColumn="0" w:noHBand="0" w:noVBand="1"/>
        </w:tblPrEx>
        <w:trPr>
          <w:trHeight w:val="20"/>
        </w:trPr>
        <w:tc>
          <w:tcPr>
            <w:tcW w:w="421" w:type="dxa"/>
            <w:noWrap/>
            <w:vAlign w:val="center"/>
            <w:hideMark/>
          </w:tcPr>
          <w:p w14:paraId="59CF9EDF" w14:textId="3A511AF1"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lastRenderedPageBreak/>
              <w:t>2</w:t>
            </w:r>
          </w:p>
        </w:tc>
        <w:tc>
          <w:tcPr>
            <w:tcW w:w="1281" w:type="dxa"/>
            <w:noWrap/>
            <w:vAlign w:val="center"/>
            <w:hideMark/>
          </w:tcPr>
          <w:p w14:paraId="0D0EA9BB"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Заява про отримання ліцензії</w:t>
            </w:r>
          </w:p>
        </w:tc>
        <w:tc>
          <w:tcPr>
            <w:tcW w:w="1412" w:type="dxa"/>
            <w:vAlign w:val="center"/>
            <w:hideMark/>
          </w:tcPr>
          <w:p w14:paraId="069220D0"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1492/3/2025</w:t>
            </w:r>
          </w:p>
        </w:tc>
        <w:tc>
          <w:tcPr>
            <w:tcW w:w="1134" w:type="dxa"/>
            <w:noWrap/>
            <w:vAlign w:val="center"/>
            <w:hideMark/>
          </w:tcPr>
          <w:p w14:paraId="2F016FAE"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14.03.2025</w:t>
            </w:r>
          </w:p>
        </w:tc>
        <w:tc>
          <w:tcPr>
            <w:tcW w:w="1134" w:type="dxa"/>
            <w:noWrap/>
            <w:vAlign w:val="center"/>
            <w:hideMark/>
          </w:tcPr>
          <w:p w14:paraId="65262ED1"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01.04.2025</w:t>
            </w:r>
          </w:p>
        </w:tc>
        <w:tc>
          <w:tcPr>
            <w:tcW w:w="1276" w:type="dxa"/>
            <w:noWrap/>
            <w:vAlign w:val="center"/>
            <w:hideMark/>
          </w:tcPr>
          <w:p w14:paraId="04DEE225"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01.04.2025</w:t>
            </w:r>
          </w:p>
        </w:tc>
        <w:tc>
          <w:tcPr>
            <w:tcW w:w="1276" w:type="dxa"/>
            <w:vAlign w:val="center"/>
            <w:hideMark/>
          </w:tcPr>
          <w:p w14:paraId="75964D3A"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2424317932</w:t>
            </w:r>
          </w:p>
        </w:tc>
        <w:tc>
          <w:tcPr>
            <w:tcW w:w="1701" w:type="dxa"/>
            <w:vAlign w:val="center"/>
            <w:hideMark/>
          </w:tcPr>
          <w:p w14:paraId="221D9538"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АХАЛАЯ МАМУКА СЕРГІЙОВИЧ</w:t>
            </w:r>
          </w:p>
        </w:tc>
        <w:tc>
          <w:tcPr>
            <w:tcW w:w="1274" w:type="dxa"/>
            <w:vAlign w:val="center"/>
            <w:hideMark/>
          </w:tcPr>
          <w:p w14:paraId="63F25597"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62CA704C"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0B4309C6"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Вкладка "Транспортні засоби":</w:t>
            </w:r>
            <w:r w:rsidRPr="00C17875">
              <w:rPr>
                <w:rFonts w:ascii="Times New Roman" w:eastAsia="Times New Roman" w:hAnsi="Times New Roman" w:cs="Times New Roman"/>
                <w:sz w:val="20"/>
                <w:szCs w:val="20"/>
              </w:rPr>
              <w:br/>
              <w:t>ТЗ AX8658HT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C17875" w:rsidRPr="00C17875" w14:paraId="31F56B9B" w14:textId="77777777" w:rsidTr="00C17875">
        <w:tblPrEx>
          <w:jc w:val="left"/>
          <w:tblLook w:val="04A0" w:firstRow="1" w:lastRow="0" w:firstColumn="1" w:lastColumn="0" w:noHBand="0" w:noVBand="1"/>
        </w:tblPrEx>
        <w:trPr>
          <w:trHeight w:val="20"/>
        </w:trPr>
        <w:tc>
          <w:tcPr>
            <w:tcW w:w="421" w:type="dxa"/>
            <w:noWrap/>
            <w:vAlign w:val="center"/>
            <w:hideMark/>
          </w:tcPr>
          <w:p w14:paraId="52743DD6" w14:textId="548366C4"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3</w:t>
            </w:r>
          </w:p>
        </w:tc>
        <w:tc>
          <w:tcPr>
            <w:tcW w:w="1281" w:type="dxa"/>
            <w:noWrap/>
            <w:vAlign w:val="center"/>
            <w:hideMark/>
          </w:tcPr>
          <w:p w14:paraId="5075237E"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Заява про отримання ліцензії</w:t>
            </w:r>
          </w:p>
        </w:tc>
        <w:tc>
          <w:tcPr>
            <w:tcW w:w="1412" w:type="dxa"/>
            <w:vAlign w:val="center"/>
            <w:hideMark/>
          </w:tcPr>
          <w:p w14:paraId="38DF7011"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1637/3/2025</w:t>
            </w:r>
          </w:p>
        </w:tc>
        <w:tc>
          <w:tcPr>
            <w:tcW w:w="1134" w:type="dxa"/>
            <w:noWrap/>
            <w:vAlign w:val="center"/>
            <w:hideMark/>
          </w:tcPr>
          <w:p w14:paraId="6EDB071A"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17.03.2025</w:t>
            </w:r>
          </w:p>
        </w:tc>
        <w:tc>
          <w:tcPr>
            <w:tcW w:w="1134" w:type="dxa"/>
            <w:noWrap/>
            <w:vAlign w:val="center"/>
            <w:hideMark/>
          </w:tcPr>
          <w:p w14:paraId="63AC62DC"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01.04.2025</w:t>
            </w:r>
          </w:p>
        </w:tc>
        <w:tc>
          <w:tcPr>
            <w:tcW w:w="1276" w:type="dxa"/>
            <w:noWrap/>
            <w:vAlign w:val="center"/>
            <w:hideMark/>
          </w:tcPr>
          <w:p w14:paraId="675979D8" w14:textId="405FFA92" w:rsidR="00C17875" w:rsidRPr="00C17875" w:rsidRDefault="00C17875" w:rsidP="00C1787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подана повторно</w:t>
            </w:r>
          </w:p>
        </w:tc>
        <w:tc>
          <w:tcPr>
            <w:tcW w:w="1276" w:type="dxa"/>
            <w:vAlign w:val="center"/>
            <w:hideMark/>
          </w:tcPr>
          <w:p w14:paraId="6EA45132"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03358417</w:t>
            </w:r>
          </w:p>
        </w:tc>
        <w:tc>
          <w:tcPr>
            <w:tcW w:w="1701" w:type="dxa"/>
            <w:vAlign w:val="center"/>
            <w:hideMark/>
          </w:tcPr>
          <w:p w14:paraId="30CBE36D"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КНП КЦРТ</w:t>
            </w:r>
          </w:p>
        </w:tc>
        <w:tc>
          <w:tcPr>
            <w:tcW w:w="1274" w:type="dxa"/>
            <w:vAlign w:val="center"/>
            <w:hideMark/>
          </w:tcPr>
          <w:p w14:paraId="18E0949B"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внутрішні перевезення пасажирів автобусами</w:t>
            </w:r>
          </w:p>
        </w:tc>
        <w:tc>
          <w:tcPr>
            <w:tcW w:w="1845" w:type="dxa"/>
            <w:vAlign w:val="center"/>
            <w:hideMark/>
          </w:tcPr>
          <w:p w14:paraId="7AB1C723"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C17875">
              <w:rPr>
                <w:rFonts w:ascii="Times New Roman" w:eastAsia="Times New Roman" w:hAnsi="Times New Roman" w:cs="Times New Roman"/>
                <w:sz w:val="20"/>
                <w:szCs w:val="20"/>
              </w:rPr>
              <w:lastRenderedPageBreak/>
              <w:t>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118" w:type="dxa"/>
            <w:vAlign w:val="center"/>
            <w:hideMark/>
          </w:tcPr>
          <w:p w14:paraId="113178D6"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lastRenderedPageBreak/>
              <w:t>Вкладка "Перевізник":</w:t>
            </w:r>
            <w:r w:rsidRPr="00C17875">
              <w:rPr>
                <w:rFonts w:ascii="Times New Roman" w:eastAsia="Times New Roman" w:hAnsi="Times New Roman" w:cs="Times New Roman"/>
                <w:sz w:val="20"/>
                <w:szCs w:val="20"/>
              </w:rPr>
              <w:br/>
              <w:t xml:space="preserve">- Некоректно заповнено поле "Скорочена назва", згідно з даними ЄДР;  </w:t>
            </w:r>
            <w:r w:rsidRPr="00C17875">
              <w:rPr>
                <w:rFonts w:ascii="Times New Roman" w:eastAsia="Times New Roman" w:hAnsi="Times New Roman" w:cs="Times New Roman"/>
                <w:sz w:val="20"/>
                <w:szCs w:val="20"/>
              </w:rPr>
              <w:br/>
              <w:t>- Некоректно заповнено поле  "Повна назва" згідно з даними ЄДР;</w:t>
            </w:r>
            <w:r w:rsidRPr="00C17875">
              <w:rPr>
                <w:rFonts w:ascii="Times New Roman" w:eastAsia="Times New Roman" w:hAnsi="Times New Roman" w:cs="Times New Roman"/>
                <w:sz w:val="20"/>
                <w:szCs w:val="20"/>
              </w:rPr>
              <w:br/>
              <w:t xml:space="preserve">- невірно заповнено Місцезнаходження юридичної особи або адреса місця проживання фізичної особи - підприємця, згідно даних ЄДР; </w:t>
            </w:r>
            <w:r w:rsidRPr="00C17875">
              <w:rPr>
                <w:rFonts w:ascii="Times New Roman" w:eastAsia="Times New Roman" w:hAnsi="Times New Roman" w:cs="Times New Roman"/>
                <w:sz w:val="20"/>
                <w:szCs w:val="20"/>
              </w:rPr>
              <w:br/>
              <w:t>Вкладка "Транспортні засоби":</w:t>
            </w:r>
            <w:r w:rsidRPr="00C17875">
              <w:rPr>
                <w:rFonts w:ascii="Times New Roman" w:eastAsia="Times New Roman" w:hAnsi="Times New Roman" w:cs="Times New Roman"/>
                <w:sz w:val="20"/>
                <w:szCs w:val="20"/>
              </w:rPr>
              <w:br/>
              <w:t xml:space="preserve">- ТЗ KA3751OT - відсутня кольорова фотокопія свідоцтва про реєстрацію ТЗ та тимчасового реєстраційного </w:t>
            </w:r>
            <w:r w:rsidRPr="00C17875">
              <w:rPr>
                <w:rFonts w:ascii="Times New Roman" w:eastAsia="Times New Roman" w:hAnsi="Times New Roman" w:cs="Times New Roman"/>
                <w:sz w:val="20"/>
                <w:szCs w:val="20"/>
              </w:rPr>
              <w:lastRenderedPageBreak/>
              <w:t>талону,  (згідно постанови КМУ від 02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C17875">
              <w:rPr>
                <w:rFonts w:ascii="Times New Roman" w:eastAsia="Times New Roman" w:hAnsi="Times New Roman" w:cs="Times New Roman"/>
                <w:sz w:val="20"/>
                <w:szCs w:val="20"/>
              </w:rPr>
              <w:br/>
              <w:t>Вкладка "Матеріально-технічна база":</w:t>
            </w:r>
            <w:r w:rsidRPr="00C17875">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C17875" w:rsidRPr="00C17875" w14:paraId="18B8E2E2" w14:textId="77777777" w:rsidTr="00C17875">
        <w:tblPrEx>
          <w:jc w:val="left"/>
          <w:tblLook w:val="04A0" w:firstRow="1" w:lastRow="0" w:firstColumn="1" w:lastColumn="0" w:noHBand="0" w:noVBand="1"/>
        </w:tblPrEx>
        <w:trPr>
          <w:trHeight w:val="20"/>
        </w:trPr>
        <w:tc>
          <w:tcPr>
            <w:tcW w:w="421" w:type="dxa"/>
            <w:noWrap/>
            <w:vAlign w:val="center"/>
            <w:hideMark/>
          </w:tcPr>
          <w:p w14:paraId="2F2DE630" w14:textId="37CCA638"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lastRenderedPageBreak/>
              <w:t>4</w:t>
            </w:r>
          </w:p>
        </w:tc>
        <w:tc>
          <w:tcPr>
            <w:tcW w:w="1281" w:type="dxa"/>
            <w:noWrap/>
            <w:vAlign w:val="center"/>
            <w:hideMark/>
          </w:tcPr>
          <w:p w14:paraId="0EE480DA"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Заява про отримання ліцензії</w:t>
            </w:r>
          </w:p>
        </w:tc>
        <w:tc>
          <w:tcPr>
            <w:tcW w:w="1412" w:type="dxa"/>
            <w:vAlign w:val="center"/>
            <w:hideMark/>
          </w:tcPr>
          <w:p w14:paraId="6F2FF49F"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2350/3/2025</w:t>
            </w:r>
          </w:p>
        </w:tc>
        <w:tc>
          <w:tcPr>
            <w:tcW w:w="1134" w:type="dxa"/>
            <w:noWrap/>
            <w:vAlign w:val="center"/>
            <w:hideMark/>
          </w:tcPr>
          <w:p w14:paraId="1DC87844"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23.03.2025</w:t>
            </w:r>
          </w:p>
        </w:tc>
        <w:tc>
          <w:tcPr>
            <w:tcW w:w="1134" w:type="dxa"/>
            <w:noWrap/>
            <w:vAlign w:val="center"/>
            <w:hideMark/>
          </w:tcPr>
          <w:p w14:paraId="2EBA8FF6"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01.04.2025</w:t>
            </w:r>
          </w:p>
        </w:tc>
        <w:tc>
          <w:tcPr>
            <w:tcW w:w="1276" w:type="dxa"/>
            <w:noWrap/>
            <w:vAlign w:val="center"/>
            <w:hideMark/>
          </w:tcPr>
          <w:p w14:paraId="4631A03E"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01.04.2025</w:t>
            </w:r>
          </w:p>
        </w:tc>
        <w:tc>
          <w:tcPr>
            <w:tcW w:w="1276" w:type="dxa"/>
            <w:vAlign w:val="center"/>
            <w:hideMark/>
          </w:tcPr>
          <w:p w14:paraId="78DD361F"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2780609876</w:t>
            </w:r>
          </w:p>
        </w:tc>
        <w:tc>
          <w:tcPr>
            <w:tcW w:w="1701" w:type="dxa"/>
            <w:vAlign w:val="center"/>
            <w:hideMark/>
          </w:tcPr>
          <w:p w14:paraId="59724E07"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НЕКРАСОВ ОЛЕКСАНДР ВІКТОРОВИЧ</w:t>
            </w:r>
          </w:p>
        </w:tc>
        <w:tc>
          <w:tcPr>
            <w:tcW w:w="1274" w:type="dxa"/>
            <w:vAlign w:val="center"/>
            <w:hideMark/>
          </w:tcPr>
          <w:p w14:paraId="11284BAC"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51EBB2E4"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5A3AB183"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Вкладка "Матеріально-технічна база":</w:t>
            </w:r>
            <w:r w:rsidRPr="00C17875">
              <w:rPr>
                <w:rFonts w:ascii="Times New Roman" w:eastAsia="Times New Roman" w:hAnsi="Times New Roman" w:cs="Times New Roman"/>
                <w:sz w:val="20"/>
                <w:szCs w:val="20"/>
              </w:rPr>
              <w:br/>
              <w:t xml:space="preserve">- Відомості про "Технічний стан" відсутня позначка в полі "Перевірка технічного стану перед рейсом </w:t>
            </w:r>
            <w:proofErr w:type="spellStart"/>
            <w:r w:rsidRPr="00C17875">
              <w:rPr>
                <w:rFonts w:ascii="Times New Roman" w:eastAsia="Times New Roman" w:hAnsi="Times New Roman" w:cs="Times New Roman"/>
                <w:sz w:val="20"/>
                <w:szCs w:val="20"/>
              </w:rPr>
              <w:t>тех</w:t>
            </w:r>
            <w:proofErr w:type="spellEnd"/>
            <w:r w:rsidRPr="00C17875">
              <w:rPr>
                <w:rFonts w:ascii="Times New Roman" w:eastAsia="Times New Roman" w:hAnsi="Times New Roman" w:cs="Times New Roman"/>
                <w:sz w:val="20"/>
                <w:szCs w:val="20"/>
              </w:rPr>
              <w:t>. персоналом".</w:t>
            </w:r>
            <w:r w:rsidRPr="00C17875">
              <w:rPr>
                <w:rFonts w:ascii="Times New Roman" w:eastAsia="Times New Roman" w:hAnsi="Times New Roman" w:cs="Times New Roman"/>
                <w:sz w:val="20"/>
                <w:szCs w:val="20"/>
              </w:rPr>
              <w:br/>
              <w:t>- Відсутні відомості про "Забезпечення технічного стану ТЗ".</w:t>
            </w:r>
            <w:r w:rsidRPr="00C17875">
              <w:rPr>
                <w:rFonts w:ascii="Times New Roman" w:eastAsia="Times New Roman" w:hAnsi="Times New Roman" w:cs="Times New Roman"/>
                <w:sz w:val="20"/>
                <w:szCs w:val="20"/>
              </w:rPr>
              <w:br/>
              <w:t xml:space="preserve">- Відомості про "Технічне обслуговування та ремонт" - рекомендовано надати якісну, чітку фотокопію Договору № 64 від 14.03.2024 відповідно до оригіналу, оскільки у наданій копії зазначеного договору зі сторони Замовника зазначено кольоровий підпис та відтиск печатки, а зі сторони Виконавця - ксерокопія підпису та відтиску печатки, що не може відповідати оригіналу договору. В договорі відсутня фактична адреса </w:t>
            </w:r>
            <w:r w:rsidRPr="00C17875">
              <w:rPr>
                <w:rFonts w:ascii="Times New Roman" w:eastAsia="Times New Roman" w:hAnsi="Times New Roman" w:cs="Times New Roman"/>
                <w:sz w:val="20"/>
                <w:szCs w:val="20"/>
              </w:rPr>
              <w:lastRenderedPageBreak/>
              <w:t>надання послуг.</w:t>
            </w:r>
            <w:r w:rsidRPr="00C17875">
              <w:rPr>
                <w:rFonts w:ascii="Times New Roman" w:eastAsia="Times New Roman" w:hAnsi="Times New Roman" w:cs="Times New Roman"/>
                <w:sz w:val="20"/>
                <w:szCs w:val="20"/>
              </w:rPr>
              <w:br/>
              <w:t>Вкладка "Персонал":</w:t>
            </w:r>
            <w:r w:rsidRPr="00C17875">
              <w:rPr>
                <w:rFonts w:ascii="Times New Roman" w:eastAsia="Times New Roman" w:hAnsi="Times New Roman" w:cs="Times New Roman"/>
                <w:sz w:val="20"/>
                <w:szCs w:val="20"/>
              </w:rPr>
              <w:br/>
              <w:t>- Відомість про "Фахівець відповідальний за організацію та безпеку міжнародних перевезень" - відсутні відомості про кваліфікацію (серія, номер диплома, ким видано, спеціальність/кваліфікація, дата видачі).</w:t>
            </w:r>
          </w:p>
        </w:tc>
      </w:tr>
      <w:tr w:rsidR="00C17875" w:rsidRPr="00C17875" w14:paraId="2BFA0C38" w14:textId="77777777" w:rsidTr="00C17875">
        <w:tblPrEx>
          <w:jc w:val="left"/>
          <w:tblLook w:val="04A0" w:firstRow="1" w:lastRow="0" w:firstColumn="1" w:lastColumn="0" w:noHBand="0" w:noVBand="1"/>
        </w:tblPrEx>
        <w:trPr>
          <w:trHeight w:val="20"/>
        </w:trPr>
        <w:tc>
          <w:tcPr>
            <w:tcW w:w="421" w:type="dxa"/>
            <w:noWrap/>
            <w:vAlign w:val="center"/>
            <w:hideMark/>
          </w:tcPr>
          <w:p w14:paraId="07E4A7FC" w14:textId="41117375"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lastRenderedPageBreak/>
              <w:t>5</w:t>
            </w:r>
          </w:p>
        </w:tc>
        <w:tc>
          <w:tcPr>
            <w:tcW w:w="1281" w:type="dxa"/>
            <w:noWrap/>
            <w:vAlign w:val="center"/>
            <w:hideMark/>
          </w:tcPr>
          <w:p w14:paraId="6A0D24A5"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Заява про отримання ліцензії</w:t>
            </w:r>
          </w:p>
        </w:tc>
        <w:tc>
          <w:tcPr>
            <w:tcW w:w="1412" w:type="dxa"/>
            <w:vAlign w:val="center"/>
            <w:hideMark/>
          </w:tcPr>
          <w:p w14:paraId="1543AD54"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2385/3/2025</w:t>
            </w:r>
          </w:p>
        </w:tc>
        <w:tc>
          <w:tcPr>
            <w:tcW w:w="1134" w:type="dxa"/>
            <w:noWrap/>
            <w:vAlign w:val="center"/>
            <w:hideMark/>
          </w:tcPr>
          <w:p w14:paraId="605D2BC2"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24.03.2025</w:t>
            </w:r>
          </w:p>
        </w:tc>
        <w:tc>
          <w:tcPr>
            <w:tcW w:w="1134" w:type="dxa"/>
            <w:noWrap/>
            <w:vAlign w:val="center"/>
            <w:hideMark/>
          </w:tcPr>
          <w:p w14:paraId="71648CD0"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01.04.2025</w:t>
            </w:r>
          </w:p>
        </w:tc>
        <w:tc>
          <w:tcPr>
            <w:tcW w:w="1276" w:type="dxa"/>
            <w:noWrap/>
            <w:vAlign w:val="center"/>
            <w:hideMark/>
          </w:tcPr>
          <w:p w14:paraId="397AF183" w14:textId="6496B9CA" w:rsidR="00C17875" w:rsidRPr="00C17875" w:rsidRDefault="00C17875" w:rsidP="00C1787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подана повторно</w:t>
            </w:r>
          </w:p>
        </w:tc>
        <w:tc>
          <w:tcPr>
            <w:tcW w:w="1276" w:type="dxa"/>
            <w:vAlign w:val="center"/>
            <w:hideMark/>
          </w:tcPr>
          <w:p w14:paraId="3C90026F"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44049789</w:t>
            </w:r>
          </w:p>
        </w:tc>
        <w:tc>
          <w:tcPr>
            <w:tcW w:w="1701" w:type="dxa"/>
            <w:vAlign w:val="center"/>
            <w:hideMark/>
          </w:tcPr>
          <w:p w14:paraId="7BBA3FFA"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ТОВ "НХТС"</w:t>
            </w:r>
          </w:p>
        </w:tc>
        <w:tc>
          <w:tcPr>
            <w:tcW w:w="1274" w:type="dxa"/>
            <w:vAlign w:val="center"/>
            <w:hideMark/>
          </w:tcPr>
          <w:p w14:paraId="333549FD"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 xml:space="preserve">внутрішні перевезення небезпечних вантажів та небезпечних відходів вантажними </w:t>
            </w:r>
            <w:proofErr w:type="spellStart"/>
            <w:r w:rsidRPr="00C17875">
              <w:rPr>
                <w:rFonts w:ascii="Times New Roman" w:eastAsia="Times New Roman" w:hAnsi="Times New Roman" w:cs="Times New Roman"/>
                <w:sz w:val="20"/>
                <w:szCs w:val="20"/>
              </w:rPr>
              <w:t>автомобілями,міжнародні</w:t>
            </w:r>
            <w:proofErr w:type="spellEnd"/>
            <w:r w:rsidRPr="00C17875">
              <w:rPr>
                <w:rFonts w:ascii="Times New Roman" w:eastAsia="Times New Roman" w:hAnsi="Times New Roman" w:cs="Times New Roman"/>
                <w:sz w:val="20"/>
                <w:szCs w:val="20"/>
              </w:rPr>
              <w:t xml:space="preserve">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w:t>
            </w:r>
            <w:r w:rsidRPr="00C17875">
              <w:rPr>
                <w:rFonts w:ascii="Times New Roman" w:eastAsia="Times New Roman" w:hAnsi="Times New Roman" w:cs="Times New Roman"/>
                <w:sz w:val="20"/>
                <w:szCs w:val="20"/>
              </w:rPr>
              <w:lastRenderedPageBreak/>
              <w:t>автомобілями</w:t>
            </w:r>
          </w:p>
        </w:tc>
        <w:tc>
          <w:tcPr>
            <w:tcW w:w="1845" w:type="dxa"/>
            <w:vAlign w:val="center"/>
            <w:hideMark/>
          </w:tcPr>
          <w:p w14:paraId="1E64459B"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07CF04DB"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Вкладка "Транспортні засоби":</w:t>
            </w:r>
            <w:r w:rsidRPr="00C17875">
              <w:rPr>
                <w:rFonts w:ascii="Times New Roman" w:eastAsia="Times New Roman" w:hAnsi="Times New Roman" w:cs="Times New Roman"/>
                <w:sz w:val="20"/>
                <w:szCs w:val="20"/>
              </w:rPr>
              <w:br/>
              <w:t>ТЗ CE3587CX:</w:t>
            </w:r>
            <w:r w:rsidRPr="00C17875">
              <w:rPr>
                <w:rFonts w:ascii="Times New Roman" w:eastAsia="Times New Roman" w:hAnsi="Times New Roman" w:cs="Times New Roman"/>
                <w:sz w:val="20"/>
                <w:szCs w:val="20"/>
              </w:rPr>
              <w:br/>
              <w:t>- невірно заповнено поле "Кількість сидячих місць з місцем водія" згідно даних свідоцтва про реєстрацію ТЗ;</w:t>
            </w:r>
            <w:r w:rsidRPr="00C17875">
              <w:rPr>
                <w:rFonts w:ascii="Times New Roman" w:eastAsia="Times New Roman" w:hAnsi="Times New Roman" w:cs="Times New Roman"/>
                <w:sz w:val="20"/>
                <w:szCs w:val="20"/>
              </w:rPr>
              <w:br/>
              <w:t>-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r w:rsidRPr="00C17875">
              <w:rPr>
                <w:rFonts w:ascii="Times New Roman" w:eastAsia="Times New Roman" w:hAnsi="Times New Roman" w:cs="Times New Roman"/>
                <w:sz w:val="20"/>
                <w:szCs w:val="20"/>
              </w:rPr>
              <w:br/>
              <w:t>Вкладка "Матеріально-технічна база":</w:t>
            </w:r>
            <w:r w:rsidRPr="00C17875">
              <w:rPr>
                <w:rFonts w:ascii="Times New Roman" w:eastAsia="Times New Roman" w:hAnsi="Times New Roman" w:cs="Times New Roman"/>
                <w:sz w:val="20"/>
                <w:szCs w:val="20"/>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w:t>
            </w:r>
            <w:r w:rsidRPr="00C17875">
              <w:rPr>
                <w:rFonts w:ascii="Times New Roman" w:eastAsia="Times New Roman" w:hAnsi="Times New Roman" w:cs="Times New Roman"/>
                <w:sz w:val="20"/>
                <w:szCs w:val="20"/>
              </w:rPr>
              <w:lastRenderedPageBreak/>
              <w:t>цього виду.</w:t>
            </w:r>
            <w:r w:rsidRPr="00C17875">
              <w:rPr>
                <w:rFonts w:ascii="Times New Roman" w:eastAsia="Times New Roman" w:hAnsi="Times New Roman" w:cs="Times New Roman"/>
                <w:sz w:val="20"/>
                <w:szCs w:val="20"/>
              </w:rPr>
              <w:br/>
              <w:t>- у розділі "Технічний стан" відсутні відмітки про перевірку технічного стану перед рейсом технічним персоналом та перевірку технічного стану після рейсу;</w:t>
            </w:r>
            <w:r w:rsidRPr="00C17875">
              <w:rPr>
                <w:rFonts w:ascii="Times New Roman" w:eastAsia="Times New Roman" w:hAnsi="Times New Roman" w:cs="Times New Roman"/>
                <w:sz w:val="20"/>
                <w:szCs w:val="20"/>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C17875">
              <w:rPr>
                <w:rFonts w:ascii="Times New Roman" w:eastAsia="Times New Roman" w:hAnsi="Times New Roman" w:cs="Times New Roman"/>
                <w:sz w:val="20"/>
                <w:szCs w:val="20"/>
              </w:rPr>
              <w:br/>
              <w:t>Вкладка "Персонал":</w:t>
            </w:r>
            <w:r w:rsidRPr="00C17875">
              <w:rPr>
                <w:rFonts w:ascii="Times New Roman" w:eastAsia="Times New Roman" w:hAnsi="Times New Roman" w:cs="Times New Roman"/>
                <w:sz w:val="20"/>
                <w:szCs w:val="20"/>
              </w:rPr>
              <w:br/>
              <w:t>- відомості відсутні.</w:t>
            </w:r>
          </w:p>
        </w:tc>
      </w:tr>
      <w:tr w:rsidR="00C17875" w:rsidRPr="00C17875" w14:paraId="4019E515" w14:textId="77777777" w:rsidTr="00C17875">
        <w:tblPrEx>
          <w:jc w:val="left"/>
          <w:tblLook w:val="04A0" w:firstRow="1" w:lastRow="0" w:firstColumn="1" w:lastColumn="0" w:noHBand="0" w:noVBand="1"/>
        </w:tblPrEx>
        <w:trPr>
          <w:trHeight w:val="20"/>
        </w:trPr>
        <w:tc>
          <w:tcPr>
            <w:tcW w:w="421" w:type="dxa"/>
            <w:noWrap/>
            <w:vAlign w:val="center"/>
            <w:hideMark/>
          </w:tcPr>
          <w:p w14:paraId="32B37ED6" w14:textId="3C66D0DC"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lastRenderedPageBreak/>
              <w:t>6</w:t>
            </w:r>
          </w:p>
        </w:tc>
        <w:tc>
          <w:tcPr>
            <w:tcW w:w="1281" w:type="dxa"/>
            <w:noWrap/>
            <w:vAlign w:val="center"/>
            <w:hideMark/>
          </w:tcPr>
          <w:p w14:paraId="2B159DF4"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Заява про отримання ліцензії</w:t>
            </w:r>
          </w:p>
        </w:tc>
        <w:tc>
          <w:tcPr>
            <w:tcW w:w="1412" w:type="dxa"/>
            <w:vAlign w:val="center"/>
            <w:hideMark/>
          </w:tcPr>
          <w:p w14:paraId="775954AE"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2446/3/2025</w:t>
            </w:r>
          </w:p>
        </w:tc>
        <w:tc>
          <w:tcPr>
            <w:tcW w:w="1134" w:type="dxa"/>
            <w:noWrap/>
            <w:vAlign w:val="center"/>
            <w:hideMark/>
          </w:tcPr>
          <w:p w14:paraId="39129C82"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24.03.2025</w:t>
            </w:r>
          </w:p>
        </w:tc>
        <w:tc>
          <w:tcPr>
            <w:tcW w:w="1134" w:type="dxa"/>
            <w:noWrap/>
            <w:vAlign w:val="center"/>
            <w:hideMark/>
          </w:tcPr>
          <w:p w14:paraId="1A0B0677"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01.04.2025</w:t>
            </w:r>
          </w:p>
        </w:tc>
        <w:tc>
          <w:tcPr>
            <w:tcW w:w="1276" w:type="dxa"/>
            <w:noWrap/>
            <w:vAlign w:val="center"/>
            <w:hideMark/>
          </w:tcPr>
          <w:p w14:paraId="3403B18A" w14:textId="75E73DEA" w:rsidR="00C17875" w:rsidRPr="00C17875" w:rsidRDefault="00C17875" w:rsidP="00C1787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подана повторно</w:t>
            </w:r>
          </w:p>
        </w:tc>
        <w:tc>
          <w:tcPr>
            <w:tcW w:w="1276" w:type="dxa"/>
            <w:vAlign w:val="center"/>
            <w:hideMark/>
          </w:tcPr>
          <w:p w14:paraId="0CBEB85A"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2998315653</w:t>
            </w:r>
          </w:p>
        </w:tc>
        <w:tc>
          <w:tcPr>
            <w:tcW w:w="1701" w:type="dxa"/>
            <w:vAlign w:val="center"/>
            <w:hideMark/>
          </w:tcPr>
          <w:p w14:paraId="0BB31789"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СТАНІШЕВСЬКИЙ АНДРІЙ АНАТОЛІЙОВИЧ</w:t>
            </w:r>
          </w:p>
        </w:tc>
        <w:tc>
          <w:tcPr>
            <w:tcW w:w="1274" w:type="dxa"/>
            <w:vAlign w:val="center"/>
            <w:hideMark/>
          </w:tcPr>
          <w:p w14:paraId="709A9724"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75A53F01"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5F6EFE2D"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Вкладка "Транспортні засоби":</w:t>
            </w:r>
            <w:r w:rsidRPr="00C17875">
              <w:rPr>
                <w:rFonts w:ascii="Times New Roman" w:eastAsia="Times New Roman" w:hAnsi="Times New Roman" w:cs="Times New Roman"/>
                <w:sz w:val="20"/>
                <w:szCs w:val="20"/>
              </w:rPr>
              <w:br/>
              <w:t>- Відсутні (й) відповідні транспортні засоби на доданий вид діяльності: міжнародні перевезення вантажів вантажними автомобілями (крім перевезення небезпечних вантажів та небезпечних відходів).</w:t>
            </w:r>
            <w:r w:rsidRPr="00C17875">
              <w:rPr>
                <w:rFonts w:ascii="Times New Roman" w:eastAsia="Times New Roman" w:hAnsi="Times New Roman" w:cs="Times New Roman"/>
                <w:sz w:val="20"/>
                <w:szCs w:val="20"/>
              </w:rPr>
              <w:br/>
              <w:t>Вкладка "Матеріально-технічна база":</w:t>
            </w:r>
            <w:r w:rsidRPr="00C17875">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C17875">
              <w:rPr>
                <w:rFonts w:ascii="Times New Roman" w:eastAsia="Times New Roman" w:hAnsi="Times New Roman" w:cs="Times New Roman"/>
                <w:sz w:val="20"/>
                <w:szCs w:val="20"/>
              </w:rPr>
              <w:br/>
              <w:t>Вкладка "Персонал":</w:t>
            </w:r>
            <w:r w:rsidRPr="00C17875">
              <w:rPr>
                <w:rFonts w:ascii="Times New Roman" w:eastAsia="Times New Roman" w:hAnsi="Times New Roman" w:cs="Times New Roman"/>
                <w:sz w:val="20"/>
                <w:szCs w:val="20"/>
              </w:rPr>
              <w:br/>
              <w:t>- Відсутні відомості про персонал.</w:t>
            </w:r>
          </w:p>
        </w:tc>
      </w:tr>
      <w:tr w:rsidR="00C17875" w:rsidRPr="00C17875" w14:paraId="30889D10" w14:textId="77777777" w:rsidTr="00C17875">
        <w:tblPrEx>
          <w:jc w:val="left"/>
          <w:tblLook w:val="04A0" w:firstRow="1" w:lastRow="0" w:firstColumn="1" w:lastColumn="0" w:noHBand="0" w:noVBand="1"/>
        </w:tblPrEx>
        <w:trPr>
          <w:trHeight w:val="20"/>
        </w:trPr>
        <w:tc>
          <w:tcPr>
            <w:tcW w:w="421" w:type="dxa"/>
            <w:noWrap/>
            <w:vAlign w:val="center"/>
            <w:hideMark/>
          </w:tcPr>
          <w:p w14:paraId="3C761D36" w14:textId="49190A4D"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lastRenderedPageBreak/>
              <w:t>7</w:t>
            </w:r>
          </w:p>
        </w:tc>
        <w:tc>
          <w:tcPr>
            <w:tcW w:w="1281" w:type="dxa"/>
            <w:noWrap/>
            <w:vAlign w:val="center"/>
            <w:hideMark/>
          </w:tcPr>
          <w:p w14:paraId="1A4B7E81"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Заява про отримання ліцензії</w:t>
            </w:r>
          </w:p>
        </w:tc>
        <w:tc>
          <w:tcPr>
            <w:tcW w:w="1412" w:type="dxa"/>
            <w:vAlign w:val="center"/>
            <w:hideMark/>
          </w:tcPr>
          <w:p w14:paraId="5D40E531"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2531/3/2025</w:t>
            </w:r>
          </w:p>
        </w:tc>
        <w:tc>
          <w:tcPr>
            <w:tcW w:w="1134" w:type="dxa"/>
            <w:noWrap/>
            <w:vAlign w:val="center"/>
            <w:hideMark/>
          </w:tcPr>
          <w:p w14:paraId="1DA569D6"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24.03.2025</w:t>
            </w:r>
          </w:p>
        </w:tc>
        <w:tc>
          <w:tcPr>
            <w:tcW w:w="1134" w:type="dxa"/>
            <w:noWrap/>
            <w:vAlign w:val="center"/>
            <w:hideMark/>
          </w:tcPr>
          <w:p w14:paraId="6DD9F2D5"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02.04.2025</w:t>
            </w:r>
          </w:p>
        </w:tc>
        <w:tc>
          <w:tcPr>
            <w:tcW w:w="1276" w:type="dxa"/>
            <w:noWrap/>
            <w:vAlign w:val="center"/>
            <w:hideMark/>
          </w:tcPr>
          <w:p w14:paraId="5D45C924"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02.04.2025</w:t>
            </w:r>
          </w:p>
        </w:tc>
        <w:tc>
          <w:tcPr>
            <w:tcW w:w="1276" w:type="dxa"/>
            <w:vAlign w:val="center"/>
            <w:hideMark/>
          </w:tcPr>
          <w:p w14:paraId="59425C58"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3096514559</w:t>
            </w:r>
          </w:p>
        </w:tc>
        <w:tc>
          <w:tcPr>
            <w:tcW w:w="1701" w:type="dxa"/>
            <w:vAlign w:val="center"/>
            <w:hideMark/>
          </w:tcPr>
          <w:p w14:paraId="61DD75E2"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ГОЦІЙ ОЛЕГ ЯРОСЛАВОВИЧ</w:t>
            </w:r>
          </w:p>
        </w:tc>
        <w:tc>
          <w:tcPr>
            <w:tcW w:w="1274" w:type="dxa"/>
            <w:vAlign w:val="center"/>
            <w:hideMark/>
          </w:tcPr>
          <w:p w14:paraId="080037BF"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0B67494C"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147390D9"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Вкладка "Транспортні засоби":</w:t>
            </w:r>
            <w:r w:rsidRPr="00C17875">
              <w:rPr>
                <w:rFonts w:ascii="Times New Roman" w:eastAsia="Times New Roman" w:hAnsi="Times New Roman" w:cs="Times New Roman"/>
                <w:sz w:val="20"/>
                <w:szCs w:val="20"/>
              </w:rPr>
              <w:br/>
              <w:t>- ТЗ BC9043TE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r w:rsidRPr="00C17875">
              <w:rPr>
                <w:rFonts w:ascii="Times New Roman" w:eastAsia="Times New Roman" w:hAnsi="Times New Roman" w:cs="Times New Roman"/>
                <w:sz w:val="20"/>
                <w:szCs w:val="20"/>
              </w:rPr>
              <w:br/>
              <w:t>Вкладка "Матеріально-технічна база":</w:t>
            </w:r>
            <w:r w:rsidRPr="00C17875">
              <w:rPr>
                <w:rFonts w:ascii="Times New Roman" w:eastAsia="Times New Roman" w:hAnsi="Times New Roman" w:cs="Times New Roman"/>
                <w:sz w:val="20"/>
                <w:szCs w:val="20"/>
              </w:rPr>
              <w:br/>
              <w:t xml:space="preserve">- відомості про  "Зберігання ТЗ", "Технічне обслуговування та ремонт" - невірно вказано строк дії договору, згідно </w:t>
            </w:r>
            <w:proofErr w:type="spellStart"/>
            <w:r w:rsidRPr="00C17875">
              <w:rPr>
                <w:rFonts w:ascii="Times New Roman" w:eastAsia="Times New Roman" w:hAnsi="Times New Roman" w:cs="Times New Roman"/>
                <w:sz w:val="20"/>
                <w:szCs w:val="20"/>
              </w:rPr>
              <w:t>п.п</w:t>
            </w:r>
            <w:proofErr w:type="spellEnd"/>
            <w:r w:rsidRPr="00C17875">
              <w:rPr>
                <w:rFonts w:ascii="Times New Roman" w:eastAsia="Times New Roman" w:hAnsi="Times New Roman" w:cs="Times New Roman"/>
                <w:sz w:val="20"/>
                <w:szCs w:val="20"/>
              </w:rPr>
              <w:t xml:space="preserve"> 9.1  договору №04/25 від 25.03.2025.</w:t>
            </w:r>
          </w:p>
        </w:tc>
      </w:tr>
      <w:tr w:rsidR="00C17875" w:rsidRPr="00C17875" w14:paraId="7795DD57" w14:textId="77777777" w:rsidTr="00C17875">
        <w:tblPrEx>
          <w:jc w:val="left"/>
          <w:tblLook w:val="04A0" w:firstRow="1" w:lastRow="0" w:firstColumn="1" w:lastColumn="0" w:noHBand="0" w:noVBand="1"/>
        </w:tblPrEx>
        <w:trPr>
          <w:trHeight w:val="20"/>
        </w:trPr>
        <w:tc>
          <w:tcPr>
            <w:tcW w:w="421" w:type="dxa"/>
            <w:noWrap/>
            <w:vAlign w:val="center"/>
            <w:hideMark/>
          </w:tcPr>
          <w:p w14:paraId="03FE4C8D" w14:textId="60AD0164"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8</w:t>
            </w:r>
          </w:p>
        </w:tc>
        <w:tc>
          <w:tcPr>
            <w:tcW w:w="1281" w:type="dxa"/>
            <w:noWrap/>
            <w:vAlign w:val="center"/>
            <w:hideMark/>
          </w:tcPr>
          <w:p w14:paraId="4DCB799D"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Заява про розширення ліцензії</w:t>
            </w:r>
          </w:p>
        </w:tc>
        <w:tc>
          <w:tcPr>
            <w:tcW w:w="1412" w:type="dxa"/>
            <w:vAlign w:val="center"/>
            <w:hideMark/>
          </w:tcPr>
          <w:p w14:paraId="12056550"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2547/3/2025</w:t>
            </w:r>
          </w:p>
        </w:tc>
        <w:tc>
          <w:tcPr>
            <w:tcW w:w="1134" w:type="dxa"/>
            <w:noWrap/>
            <w:vAlign w:val="center"/>
            <w:hideMark/>
          </w:tcPr>
          <w:p w14:paraId="740C6967"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25.03.2025</w:t>
            </w:r>
          </w:p>
        </w:tc>
        <w:tc>
          <w:tcPr>
            <w:tcW w:w="1134" w:type="dxa"/>
            <w:noWrap/>
            <w:vAlign w:val="center"/>
            <w:hideMark/>
          </w:tcPr>
          <w:p w14:paraId="1B348F3A"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02.04.2025</w:t>
            </w:r>
          </w:p>
        </w:tc>
        <w:tc>
          <w:tcPr>
            <w:tcW w:w="1276" w:type="dxa"/>
            <w:noWrap/>
            <w:vAlign w:val="center"/>
            <w:hideMark/>
          </w:tcPr>
          <w:p w14:paraId="4A6772D2"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02.04.2025</w:t>
            </w:r>
          </w:p>
        </w:tc>
        <w:tc>
          <w:tcPr>
            <w:tcW w:w="1276" w:type="dxa"/>
            <w:vAlign w:val="center"/>
            <w:hideMark/>
          </w:tcPr>
          <w:p w14:paraId="7DACB874"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45043463</w:t>
            </w:r>
          </w:p>
        </w:tc>
        <w:tc>
          <w:tcPr>
            <w:tcW w:w="1701" w:type="dxa"/>
            <w:vAlign w:val="center"/>
            <w:hideMark/>
          </w:tcPr>
          <w:p w14:paraId="662D35FF"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ТОВ "ЮТКО"</w:t>
            </w:r>
          </w:p>
        </w:tc>
        <w:tc>
          <w:tcPr>
            <w:tcW w:w="1274" w:type="dxa"/>
            <w:vAlign w:val="center"/>
            <w:hideMark/>
          </w:tcPr>
          <w:p w14:paraId="6F7D5B37"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 xml:space="preserve">внутрішні перевезення пасажирів легковими автомобілями на </w:t>
            </w:r>
            <w:proofErr w:type="spellStart"/>
            <w:r w:rsidRPr="00C17875">
              <w:rPr>
                <w:rFonts w:ascii="Times New Roman" w:eastAsia="Times New Roman" w:hAnsi="Times New Roman" w:cs="Times New Roman"/>
                <w:sz w:val="20"/>
                <w:szCs w:val="20"/>
              </w:rPr>
              <w:t>замовлення,міжнародні</w:t>
            </w:r>
            <w:proofErr w:type="spellEnd"/>
            <w:r w:rsidRPr="00C17875">
              <w:rPr>
                <w:rFonts w:ascii="Times New Roman" w:eastAsia="Times New Roman" w:hAnsi="Times New Roman" w:cs="Times New Roman"/>
                <w:sz w:val="20"/>
                <w:szCs w:val="20"/>
              </w:rPr>
              <w:t xml:space="preserve"> перевезення пасажирів легковими автомобілями на </w:t>
            </w:r>
            <w:proofErr w:type="spellStart"/>
            <w:r w:rsidRPr="00C17875">
              <w:rPr>
                <w:rFonts w:ascii="Times New Roman" w:eastAsia="Times New Roman" w:hAnsi="Times New Roman" w:cs="Times New Roman"/>
                <w:sz w:val="20"/>
                <w:szCs w:val="20"/>
              </w:rPr>
              <w:t>замовлення,міжнародні</w:t>
            </w:r>
            <w:proofErr w:type="spellEnd"/>
            <w:r w:rsidRPr="00C17875">
              <w:rPr>
                <w:rFonts w:ascii="Times New Roman" w:eastAsia="Times New Roman" w:hAnsi="Times New Roman" w:cs="Times New Roman"/>
                <w:sz w:val="20"/>
                <w:szCs w:val="20"/>
              </w:rPr>
              <w:t xml:space="preserve"> перевезення вантажів вантажними автомобілями (крім </w:t>
            </w:r>
            <w:r w:rsidRPr="00C17875">
              <w:rPr>
                <w:rFonts w:ascii="Times New Roman" w:eastAsia="Times New Roman" w:hAnsi="Times New Roman" w:cs="Times New Roman"/>
                <w:sz w:val="20"/>
                <w:szCs w:val="20"/>
              </w:rPr>
              <w:lastRenderedPageBreak/>
              <w:t>перевезення небезпечних вантажів та небезпечних відходів)</w:t>
            </w:r>
          </w:p>
        </w:tc>
        <w:tc>
          <w:tcPr>
            <w:tcW w:w="1845" w:type="dxa"/>
            <w:vAlign w:val="center"/>
            <w:hideMark/>
          </w:tcPr>
          <w:p w14:paraId="3721362E"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C17875">
              <w:rPr>
                <w:rFonts w:ascii="Times New Roman" w:eastAsia="Times New Roman" w:hAnsi="Times New Roman" w:cs="Times New Roman"/>
                <w:sz w:val="20"/>
                <w:szCs w:val="20"/>
              </w:rPr>
              <w:lastRenderedPageBreak/>
              <w:t>вносяться до них згідно з Законом.</w:t>
            </w:r>
          </w:p>
        </w:tc>
        <w:tc>
          <w:tcPr>
            <w:tcW w:w="3118" w:type="dxa"/>
            <w:vAlign w:val="center"/>
            <w:hideMark/>
          </w:tcPr>
          <w:p w14:paraId="10285D74"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lastRenderedPageBreak/>
              <w:t>Вкладка "Матеріально-технічна база":</w:t>
            </w:r>
            <w:r w:rsidRPr="00C17875">
              <w:rPr>
                <w:rFonts w:ascii="Times New Roman" w:eastAsia="Times New Roman" w:hAnsi="Times New Roman" w:cs="Times New Roman"/>
                <w:sz w:val="20"/>
                <w:szCs w:val="20"/>
              </w:rPr>
              <w:br/>
              <w:t>- відомості про "Зберігання ТЗ", "Технічне обслуговування та ремонт", "Забезпечення технічного стану ТЗ", "Медичний стан водіїв": надана фотокопія Договору про медичне і технічне обслуговування, ремонт, стоянку транспортних засобів від 02.04.2025 не містить підпису Виконавця.</w:t>
            </w:r>
          </w:p>
        </w:tc>
      </w:tr>
      <w:tr w:rsidR="00C17875" w:rsidRPr="00C17875" w14:paraId="0D58937F" w14:textId="77777777" w:rsidTr="00C17875">
        <w:tblPrEx>
          <w:jc w:val="left"/>
          <w:tblLook w:val="04A0" w:firstRow="1" w:lastRow="0" w:firstColumn="1" w:lastColumn="0" w:noHBand="0" w:noVBand="1"/>
        </w:tblPrEx>
        <w:trPr>
          <w:trHeight w:val="20"/>
        </w:trPr>
        <w:tc>
          <w:tcPr>
            <w:tcW w:w="421" w:type="dxa"/>
            <w:noWrap/>
            <w:vAlign w:val="center"/>
            <w:hideMark/>
          </w:tcPr>
          <w:p w14:paraId="4B594745" w14:textId="681B35DD"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9</w:t>
            </w:r>
          </w:p>
        </w:tc>
        <w:tc>
          <w:tcPr>
            <w:tcW w:w="1281" w:type="dxa"/>
            <w:noWrap/>
            <w:vAlign w:val="center"/>
            <w:hideMark/>
          </w:tcPr>
          <w:p w14:paraId="3B0FF4DD"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Заява про отримання ліцензії</w:t>
            </w:r>
          </w:p>
        </w:tc>
        <w:tc>
          <w:tcPr>
            <w:tcW w:w="1412" w:type="dxa"/>
            <w:vAlign w:val="center"/>
            <w:hideMark/>
          </w:tcPr>
          <w:p w14:paraId="6E31911B"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2610/3/2025</w:t>
            </w:r>
          </w:p>
        </w:tc>
        <w:tc>
          <w:tcPr>
            <w:tcW w:w="1134" w:type="dxa"/>
            <w:noWrap/>
            <w:vAlign w:val="center"/>
            <w:hideMark/>
          </w:tcPr>
          <w:p w14:paraId="7E98BC4E"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25.03.2025</w:t>
            </w:r>
          </w:p>
        </w:tc>
        <w:tc>
          <w:tcPr>
            <w:tcW w:w="1134" w:type="dxa"/>
            <w:noWrap/>
            <w:vAlign w:val="center"/>
            <w:hideMark/>
          </w:tcPr>
          <w:p w14:paraId="447CF425"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02.04.2025</w:t>
            </w:r>
          </w:p>
        </w:tc>
        <w:tc>
          <w:tcPr>
            <w:tcW w:w="1276" w:type="dxa"/>
            <w:noWrap/>
            <w:vAlign w:val="center"/>
            <w:hideMark/>
          </w:tcPr>
          <w:p w14:paraId="08AF1A5E" w14:textId="31489A5F" w:rsidR="00C17875" w:rsidRPr="00C17875" w:rsidRDefault="00C17875" w:rsidP="00C17875">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подана повторно</w:t>
            </w:r>
          </w:p>
        </w:tc>
        <w:tc>
          <w:tcPr>
            <w:tcW w:w="1276" w:type="dxa"/>
            <w:vAlign w:val="center"/>
            <w:hideMark/>
          </w:tcPr>
          <w:p w14:paraId="40934358"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2101409213</w:t>
            </w:r>
          </w:p>
        </w:tc>
        <w:tc>
          <w:tcPr>
            <w:tcW w:w="1701" w:type="dxa"/>
            <w:vAlign w:val="center"/>
            <w:hideMark/>
          </w:tcPr>
          <w:p w14:paraId="6C8B4D79"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МАКСИМЕНКО ПАВЛО МИХАЙЛОВИЧ</w:t>
            </w:r>
          </w:p>
        </w:tc>
        <w:tc>
          <w:tcPr>
            <w:tcW w:w="1274" w:type="dxa"/>
            <w:vAlign w:val="center"/>
            <w:hideMark/>
          </w:tcPr>
          <w:p w14:paraId="3728183D"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1836AA9D"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118" w:type="dxa"/>
            <w:vAlign w:val="center"/>
            <w:hideMark/>
          </w:tcPr>
          <w:p w14:paraId="043C0355"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Вкладка "Матеріально-технічна база":</w:t>
            </w:r>
            <w:r w:rsidRPr="00C17875">
              <w:rPr>
                <w:rFonts w:ascii="Times New Roman" w:eastAsia="Times New Roman" w:hAnsi="Times New Roman" w:cs="Times New Roman"/>
                <w:sz w:val="20"/>
                <w:szCs w:val="20"/>
              </w:rPr>
              <w:br/>
              <w:t>- Відомості про "Технічний стан" відсутні позначки у відповідних полях.</w:t>
            </w:r>
            <w:r w:rsidRPr="00C17875">
              <w:rPr>
                <w:rFonts w:ascii="Times New Roman" w:eastAsia="Times New Roman" w:hAnsi="Times New Roman" w:cs="Times New Roman"/>
                <w:sz w:val="20"/>
                <w:szCs w:val="20"/>
              </w:rPr>
              <w:br/>
              <w:t xml:space="preserve">- Відомості про "Службове приміщення" договір оренди нежитлових приміщень нотаріально не посвідчений та потребує державної реєстрації прав, що виникають на його підставі. Відповідно до статей 793, 794 Цивільного кодексу України договір найму будівлі або іншої капітальної споруди (їх окремої частини) строком на три роки і більше підлягає нотаріальному посвідченню, а право користування, яке виникає на його підставі, – державній реєстрації. Відсутня </w:t>
            </w:r>
            <w:proofErr w:type="spellStart"/>
            <w:r w:rsidRPr="00C17875">
              <w:rPr>
                <w:rFonts w:ascii="Times New Roman" w:eastAsia="Times New Roman" w:hAnsi="Times New Roman" w:cs="Times New Roman"/>
                <w:sz w:val="20"/>
                <w:szCs w:val="20"/>
              </w:rPr>
              <w:t>фотокпія</w:t>
            </w:r>
            <w:proofErr w:type="spellEnd"/>
            <w:r w:rsidRPr="00C17875">
              <w:rPr>
                <w:rFonts w:ascii="Times New Roman" w:eastAsia="Times New Roman" w:hAnsi="Times New Roman" w:cs="Times New Roman"/>
                <w:sz w:val="20"/>
                <w:szCs w:val="20"/>
              </w:rPr>
              <w:t xml:space="preserve"> акту прийому - передачі з відповідним Контрагентом. Адреса зазначена не в повному обсязі, а саме відсутній індекс.</w:t>
            </w:r>
            <w:r w:rsidRPr="00C17875">
              <w:rPr>
                <w:rFonts w:ascii="Times New Roman" w:eastAsia="Times New Roman" w:hAnsi="Times New Roman" w:cs="Times New Roman"/>
                <w:sz w:val="20"/>
                <w:szCs w:val="20"/>
              </w:rPr>
              <w:br/>
              <w:t>- Відсутні відомості про "Зберігання ТЗ" і "Технічне обслуговування та ремонт".</w:t>
            </w:r>
            <w:r w:rsidRPr="00C17875">
              <w:rPr>
                <w:rFonts w:ascii="Times New Roman" w:eastAsia="Times New Roman" w:hAnsi="Times New Roman" w:cs="Times New Roman"/>
                <w:sz w:val="20"/>
                <w:szCs w:val="20"/>
              </w:rPr>
              <w:br/>
              <w:t>Вкладка "Персонал":</w:t>
            </w:r>
            <w:r w:rsidRPr="00C17875">
              <w:rPr>
                <w:rFonts w:ascii="Times New Roman" w:eastAsia="Times New Roman" w:hAnsi="Times New Roman" w:cs="Times New Roman"/>
                <w:sz w:val="20"/>
                <w:szCs w:val="20"/>
              </w:rPr>
              <w:br/>
              <w:t>- Відсутній Фахівець відповідальний за організацію та безпеку міжнародних перевезень.</w:t>
            </w:r>
          </w:p>
        </w:tc>
      </w:tr>
      <w:tr w:rsidR="00C17875" w:rsidRPr="00C17875" w14:paraId="4CE38AA0" w14:textId="77777777" w:rsidTr="00C17875">
        <w:tblPrEx>
          <w:jc w:val="left"/>
          <w:tblLook w:val="04A0" w:firstRow="1" w:lastRow="0" w:firstColumn="1" w:lastColumn="0" w:noHBand="0" w:noVBand="1"/>
        </w:tblPrEx>
        <w:trPr>
          <w:trHeight w:val="20"/>
        </w:trPr>
        <w:tc>
          <w:tcPr>
            <w:tcW w:w="421" w:type="dxa"/>
            <w:noWrap/>
            <w:vAlign w:val="center"/>
            <w:hideMark/>
          </w:tcPr>
          <w:p w14:paraId="1A1F2AC8" w14:textId="2DF25CB3"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lastRenderedPageBreak/>
              <w:t>10</w:t>
            </w:r>
          </w:p>
        </w:tc>
        <w:tc>
          <w:tcPr>
            <w:tcW w:w="1281" w:type="dxa"/>
            <w:noWrap/>
            <w:vAlign w:val="center"/>
            <w:hideMark/>
          </w:tcPr>
          <w:p w14:paraId="38B9049C"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Заява про розширення ліцензії</w:t>
            </w:r>
          </w:p>
        </w:tc>
        <w:tc>
          <w:tcPr>
            <w:tcW w:w="1412" w:type="dxa"/>
            <w:vAlign w:val="center"/>
            <w:hideMark/>
          </w:tcPr>
          <w:p w14:paraId="2CF2B93A"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2885/3/2025</w:t>
            </w:r>
          </w:p>
        </w:tc>
        <w:tc>
          <w:tcPr>
            <w:tcW w:w="1134" w:type="dxa"/>
            <w:noWrap/>
            <w:vAlign w:val="center"/>
            <w:hideMark/>
          </w:tcPr>
          <w:p w14:paraId="76B8B6C4"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27.03.2025</w:t>
            </w:r>
          </w:p>
        </w:tc>
        <w:tc>
          <w:tcPr>
            <w:tcW w:w="1134" w:type="dxa"/>
            <w:noWrap/>
            <w:vAlign w:val="center"/>
            <w:hideMark/>
          </w:tcPr>
          <w:p w14:paraId="27486F19"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07.04.2025</w:t>
            </w:r>
          </w:p>
        </w:tc>
        <w:tc>
          <w:tcPr>
            <w:tcW w:w="1276" w:type="dxa"/>
            <w:noWrap/>
            <w:vAlign w:val="center"/>
            <w:hideMark/>
          </w:tcPr>
          <w:p w14:paraId="20DAC928"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02.04.2025</w:t>
            </w:r>
          </w:p>
        </w:tc>
        <w:tc>
          <w:tcPr>
            <w:tcW w:w="1276" w:type="dxa"/>
            <w:vAlign w:val="center"/>
            <w:hideMark/>
          </w:tcPr>
          <w:p w14:paraId="0463CA6B"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3432902452</w:t>
            </w:r>
          </w:p>
        </w:tc>
        <w:tc>
          <w:tcPr>
            <w:tcW w:w="1701" w:type="dxa"/>
            <w:vAlign w:val="center"/>
            <w:hideMark/>
          </w:tcPr>
          <w:p w14:paraId="035917E8"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САХНЮК ПАВЛО МИХАЙЛОВИЧ</w:t>
            </w:r>
          </w:p>
        </w:tc>
        <w:tc>
          <w:tcPr>
            <w:tcW w:w="1274" w:type="dxa"/>
            <w:vAlign w:val="center"/>
            <w:hideMark/>
          </w:tcPr>
          <w:p w14:paraId="0BF6D921"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845" w:type="dxa"/>
            <w:vAlign w:val="center"/>
            <w:hideMark/>
          </w:tcPr>
          <w:p w14:paraId="17F48329"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1A5869E7"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Вкладка "Матеріально-технічна база":</w:t>
            </w:r>
            <w:r w:rsidRPr="00C17875">
              <w:rPr>
                <w:rFonts w:ascii="Times New Roman" w:eastAsia="Times New Roman" w:hAnsi="Times New Roman" w:cs="Times New Roman"/>
                <w:sz w:val="20"/>
                <w:szCs w:val="20"/>
              </w:rPr>
              <w:br/>
              <w:t>- Відсутні відомості про "Забезпечення технічного стану ТЗ", "Медичний стан водіїв".</w:t>
            </w:r>
            <w:r w:rsidRPr="00C17875">
              <w:rPr>
                <w:rFonts w:ascii="Times New Roman" w:eastAsia="Times New Roman" w:hAnsi="Times New Roman" w:cs="Times New Roman"/>
                <w:sz w:val="20"/>
                <w:szCs w:val="20"/>
              </w:rPr>
              <w:br/>
              <w:t xml:space="preserve">- Не вірно заповнено поле "Кількість </w:t>
            </w:r>
            <w:proofErr w:type="spellStart"/>
            <w:r w:rsidRPr="00C17875">
              <w:rPr>
                <w:rFonts w:ascii="Times New Roman" w:eastAsia="Times New Roman" w:hAnsi="Times New Roman" w:cs="Times New Roman"/>
                <w:sz w:val="20"/>
                <w:szCs w:val="20"/>
              </w:rPr>
              <w:t>машиномісць</w:t>
            </w:r>
            <w:proofErr w:type="spellEnd"/>
            <w:r w:rsidRPr="00C17875">
              <w:rPr>
                <w:rFonts w:ascii="Times New Roman" w:eastAsia="Times New Roman" w:hAnsi="Times New Roman" w:cs="Times New Roman"/>
                <w:sz w:val="20"/>
                <w:szCs w:val="20"/>
              </w:rPr>
              <w:t>" у відомості про "Зберігання ТЗ" (Ви маєте забезпечити стоянку та охорону для всіх ТЗ які є на обліку в ліцензійній справі).</w:t>
            </w:r>
            <w:r w:rsidRPr="00C17875">
              <w:rPr>
                <w:rFonts w:ascii="Times New Roman" w:eastAsia="Times New Roman" w:hAnsi="Times New Roman" w:cs="Times New Roman"/>
                <w:sz w:val="20"/>
                <w:szCs w:val="20"/>
              </w:rPr>
              <w:br/>
              <w:t>Вкладка "Персонал":</w:t>
            </w:r>
            <w:r w:rsidRPr="00C17875">
              <w:rPr>
                <w:rFonts w:ascii="Times New Roman" w:eastAsia="Times New Roman" w:hAnsi="Times New Roman" w:cs="Times New Roman"/>
                <w:sz w:val="20"/>
                <w:szCs w:val="20"/>
              </w:rPr>
              <w:br/>
              <w:t>- Відомості про "Уповноважений (консультант) з питань безпеки перевезення небезпечних вантажів" - відсутні відомості про кваліфікацію (серія, номер диплома, ким видано, спеціальність/кваліфікація, дата видачі).</w:t>
            </w:r>
          </w:p>
        </w:tc>
      </w:tr>
      <w:tr w:rsidR="00C17875" w:rsidRPr="00C17875" w14:paraId="5881C251" w14:textId="77777777" w:rsidTr="00C17875">
        <w:tblPrEx>
          <w:jc w:val="left"/>
          <w:tblLook w:val="04A0" w:firstRow="1" w:lastRow="0" w:firstColumn="1" w:lastColumn="0" w:noHBand="0" w:noVBand="1"/>
        </w:tblPrEx>
        <w:trPr>
          <w:trHeight w:val="20"/>
        </w:trPr>
        <w:tc>
          <w:tcPr>
            <w:tcW w:w="421" w:type="dxa"/>
            <w:noWrap/>
            <w:vAlign w:val="center"/>
            <w:hideMark/>
          </w:tcPr>
          <w:p w14:paraId="5049EF72" w14:textId="45DB1AD1"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11</w:t>
            </w:r>
          </w:p>
        </w:tc>
        <w:tc>
          <w:tcPr>
            <w:tcW w:w="1281" w:type="dxa"/>
            <w:noWrap/>
            <w:vAlign w:val="center"/>
            <w:hideMark/>
          </w:tcPr>
          <w:p w14:paraId="3F73C1A7"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Заява про отримання ліцензії</w:t>
            </w:r>
          </w:p>
        </w:tc>
        <w:tc>
          <w:tcPr>
            <w:tcW w:w="1412" w:type="dxa"/>
            <w:vAlign w:val="center"/>
            <w:hideMark/>
          </w:tcPr>
          <w:p w14:paraId="56D90A52"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3114/3/2025</w:t>
            </w:r>
          </w:p>
        </w:tc>
        <w:tc>
          <w:tcPr>
            <w:tcW w:w="1134" w:type="dxa"/>
            <w:noWrap/>
            <w:vAlign w:val="center"/>
            <w:hideMark/>
          </w:tcPr>
          <w:p w14:paraId="5F6DBFC8"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29.03.2025</w:t>
            </w:r>
          </w:p>
        </w:tc>
        <w:tc>
          <w:tcPr>
            <w:tcW w:w="1134" w:type="dxa"/>
            <w:noWrap/>
            <w:vAlign w:val="center"/>
            <w:hideMark/>
          </w:tcPr>
          <w:p w14:paraId="10634D40"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21.04.2025</w:t>
            </w:r>
          </w:p>
        </w:tc>
        <w:tc>
          <w:tcPr>
            <w:tcW w:w="1276" w:type="dxa"/>
            <w:noWrap/>
            <w:vAlign w:val="center"/>
            <w:hideMark/>
          </w:tcPr>
          <w:p w14:paraId="4C9751D0"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01.04.2025</w:t>
            </w:r>
          </w:p>
        </w:tc>
        <w:tc>
          <w:tcPr>
            <w:tcW w:w="1276" w:type="dxa"/>
            <w:vAlign w:val="center"/>
            <w:hideMark/>
          </w:tcPr>
          <w:p w14:paraId="642A6FED"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41982589</w:t>
            </w:r>
          </w:p>
        </w:tc>
        <w:tc>
          <w:tcPr>
            <w:tcW w:w="1701" w:type="dxa"/>
            <w:vAlign w:val="center"/>
            <w:hideMark/>
          </w:tcPr>
          <w:p w14:paraId="4B14CF5B"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ТОВ "АГРОДРУЗІ"</w:t>
            </w:r>
          </w:p>
        </w:tc>
        <w:tc>
          <w:tcPr>
            <w:tcW w:w="1274" w:type="dxa"/>
            <w:vAlign w:val="center"/>
            <w:hideMark/>
          </w:tcPr>
          <w:p w14:paraId="7863C45A"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267098EC"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C17875">
              <w:rPr>
                <w:rFonts w:ascii="Times New Roman" w:eastAsia="Times New Roman" w:hAnsi="Times New Roman" w:cs="Times New Roman"/>
                <w:sz w:val="20"/>
                <w:szCs w:val="20"/>
              </w:rPr>
              <w:lastRenderedPageBreak/>
              <w:t>обов’язково вносяться до них згідно з Законом.</w:t>
            </w:r>
          </w:p>
        </w:tc>
        <w:tc>
          <w:tcPr>
            <w:tcW w:w="3118" w:type="dxa"/>
            <w:vAlign w:val="center"/>
            <w:hideMark/>
          </w:tcPr>
          <w:p w14:paraId="48A762AF"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lastRenderedPageBreak/>
              <w:t>Вкладка "Матеріально-технічна база":</w:t>
            </w:r>
            <w:r w:rsidRPr="00C17875">
              <w:rPr>
                <w:rFonts w:ascii="Times New Roman" w:eastAsia="Times New Roman" w:hAnsi="Times New Roman" w:cs="Times New Roman"/>
                <w:sz w:val="20"/>
                <w:szCs w:val="20"/>
              </w:rPr>
              <w:br/>
              <w:t>- Відомості про  "Службове приміщення", "Зберігання ТЗ" і "Технічне обслуговування та ремонт" не вірно заповнено поле "Строк дії договору" згідно завантаженої фотокопії договору оренди №1 від 01.11.2024р., п 10.3.</w:t>
            </w:r>
          </w:p>
        </w:tc>
      </w:tr>
      <w:tr w:rsidR="00C17875" w:rsidRPr="00C17875" w14:paraId="2E5EF5B1" w14:textId="77777777" w:rsidTr="00C17875">
        <w:tblPrEx>
          <w:jc w:val="left"/>
          <w:tblLook w:val="04A0" w:firstRow="1" w:lastRow="0" w:firstColumn="1" w:lastColumn="0" w:noHBand="0" w:noVBand="1"/>
        </w:tblPrEx>
        <w:trPr>
          <w:trHeight w:val="20"/>
        </w:trPr>
        <w:tc>
          <w:tcPr>
            <w:tcW w:w="421" w:type="dxa"/>
            <w:noWrap/>
            <w:vAlign w:val="center"/>
            <w:hideMark/>
          </w:tcPr>
          <w:p w14:paraId="0508891A" w14:textId="01A08AF6"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12</w:t>
            </w:r>
          </w:p>
        </w:tc>
        <w:tc>
          <w:tcPr>
            <w:tcW w:w="1281" w:type="dxa"/>
            <w:noWrap/>
            <w:vAlign w:val="center"/>
            <w:hideMark/>
          </w:tcPr>
          <w:p w14:paraId="33805E99"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Заява про отримання ліцензії</w:t>
            </w:r>
          </w:p>
        </w:tc>
        <w:tc>
          <w:tcPr>
            <w:tcW w:w="1412" w:type="dxa"/>
            <w:vAlign w:val="center"/>
            <w:hideMark/>
          </w:tcPr>
          <w:p w14:paraId="5EB9D73E"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3179/3/2025</w:t>
            </w:r>
          </w:p>
        </w:tc>
        <w:tc>
          <w:tcPr>
            <w:tcW w:w="1134" w:type="dxa"/>
            <w:noWrap/>
            <w:vAlign w:val="center"/>
            <w:hideMark/>
          </w:tcPr>
          <w:p w14:paraId="1A834030"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31.03.2025</w:t>
            </w:r>
          </w:p>
        </w:tc>
        <w:tc>
          <w:tcPr>
            <w:tcW w:w="1134" w:type="dxa"/>
            <w:noWrap/>
            <w:vAlign w:val="center"/>
            <w:hideMark/>
          </w:tcPr>
          <w:p w14:paraId="38424309"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08.04.2025</w:t>
            </w:r>
          </w:p>
        </w:tc>
        <w:tc>
          <w:tcPr>
            <w:tcW w:w="1276" w:type="dxa"/>
            <w:noWrap/>
            <w:vAlign w:val="center"/>
            <w:hideMark/>
          </w:tcPr>
          <w:p w14:paraId="611282B0"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01.04.2025</w:t>
            </w:r>
          </w:p>
        </w:tc>
        <w:tc>
          <w:tcPr>
            <w:tcW w:w="1276" w:type="dxa"/>
            <w:vAlign w:val="center"/>
            <w:hideMark/>
          </w:tcPr>
          <w:p w14:paraId="1E2C92A6"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43558262</w:t>
            </w:r>
          </w:p>
        </w:tc>
        <w:tc>
          <w:tcPr>
            <w:tcW w:w="1701" w:type="dxa"/>
            <w:vAlign w:val="center"/>
            <w:hideMark/>
          </w:tcPr>
          <w:p w14:paraId="2F02B5AF"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ТОВ "ХУСТСЬКЕ АТП-11205"</w:t>
            </w:r>
          </w:p>
        </w:tc>
        <w:tc>
          <w:tcPr>
            <w:tcW w:w="1274" w:type="dxa"/>
            <w:vAlign w:val="center"/>
            <w:hideMark/>
          </w:tcPr>
          <w:p w14:paraId="1600CA13"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внутрішні перевезення пасажирів автобусами</w:t>
            </w:r>
          </w:p>
        </w:tc>
        <w:tc>
          <w:tcPr>
            <w:tcW w:w="1845" w:type="dxa"/>
            <w:vAlign w:val="center"/>
            <w:hideMark/>
          </w:tcPr>
          <w:p w14:paraId="37550A07"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546E8130"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Вкладка "Перевізник":</w:t>
            </w:r>
            <w:r w:rsidRPr="00C17875">
              <w:rPr>
                <w:rFonts w:ascii="Times New Roman" w:eastAsia="Times New Roman" w:hAnsi="Times New Roman" w:cs="Times New Roman"/>
                <w:sz w:val="20"/>
                <w:szCs w:val="20"/>
              </w:rPr>
              <w:br/>
              <w:t>- Некоректно заповнено поле  "Повна назва".</w:t>
            </w:r>
          </w:p>
        </w:tc>
      </w:tr>
      <w:tr w:rsidR="00C17875" w:rsidRPr="00C17875" w14:paraId="648E6BD1" w14:textId="77777777" w:rsidTr="00C17875">
        <w:tblPrEx>
          <w:jc w:val="left"/>
          <w:tblLook w:val="04A0" w:firstRow="1" w:lastRow="0" w:firstColumn="1" w:lastColumn="0" w:noHBand="0" w:noVBand="1"/>
        </w:tblPrEx>
        <w:trPr>
          <w:trHeight w:val="20"/>
        </w:trPr>
        <w:tc>
          <w:tcPr>
            <w:tcW w:w="421" w:type="dxa"/>
            <w:noWrap/>
            <w:vAlign w:val="center"/>
            <w:hideMark/>
          </w:tcPr>
          <w:p w14:paraId="0C044652" w14:textId="06FFBA5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13</w:t>
            </w:r>
          </w:p>
        </w:tc>
        <w:tc>
          <w:tcPr>
            <w:tcW w:w="1281" w:type="dxa"/>
            <w:noWrap/>
            <w:vAlign w:val="center"/>
            <w:hideMark/>
          </w:tcPr>
          <w:p w14:paraId="1B0A620D"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Заява про отримання ліцензії</w:t>
            </w:r>
          </w:p>
        </w:tc>
        <w:tc>
          <w:tcPr>
            <w:tcW w:w="1412" w:type="dxa"/>
            <w:vAlign w:val="center"/>
            <w:hideMark/>
          </w:tcPr>
          <w:p w14:paraId="78605147"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3216/3/2025</w:t>
            </w:r>
          </w:p>
        </w:tc>
        <w:tc>
          <w:tcPr>
            <w:tcW w:w="1134" w:type="dxa"/>
            <w:noWrap/>
            <w:vAlign w:val="center"/>
            <w:hideMark/>
          </w:tcPr>
          <w:p w14:paraId="221B18B7"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31.03.2025</w:t>
            </w:r>
          </w:p>
        </w:tc>
        <w:tc>
          <w:tcPr>
            <w:tcW w:w="1134" w:type="dxa"/>
            <w:noWrap/>
            <w:vAlign w:val="center"/>
            <w:hideMark/>
          </w:tcPr>
          <w:p w14:paraId="048FEB24"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08.04.2025</w:t>
            </w:r>
          </w:p>
        </w:tc>
        <w:tc>
          <w:tcPr>
            <w:tcW w:w="1276" w:type="dxa"/>
            <w:noWrap/>
            <w:vAlign w:val="center"/>
            <w:hideMark/>
          </w:tcPr>
          <w:p w14:paraId="203C8292"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02.04.2025</w:t>
            </w:r>
          </w:p>
        </w:tc>
        <w:tc>
          <w:tcPr>
            <w:tcW w:w="1276" w:type="dxa"/>
            <w:vAlign w:val="center"/>
            <w:hideMark/>
          </w:tcPr>
          <w:p w14:paraId="4C69E13F"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45052185</w:t>
            </w:r>
          </w:p>
        </w:tc>
        <w:tc>
          <w:tcPr>
            <w:tcW w:w="1701" w:type="dxa"/>
            <w:vAlign w:val="center"/>
            <w:hideMark/>
          </w:tcPr>
          <w:p w14:paraId="14F30F4C"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ТОВ "АНТЕЙРА"</w:t>
            </w:r>
          </w:p>
        </w:tc>
        <w:tc>
          <w:tcPr>
            <w:tcW w:w="1274" w:type="dxa"/>
            <w:vAlign w:val="center"/>
            <w:hideMark/>
          </w:tcPr>
          <w:p w14:paraId="4B9E8F2E"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1CE7B6DF"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C17875">
              <w:rPr>
                <w:rFonts w:ascii="Times New Roman" w:eastAsia="Times New Roman" w:hAnsi="Times New Roman" w:cs="Times New Roman"/>
                <w:sz w:val="20"/>
                <w:szCs w:val="20"/>
              </w:rPr>
              <w:lastRenderedPageBreak/>
              <w:t>містить даних, які обов’язково вносяться до них згідно з Законом.</w:t>
            </w:r>
          </w:p>
        </w:tc>
        <w:tc>
          <w:tcPr>
            <w:tcW w:w="3118" w:type="dxa"/>
            <w:vAlign w:val="center"/>
            <w:hideMark/>
          </w:tcPr>
          <w:p w14:paraId="005F56B7"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lastRenderedPageBreak/>
              <w:t>Вкладка "Матеріально - технічна база":</w:t>
            </w:r>
            <w:r w:rsidRPr="00C17875">
              <w:rPr>
                <w:rFonts w:ascii="Times New Roman" w:eastAsia="Times New Roman" w:hAnsi="Times New Roman" w:cs="Times New Roman"/>
                <w:sz w:val="20"/>
                <w:szCs w:val="20"/>
              </w:rPr>
              <w:br/>
              <w:t>- відсутні відомості про "Зберігання ТЗ", "Технічне обслуговування та ремонт";</w:t>
            </w:r>
            <w:r w:rsidRPr="00C17875">
              <w:rPr>
                <w:rFonts w:ascii="Times New Roman" w:eastAsia="Times New Roman" w:hAnsi="Times New Roman" w:cs="Times New Roman"/>
                <w:sz w:val="20"/>
                <w:szCs w:val="20"/>
              </w:rPr>
              <w:br/>
              <w:t xml:space="preserve">- відомості про "Службове приміщення": відповідно до завантаженої фотокопії Договір №03\03-1 про надання послуг з технічного обслуговування транспортних засобів та продажу автозапчастин  від 03.03.2025 не містить умов надання в оренду </w:t>
            </w:r>
            <w:proofErr w:type="spellStart"/>
            <w:r w:rsidRPr="00C17875">
              <w:rPr>
                <w:rFonts w:ascii="Times New Roman" w:eastAsia="Times New Roman" w:hAnsi="Times New Roman" w:cs="Times New Roman"/>
                <w:sz w:val="20"/>
                <w:szCs w:val="20"/>
              </w:rPr>
              <w:t>чикористування</w:t>
            </w:r>
            <w:proofErr w:type="spellEnd"/>
            <w:r w:rsidRPr="00C17875">
              <w:rPr>
                <w:rFonts w:ascii="Times New Roman" w:eastAsia="Times New Roman" w:hAnsi="Times New Roman" w:cs="Times New Roman"/>
                <w:sz w:val="20"/>
                <w:szCs w:val="20"/>
              </w:rPr>
              <w:t xml:space="preserve"> службового приміщення. </w:t>
            </w:r>
            <w:r w:rsidRPr="00C17875">
              <w:rPr>
                <w:rFonts w:ascii="Times New Roman" w:eastAsia="Times New Roman" w:hAnsi="Times New Roman" w:cs="Times New Roman"/>
                <w:sz w:val="20"/>
                <w:szCs w:val="20"/>
              </w:rPr>
              <w:br/>
              <w:t xml:space="preserve">- відомості про "Забезпечення технічного стану ТЗ": відповідно </w:t>
            </w:r>
            <w:r w:rsidRPr="00C17875">
              <w:rPr>
                <w:rFonts w:ascii="Times New Roman" w:eastAsia="Times New Roman" w:hAnsi="Times New Roman" w:cs="Times New Roman"/>
                <w:sz w:val="20"/>
                <w:szCs w:val="20"/>
              </w:rPr>
              <w:lastRenderedPageBreak/>
              <w:t xml:space="preserve">до завантаженої фотокопії Договору №03\03-1 про надання послуг з технічного обслуговування транспортних засобів та продажу автозапчастин  від 03.03.2025 у п. 4.1 Виконавець зобов'язаний відсутній (не зазначено) обов'язок Виконавця послуг з проведення щоденної перевірки технічного стану ТЗ перед рейсом та після повернення його з рейсу технічним персоналом. Звертаємо Вашу увагу, що Предмет (істотна умова) договору про надання послуг визначає, які послуги по суті надаються замовнику, а у обов’язках конкретизуються послуги, які надаються, та які повинні відповідати суті предмету. </w:t>
            </w:r>
            <w:r w:rsidRPr="00C17875">
              <w:rPr>
                <w:rFonts w:ascii="Times New Roman" w:eastAsia="Times New Roman" w:hAnsi="Times New Roman" w:cs="Times New Roman"/>
                <w:sz w:val="20"/>
                <w:szCs w:val="20"/>
              </w:rPr>
              <w:br/>
              <w:t>Вкладка "Персонал":</w:t>
            </w:r>
            <w:r w:rsidRPr="00C17875">
              <w:rPr>
                <w:rFonts w:ascii="Times New Roman" w:eastAsia="Times New Roman" w:hAnsi="Times New Roman" w:cs="Times New Roman"/>
                <w:sz w:val="20"/>
                <w:szCs w:val="20"/>
              </w:rPr>
              <w:br/>
              <w:t>- відсутні Відомості про "Фахівець відповідальний за організацію та безпеку міжнародних перевезень".</w:t>
            </w:r>
          </w:p>
        </w:tc>
      </w:tr>
      <w:tr w:rsidR="00C17875" w:rsidRPr="00C17875" w14:paraId="3C34DC1C" w14:textId="77777777" w:rsidTr="00C17875">
        <w:tblPrEx>
          <w:jc w:val="left"/>
          <w:tblLook w:val="04A0" w:firstRow="1" w:lastRow="0" w:firstColumn="1" w:lastColumn="0" w:noHBand="0" w:noVBand="1"/>
        </w:tblPrEx>
        <w:trPr>
          <w:trHeight w:val="20"/>
        </w:trPr>
        <w:tc>
          <w:tcPr>
            <w:tcW w:w="421" w:type="dxa"/>
            <w:noWrap/>
            <w:vAlign w:val="center"/>
            <w:hideMark/>
          </w:tcPr>
          <w:p w14:paraId="46CB19C0" w14:textId="1B9C4D36"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lastRenderedPageBreak/>
              <w:t>14</w:t>
            </w:r>
          </w:p>
        </w:tc>
        <w:tc>
          <w:tcPr>
            <w:tcW w:w="1281" w:type="dxa"/>
            <w:noWrap/>
            <w:vAlign w:val="center"/>
            <w:hideMark/>
          </w:tcPr>
          <w:p w14:paraId="78A7C765"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Заява про отримання ліцензії</w:t>
            </w:r>
          </w:p>
        </w:tc>
        <w:tc>
          <w:tcPr>
            <w:tcW w:w="1412" w:type="dxa"/>
            <w:vAlign w:val="center"/>
            <w:hideMark/>
          </w:tcPr>
          <w:p w14:paraId="57995611"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3241/3/2025</w:t>
            </w:r>
          </w:p>
        </w:tc>
        <w:tc>
          <w:tcPr>
            <w:tcW w:w="1134" w:type="dxa"/>
            <w:noWrap/>
            <w:vAlign w:val="center"/>
            <w:hideMark/>
          </w:tcPr>
          <w:p w14:paraId="3087A511"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31.03.2025</w:t>
            </w:r>
          </w:p>
        </w:tc>
        <w:tc>
          <w:tcPr>
            <w:tcW w:w="1134" w:type="dxa"/>
            <w:noWrap/>
            <w:vAlign w:val="center"/>
            <w:hideMark/>
          </w:tcPr>
          <w:p w14:paraId="5ED43D50"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15.04.2025</w:t>
            </w:r>
          </w:p>
        </w:tc>
        <w:tc>
          <w:tcPr>
            <w:tcW w:w="1276" w:type="dxa"/>
            <w:noWrap/>
            <w:vAlign w:val="center"/>
            <w:hideMark/>
          </w:tcPr>
          <w:p w14:paraId="0F41127D"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02.04.2025</w:t>
            </w:r>
          </w:p>
        </w:tc>
        <w:tc>
          <w:tcPr>
            <w:tcW w:w="1276" w:type="dxa"/>
            <w:vAlign w:val="center"/>
            <w:hideMark/>
          </w:tcPr>
          <w:p w14:paraId="4E6EF284"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37737788</w:t>
            </w:r>
          </w:p>
        </w:tc>
        <w:tc>
          <w:tcPr>
            <w:tcW w:w="1701" w:type="dxa"/>
            <w:vAlign w:val="center"/>
            <w:hideMark/>
          </w:tcPr>
          <w:p w14:paraId="115A9922"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ТОВ «ГІПЕРНЕТ»</w:t>
            </w:r>
          </w:p>
        </w:tc>
        <w:tc>
          <w:tcPr>
            <w:tcW w:w="1274" w:type="dxa"/>
            <w:vAlign w:val="center"/>
            <w:hideMark/>
          </w:tcPr>
          <w:p w14:paraId="5BB16566"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3F8BCECD"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w:t>
            </w:r>
            <w:r w:rsidRPr="00C17875">
              <w:rPr>
                <w:rFonts w:ascii="Times New Roman" w:eastAsia="Times New Roman" w:hAnsi="Times New Roman" w:cs="Times New Roman"/>
                <w:sz w:val="20"/>
                <w:szCs w:val="20"/>
              </w:rPr>
              <w:lastRenderedPageBreak/>
              <w:t>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718952A8"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lastRenderedPageBreak/>
              <w:t>Вкладка "Матеріально-технічна база":</w:t>
            </w:r>
            <w:r w:rsidRPr="00C17875">
              <w:rPr>
                <w:rFonts w:ascii="Times New Roman" w:eastAsia="Times New Roman" w:hAnsi="Times New Roman" w:cs="Times New Roman"/>
                <w:sz w:val="20"/>
                <w:szCs w:val="20"/>
              </w:rPr>
              <w:br/>
              <w:t xml:space="preserve">- Відомості про "Службове приміщення" - відсутня фотокопія акту приймання-передачі майна  до договору оренди № 02/2024 від 01.10.2024. Посилання на обов’язковість складання цього акту прямо міститься у ст.795 ЦК України. </w:t>
            </w:r>
            <w:r w:rsidRPr="00C17875">
              <w:rPr>
                <w:rFonts w:ascii="Times New Roman" w:eastAsia="Times New Roman" w:hAnsi="Times New Roman" w:cs="Times New Roman"/>
                <w:sz w:val="20"/>
                <w:szCs w:val="20"/>
              </w:rPr>
              <w:br/>
              <w:t>- Відомості про "Зберігання ТЗ",  Відомості про "Технічне обслуговування та ремонт" – не заповнено.</w:t>
            </w:r>
          </w:p>
        </w:tc>
      </w:tr>
      <w:tr w:rsidR="00C17875" w:rsidRPr="00C17875" w14:paraId="6E4CEC7E" w14:textId="77777777" w:rsidTr="00C17875">
        <w:tblPrEx>
          <w:jc w:val="left"/>
          <w:tblLook w:val="04A0" w:firstRow="1" w:lastRow="0" w:firstColumn="1" w:lastColumn="0" w:noHBand="0" w:noVBand="1"/>
        </w:tblPrEx>
        <w:trPr>
          <w:trHeight w:val="20"/>
        </w:trPr>
        <w:tc>
          <w:tcPr>
            <w:tcW w:w="421" w:type="dxa"/>
            <w:noWrap/>
            <w:vAlign w:val="center"/>
            <w:hideMark/>
          </w:tcPr>
          <w:p w14:paraId="52ECF95C" w14:textId="564AD909"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15</w:t>
            </w:r>
          </w:p>
        </w:tc>
        <w:tc>
          <w:tcPr>
            <w:tcW w:w="1281" w:type="dxa"/>
            <w:noWrap/>
            <w:vAlign w:val="center"/>
            <w:hideMark/>
          </w:tcPr>
          <w:p w14:paraId="68271A6F"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Заява про отримання ліцензії</w:t>
            </w:r>
          </w:p>
        </w:tc>
        <w:tc>
          <w:tcPr>
            <w:tcW w:w="1412" w:type="dxa"/>
            <w:vAlign w:val="center"/>
            <w:hideMark/>
          </w:tcPr>
          <w:p w14:paraId="3F2DF043"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3300/3/2025</w:t>
            </w:r>
          </w:p>
        </w:tc>
        <w:tc>
          <w:tcPr>
            <w:tcW w:w="1134" w:type="dxa"/>
            <w:noWrap/>
            <w:vAlign w:val="center"/>
            <w:hideMark/>
          </w:tcPr>
          <w:p w14:paraId="60670F4F"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31.03.2025</w:t>
            </w:r>
          </w:p>
        </w:tc>
        <w:tc>
          <w:tcPr>
            <w:tcW w:w="1134" w:type="dxa"/>
            <w:noWrap/>
            <w:vAlign w:val="center"/>
            <w:hideMark/>
          </w:tcPr>
          <w:p w14:paraId="6CC322C9"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08.04.2025</w:t>
            </w:r>
          </w:p>
        </w:tc>
        <w:tc>
          <w:tcPr>
            <w:tcW w:w="1276" w:type="dxa"/>
            <w:noWrap/>
            <w:vAlign w:val="center"/>
            <w:hideMark/>
          </w:tcPr>
          <w:p w14:paraId="151A781A"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02.04.2025</w:t>
            </w:r>
          </w:p>
        </w:tc>
        <w:tc>
          <w:tcPr>
            <w:tcW w:w="1276" w:type="dxa"/>
            <w:vAlign w:val="center"/>
            <w:hideMark/>
          </w:tcPr>
          <w:p w14:paraId="337E3352"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2489703571</w:t>
            </w:r>
          </w:p>
        </w:tc>
        <w:tc>
          <w:tcPr>
            <w:tcW w:w="1701" w:type="dxa"/>
            <w:vAlign w:val="center"/>
            <w:hideMark/>
          </w:tcPr>
          <w:p w14:paraId="0B839B45"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ЧУБАЙ ВІКТОР</w:t>
            </w:r>
          </w:p>
        </w:tc>
        <w:tc>
          <w:tcPr>
            <w:tcW w:w="1274" w:type="dxa"/>
            <w:vAlign w:val="center"/>
            <w:hideMark/>
          </w:tcPr>
          <w:p w14:paraId="52E86EAC"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1845" w:type="dxa"/>
            <w:vAlign w:val="center"/>
            <w:hideMark/>
          </w:tcPr>
          <w:p w14:paraId="39EA96B3"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118" w:type="dxa"/>
            <w:vAlign w:val="center"/>
            <w:hideMark/>
          </w:tcPr>
          <w:p w14:paraId="77A41F2D"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Вкладка "Перевізник":</w:t>
            </w:r>
            <w:r w:rsidRPr="00C17875">
              <w:rPr>
                <w:rFonts w:ascii="Times New Roman" w:eastAsia="Times New Roman" w:hAnsi="Times New Roman" w:cs="Times New Roman"/>
                <w:sz w:val="20"/>
                <w:szCs w:val="20"/>
              </w:rPr>
              <w:br/>
              <w:t>- Некоректно заповнено поле  "Повна назва"  згідно з даними ЄДР ;</w:t>
            </w:r>
            <w:r w:rsidRPr="00C17875">
              <w:rPr>
                <w:rFonts w:ascii="Times New Roman" w:eastAsia="Times New Roman" w:hAnsi="Times New Roman" w:cs="Times New Roman"/>
                <w:sz w:val="20"/>
                <w:szCs w:val="20"/>
              </w:rPr>
              <w:br/>
              <w:t>Вкладка "транспортні засоби":</w:t>
            </w:r>
            <w:r w:rsidRPr="00C17875">
              <w:rPr>
                <w:rFonts w:ascii="Times New Roman" w:eastAsia="Times New Roman" w:hAnsi="Times New Roman" w:cs="Times New Roman"/>
                <w:sz w:val="20"/>
                <w:szCs w:val="20"/>
              </w:rPr>
              <w:br/>
              <w:t>- ТЗ BX4347BX -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C17875">
              <w:rPr>
                <w:rFonts w:ascii="Times New Roman" w:eastAsia="Times New Roman" w:hAnsi="Times New Roman" w:cs="Times New Roman"/>
                <w:sz w:val="20"/>
                <w:szCs w:val="20"/>
              </w:rPr>
              <w:br/>
              <w:t>Вкладка "Матеріально - технічна база":</w:t>
            </w:r>
            <w:r w:rsidRPr="00C17875">
              <w:rPr>
                <w:rFonts w:ascii="Times New Roman" w:eastAsia="Times New Roman" w:hAnsi="Times New Roman" w:cs="Times New Roman"/>
                <w:sz w:val="20"/>
                <w:szCs w:val="20"/>
              </w:rPr>
              <w:br/>
              <w:t>- відсутні відомості про "Службове приміщення".</w:t>
            </w:r>
          </w:p>
        </w:tc>
      </w:tr>
      <w:tr w:rsidR="00C17875" w:rsidRPr="00C17875" w14:paraId="3CAD89C9" w14:textId="77777777" w:rsidTr="00C17875">
        <w:tblPrEx>
          <w:jc w:val="left"/>
          <w:tblLook w:val="04A0" w:firstRow="1" w:lastRow="0" w:firstColumn="1" w:lastColumn="0" w:noHBand="0" w:noVBand="1"/>
        </w:tblPrEx>
        <w:trPr>
          <w:trHeight w:val="20"/>
        </w:trPr>
        <w:tc>
          <w:tcPr>
            <w:tcW w:w="421" w:type="dxa"/>
            <w:noWrap/>
            <w:vAlign w:val="center"/>
            <w:hideMark/>
          </w:tcPr>
          <w:p w14:paraId="18199463" w14:textId="10750A3F"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lastRenderedPageBreak/>
              <w:t>16</w:t>
            </w:r>
          </w:p>
        </w:tc>
        <w:tc>
          <w:tcPr>
            <w:tcW w:w="1281" w:type="dxa"/>
            <w:noWrap/>
            <w:vAlign w:val="center"/>
            <w:hideMark/>
          </w:tcPr>
          <w:p w14:paraId="285E621F"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Заява про отримання ліцензії</w:t>
            </w:r>
          </w:p>
        </w:tc>
        <w:tc>
          <w:tcPr>
            <w:tcW w:w="1412" w:type="dxa"/>
            <w:vAlign w:val="center"/>
            <w:hideMark/>
          </w:tcPr>
          <w:p w14:paraId="47E71607"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43/4/2025</w:t>
            </w:r>
          </w:p>
        </w:tc>
        <w:tc>
          <w:tcPr>
            <w:tcW w:w="1134" w:type="dxa"/>
            <w:noWrap/>
            <w:vAlign w:val="center"/>
            <w:hideMark/>
          </w:tcPr>
          <w:p w14:paraId="0744F16C"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01.04.2025</w:t>
            </w:r>
          </w:p>
        </w:tc>
        <w:tc>
          <w:tcPr>
            <w:tcW w:w="1134" w:type="dxa"/>
            <w:noWrap/>
            <w:vAlign w:val="center"/>
            <w:hideMark/>
          </w:tcPr>
          <w:p w14:paraId="7AEE7EC4"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16.04.2025</w:t>
            </w:r>
          </w:p>
        </w:tc>
        <w:tc>
          <w:tcPr>
            <w:tcW w:w="1276" w:type="dxa"/>
            <w:noWrap/>
            <w:vAlign w:val="center"/>
            <w:hideMark/>
          </w:tcPr>
          <w:p w14:paraId="2A8230CC"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02.04.2025</w:t>
            </w:r>
          </w:p>
        </w:tc>
        <w:tc>
          <w:tcPr>
            <w:tcW w:w="1276" w:type="dxa"/>
            <w:vAlign w:val="center"/>
            <w:hideMark/>
          </w:tcPr>
          <w:p w14:paraId="5F96C4DE"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3371209652</w:t>
            </w:r>
          </w:p>
        </w:tc>
        <w:tc>
          <w:tcPr>
            <w:tcW w:w="1701" w:type="dxa"/>
            <w:vAlign w:val="center"/>
            <w:hideMark/>
          </w:tcPr>
          <w:p w14:paraId="360B72C8"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ДЕМЧИШАК ЛЮБОМИР РОМАНОВИЧ</w:t>
            </w:r>
          </w:p>
        </w:tc>
        <w:tc>
          <w:tcPr>
            <w:tcW w:w="1274" w:type="dxa"/>
            <w:vAlign w:val="center"/>
            <w:hideMark/>
          </w:tcPr>
          <w:p w14:paraId="703F3F57"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456DE0E5"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23598770" w14:textId="77777777" w:rsidR="00C17875" w:rsidRPr="00C17875" w:rsidRDefault="00C17875" w:rsidP="00C17875">
            <w:pPr>
              <w:jc w:val="center"/>
              <w:rPr>
                <w:rFonts w:ascii="Times New Roman" w:eastAsia="Times New Roman" w:hAnsi="Times New Roman" w:cs="Times New Roman"/>
                <w:sz w:val="20"/>
                <w:szCs w:val="20"/>
              </w:rPr>
            </w:pPr>
            <w:r w:rsidRPr="00C17875">
              <w:rPr>
                <w:rFonts w:ascii="Times New Roman" w:eastAsia="Times New Roman" w:hAnsi="Times New Roman" w:cs="Times New Roman"/>
                <w:sz w:val="20"/>
                <w:szCs w:val="20"/>
              </w:rPr>
              <w:t>Вкладка "Матеріально-технічна база":</w:t>
            </w:r>
            <w:r w:rsidRPr="00C17875">
              <w:rPr>
                <w:rFonts w:ascii="Times New Roman" w:eastAsia="Times New Roman" w:hAnsi="Times New Roman" w:cs="Times New Roman"/>
                <w:sz w:val="20"/>
                <w:szCs w:val="20"/>
              </w:rPr>
              <w:br/>
              <w:t>- у розділі "Технічний стан" відсутня відмітка про перевірку  технічного стану перед рейсом водіями;</w:t>
            </w:r>
            <w:r w:rsidRPr="00C17875">
              <w:rPr>
                <w:rFonts w:ascii="Times New Roman" w:eastAsia="Times New Roman" w:hAnsi="Times New Roman" w:cs="Times New Roman"/>
                <w:sz w:val="20"/>
                <w:szCs w:val="20"/>
              </w:rPr>
              <w:br/>
              <w:t>- відсутні відмітки про перевірку  технічного стану перед рейсом технічним персоналом та перевірку технічного стану після рейсу згідно заповненої відомості  "Забезпечення технічного стану";</w:t>
            </w:r>
            <w:r w:rsidRPr="00C17875">
              <w:rPr>
                <w:rFonts w:ascii="Times New Roman" w:eastAsia="Times New Roman" w:hAnsi="Times New Roman" w:cs="Times New Roman"/>
                <w:sz w:val="20"/>
                <w:szCs w:val="20"/>
              </w:rPr>
              <w:br/>
              <w:t>- відсутні відомості про "Службове приміщення";</w:t>
            </w:r>
            <w:r w:rsidRPr="00C17875">
              <w:rPr>
                <w:rFonts w:ascii="Times New Roman" w:eastAsia="Times New Roman" w:hAnsi="Times New Roman" w:cs="Times New Roman"/>
                <w:sz w:val="20"/>
                <w:szCs w:val="20"/>
              </w:rPr>
              <w:br/>
              <w:t xml:space="preserve">- відомості про "Зберігання ТЗ", про "Забезпечення технічного стану ТЗ", про Технічне обслуговування та ремонт" - не повністю вказано адресу, а саме не вказано область та індекс; </w:t>
            </w:r>
            <w:r w:rsidRPr="00C17875">
              <w:rPr>
                <w:rFonts w:ascii="Times New Roman" w:eastAsia="Times New Roman" w:hAnsi="Times New Roman" w:cs="Times New Roman"/>
                <w:sz w:val="20"/>
                <w:szCs w:val="20"/>
              </w:rPr>
              <w:br/>
              <w:t xml:space="preserve">Вкладка  "Персонал": </w:t>
            </w:r>
            <w:r w:rsidRPr="00C17875">
              <w:rPr>
                <w:rFonts w:ascii="Times New Roman" w:eastAsia="Times New Roman" w:hAnsi="Times New Roman" w:cs="Times New Roman"/>
                <w:sz w:val="20"/>
                <w:szCs w:val="20"/>
              </w:rPr>
              <w:br/>
              <w:t>- відомості про "Фахівець відповідальний за організацію та безпеку міжнародних перевезень" - у відомості про кваліфікацію некоректно вказано ким видано диплом;</w:t>
            </w:r>
            <w:r w:rsidRPr="00C17875">
              <w:rPr>
                <w:rFonts w:ascii="Times New Roman" w:eastAsia="Times New Roman" w:hAnsi="Times New Roman" w:cs="Times New Roman"/>
                <w:sz w:val="20"/>
                <w:szCs w:val="20"/>
              </w:rPr>
              <w:br/>
              <w:t>- Відсутні відомості про Технічний персонал (який повинен відповідати п. 12 Ліцензійних умов) згідно заповненої відомості  "Забезпечення технічного стану ТЗ"  - власне.</w:t>
            </w:r>
          </w:p>
        </w:tc>
      </w:tr>
    </w:tbl>
    <w:p w14:paraId="6B7D082C" w14:textId="77777777" w:rsidR="00DC0527" w:rsidRPr="00F377D9"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Pr="00F377D9" w:rsidRDefault="00C334EB">
      <w:pPr>
        <w:spacing w:after="0" w:line="240" w:lineRule="auto"/>
        <w:jc w:val="center"/>
        <w:rPr>
          <w:rFonts w:ascii="Times New Roman" w:eastAsia="Times New Roman" w:hAnsi="Times New Roman" w:cs="Times New Roman"/>
          <w:color w:val="000000"/>
          <w:sz w:val="28"/>
          <w:szCs w:val="28"/>
        </w:rPr>
      </w:pPr>
      <w:r w:rsidRPr="00F377D9">
        <w:rPr>
          <w:rFonts w:ascii="Times New Roman" w:eastAsia="Times New Roman" w:hAnsi="Times New Roman" w:cs="Times New Roman"/>
          <w:sz w:val="28"/>
          <w:szCs w:val="28"/>
        </w:rPr>
        <w:t>_____________________________</w:t>
      </w:r>
    </w:p>
    <w:sectPr w:rsidR="00EB1327" w:rsidRPr="00F377D9">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9A536" w14:textId="77777777" w:rsidR="00CF4B16" w:rsidRDefault="00CF4B16">
      <w:pPr>
        <w:spacing w:after="0" w:line="240" w:lineRule="auto"/>
      </w:pPr>
      <w:r>
        <w:separator/>
      </w:r>
    </w:p>
  </w:endnote>
  <w:endnote w:type="continuationSeparator" w:id="0">
    <w:p w14:paraId="6F51EE7C" w14:textId="77777777" w:rsidR="00CF4B16" w:rsidRDefault="00CF4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Times New Roman"/>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0FA92" w14:textId="77777777" w:rsidR="00CF4B16" w:rsidRDefault="00CF4B16">
      <w:pPr>
        <w:spacing w:after="0" w:line="240" w:lineRule="auto"/>
      </w:pPr>
      <w:r>
        <w:separator/>
      </w:r>
    </w:p>
  </w:footnote>
  <w:footnote w:type="continuationSeparator" w:id="0">
    <w:p w14:paraId="09CFA4A3" w14:textId="77777777" w:rsidR="00CF4B16" w:rsidRDefault="00CF4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1B2B5DE2"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F377D9">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03C4F"/>
    <w:rsid w:val="00026943"/>
    <w:rsid w:val="00061B91"/>
    <w:rsid w:val="000C3F06"/>
    <w:rsid w:val="000E6BC9"/>
    <w:rsid w:val="00104018"/>
    <w:rsid w:val="00104488"/>
    <w:rsid w:val="00114288"/>
    <w:rsid w:val="0014638E"/>
    <w:rsid w:val="00157A5C"/>
    <w:rsid w:val="0016758C"/>
    <w:rsid w:val="0019284E"/>
    <w:rsid w:val="00196655"/>
    <w:rsid w:val="001B0FD1"/>
    <w:rsid w:val="001E1230"/>
    <w:rsid w:val="00295F07"/>
    <w:rsid w:val="002B3912"/>
    <w:rsid w:val="002B6E96"/>
    <w:rsid w:val="003248CC"/>
    <w:rsid w:val="00365F9E"/>
    <w:rsid w:val="00384B1B"/>
    <w:rsid w:val="0039541A"/>
    <w:rsid w:val="003A6C23"/>
    <w:rsid w:val="003A7665"/>
    <w:rsid w:val="003C00F3"/>
    <w:rsid w:val="003F4D56"/>
    <w:rsid w:val="004B030F"/>
    <w:rsid w:val="0051793E"/>
    <w:rsid w:val="0052198A"/>
    <w:rsid w:val="00525E2F"/>
    <w:rsid w:val="00545250"/>
    <w:rsid w:val="005C5B82"/>
    <w:rsid w:val="005D3211"/>
    <w:rsid w:val="00606627"/>
    <w:rsid w:val="006317F7"/>
    <w:rsid w:val="00641882"/>
    <w:rsid w:val="00674C4C"/>
    <w:rsid w:val="00684239"/>
    <w:rsid w:val="006A1ED0"/>
    <w:rsid w:val="006B39DD"/>
    <w:rsid w:val="0071580B"/>
    <w:rsid w:val="007B42B4"/>
    <w:rsid w:val="007C3589"/>
    <w:rsid w:val="007D2079"/>
    <w:rsid w:val="007D292A"/>
    <w:rsid w:val="007D76AD"/>
    <w:rsid w:val="00826B86"/>
    <w:rsid w:val="00904C85"/>
    <w:rsid w:val="00911131"/>
    <w:rsid w:val="00937538"/>
    <w:rsid w:val="009379F0"/>
    <w:rsid w:val="009C4E1D"/>
    <w:rsid w:val="009C4F58"/>
    <w:rsid w:val="00A2672D"/>
    <w:rsid w:val="00A601C8"/>
    <w:rsid w:val="00A60C17"/>
    <w:rsid w:val="00A667FD"/>
    <w:rsid w:val="00A76E32"/>
    <w:rsid w:val="00A80F4C"/>
    <w:rsid w:val="00AD464C"/>
    <w:rsid w:val="00AF0A18"/>
    <w:rsid w:val="00B10A41"/>
    <w:rsid w:val="00B60FC2"/>
    <w:rsid w:val="00B6544D"/>
    <w:rsid w:val="00C16993"/>
    <w:rsid w:val="00C17875"/>
    <w:rsid w:val="00C2507E"/>
    <w:rsid w:val="00C334EB"/>
    <w:rsid w:val="00C512BB"/>
    <w:rsid w:val="00C54968"/>
    <w:rsid w:val="00C641CA"/>
    <w:rsid w:val="00C7159E"/>
    <w:rsid w:val="00C85E2B"/>
    <w:rsid w:val="00CB04C4"/>
    <w:rsid w:val="00CB3EA1"/>
    <w:rsid w:val="00CC51CE"/>
    <w:rsid w:val="00CD5157"/>
    <w:rsid w:val="00CF3AF0"/>
    <w:rsid w:val="00CF4B16"/>
    <w:rsid w:val="00D75B1A"/>
    <w:rsid w:val="00D878FF"/>
    <w:rsid w:val="00DC0527"/>
    <w:rsid w:val="00DD4EED"/>
    <w:rsid w:val="00EB0A9A"/>
    <w:rsid w:val="00EB1327"/>
    <w:rsid w:val="00EF716C"/>
    <w:rsid w:val="00F1283D"/>
    <w:rsid w:val="00F13F53"/>
    <w:rsid w:val="00F330AF"/>
    <w:rsid w:val="00F377D9"/>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259921818">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594096536">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20658723">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548377411">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18761813">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C793AB9C-CD09-455C-B4DA-AB590AC2473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12842</Words>
  <Characters>7320</Characters>
  <Application>Microsoft Office Word</Application>
  <DocSecurity>0</DocSecurity>
  <Lines>61</Lines>
  <Paragraphs>40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2</cp:revision>
  <cp:lastPrinted>2025-04-03T13:31:00Z</cp:lastPrinted>
  <dcterms:created xsi:type="dcterms:W3CDTF">2025-04-03T13:34:00Z</dcterms:created>
  <dcterms:modified xsi:type="dcterms:W3CDTF">2025-04-03T13:34:00Z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