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446F39" w14:textId="57C12967" w:rsidR="00681F61" w:rsidRPr="00E03BFB" w:rsidRDefault="004A71CE" w:rsidP="00681F61">
      <w:pPr>
        <w:spacing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Додаток</w:t>
      </w:r>
      <w:r w:rsidR="006D6E6D" w:rsidRPr="00E03BFB">
        <w:rPr>
          <w:rFonts w:ascii="Times New Roman" w:hAnsi="Times New Roman" w:cs="Times New Roman"/>
          <w:color w:val="000000" w:themeColor="text1"/>
          <w:sz w:val="28"/>
          <w:szCs w:val="28"/>
          <w:lang w:val="uk-UA"/>
        </w:rPr>
        <w:t xml:space="preserve"> 2</w:t>
      </w:r>
    </w:p>
    <w:p w14:paraId="496BB12D" w14:textId="77777777" w:rsidR="00681F61" w:rsidRPr="00E03BFB" w:rsidRDefault="004A71CE" w:rsidP="00681F61">
      <w:pPr>
        <w:spacing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до н</w:t>
      </w:r>
      <w:r w:rsidR="00681F61" w:rsidRPr="00E03BFB">
        <w:rPr>
          <w:rFonts w:ascii="Times New Roman" w:hAnsi="Times New Roman" w:cs="Times New Roman"/>
          <w:color w:val="000000" w:themeColor="text1"/>
          <w:sz w:val="28"/>
          <w:szCs w:val="28"/>
          <w:lang w:val="uk-UA"/>
        </w:rPr>
        <w:t>аказ</w:t>
      </w:r>
      <w:r w:rsidRPr="00E03BFB">
        <w:rPr>
          <w:rFonts w:ascii="Times New Roman" w:hAnsi="Times New Roman" w:cs="Times New Roman"/>
          <w:color w:val="000000" w:themeColor="text1"/>
          <w:sz w:val="28"/>
          <w:szCs w:val="28"/>
          <w:lang w:val="uk-UA"/>
        </w:rPr>
        <w:t>у</w:t>
      </w:r>
      <w:r w:rsidR="00681F61" w:rsidRPr="00E03BFB">
        <w:rPr>
          <w:rFonts w:ascii="Times New Roman" w:hAnsi="Times New Roman" w:cs="Times New Roman"/>
          <w:color w:val="000000" w:themeColor="text1"/>
          <w:sz w:val="28"/>
          <w:szCs w:val="28"/>
          <w:lang w:val="uk-UA"/>
        </w:rPr>
        <w:t xml:space="preserve"> Державної служби України </w:t>
      </w:r>
    </w:p>
    <w:p w14:paraId="4378F286" w14:textId="3BD97EE1" w:rsidR="00681F61" w:rsidRPr="00E03BFB" w:rsidRDefault="00681F61" w:rsidP="00681F61">
      <w:pPr>
        <w:spacing w:after="0"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 xml:space="preserve">з безпеки на транспорті </w:t>
      </w:r>
      <w:r w:rsidR="004A71CE" w:rsidRPr="00E03BFB">
        <w:rPr>
          <w:rFonts w:ascii="Times New Roman" w:hAnsi="Times New Roman" w:cs="Times New Roman"/>
          <w:color w:val="000000" w:themeColor="text1"/>
          <w:sz w:val="28"/>
          <w:szCs w:val="28"/>
          <w:lang w:val="uk-UA"/>
        </w:rPr>
        <w:t>від</w:t>
      </w:r>
      <w:r w:rsidRPr="00E03BFB">
        <w:rPr>
          <w:rFonts w:ascii="Times New Roman" w:hAnsi="Times New Roman" w:cs="Times New Roman"/>
          <w:color w:val="000000" w:themeColor="text1"/>
          <w:sz w:val="28"/>
          <w:szCs w:val="28"/>
          <w:lang w:val="uk-UA"/>
        </w:rPr>
        <w:t>______________202</w:t>
      </w:r>
      <w:r w:rsidR="0012449D">
        <w:rPr>
          <w:rFonts w:ascii="Times New Roman" w:hAnsi="Times New Roman" w:cs="Times New Roman"/>
          <w:color w:val="000000" w:themeColor="text1"/>
          <w:sz w:val="28"/>
          <w:szCs w:val="28"/>
          <w:lang w:val="uk-UA"/>
        </w:rPr>
        <w:t>4</w:t>
      </w:r>
      <w:r w:rsidRPr="00E03BFB">
        <w:rPr>
          <w:rFonts w:ascii="Times New Roman" w:hAnsi="Times New Roman" w:cs="Times New Roman"/>
          <w:color w:val="000000" w:themeColor="text1"/>
          <w:sz w:val="28"/>
          <w:szCs w:val="28"/>
          <w:lang w:val="uk-UA"/>
        </w:rPr>
        <w:t xml:space="preserve"> р</w:t>
      </w:r>
      <w:r w:rsidR="00EE500F" w:rsidRPr="00E03BFB">
        <w:rPr>
          <w:rFonts w:ascii="Times New Roman" w:hAnsi="Times New Roman" w:cs="Times New Roman"/>
          <w:color w:val="000000" w:themeColor="text1"/>
          <w:sz w:val="28"/>
          <w:szCs w:val="28"/>
          <w:lang w:val="uk-UA"/>
        </w:rPr>
        <w:t>оку</w:t>
      </w:r>
      <w:r w:rsidRPr="00E03BFB">
        <w:rPr>
          <w:rFonts w:ascii="Times New Roman" w:hAnsi="Times New Roman" w:cs="Times New Roman"/>
          <w:color w:val="000000" w:themeColor="text1"/>
          <w:sz w:val="28"/>
          <w:szCs w:val="28"/>
          <w:lang w:val="uk-UA"/>
        </w:rPr>
        <w:t xml:space="preserve">  № ________</w:t>
      </w:r>
    </w:p>
    <w:p w14:paraId="11FCDD18" w14:textId="77777777" w:rsidR="00284881" w:rsidRPr="00E03BFB" w:rsidRDefault="00284881" w:rsidP="00E06B39">
      <w:pPr>
        <w:spacing w:after="0" w:line="0" w:lineRule="atLeast"/>
        <w:contextualSpacing/>
        <w:jc w:val="center"/>
        <w:rPr>
          <w:rFonts w:ascii="Times New Roman" w:hAnsi="Times New Roman" w:cs="Times New Roman"/>
          <w:color w:val="000000" w:themeColor="text1"/>
          <w:sz w:val="28"/>
          <w:szCs w:val="28"/>
          <w:lang w:val="uk-UA"/>
        </w:rPr>
      </w:pPr>
    </w:p>
    <w:p w14:paraId="2CBA901A" w14:textId="77777777" w:rsidR="0085192E" w:rsidRPr="00E03BFB" w:rsidRDefault="0085192E" w:rsidP="00E06B39">
      <w:pPr>
        <w:spacing w:after="0" w:line="0" w:lineRule="atLeast"/>
        <w:contextualSpacing/>
        <w:jc w:val="center"/>
        <w:rPr>
          <w:rFonts w:ascii="Times New Roman" w:hAnsi="Times New Roman" w:cs="Times New Roman"/>
          <w:color w:val="000000" w:themeColor="text1"/>
          <w:sz w:val="28"/>
          <w:szCs w:val="28"/>
          <w:lang w:val="uk-UA"/>
        </w:rPr>
      </w:pPr>
    </w:p>
    <w:p w14:paraId="0C36F9A2" w14:textId="77777777" w:rsidR="000B2341" w:rsidRPr="00E03BFB" w:rsidRDefault="000B2341" w:rsidP="00E06B39">
      <w:pPr>
        <w:spacing w:after="0" w:line="0" w:lineRule="atLeast"/>
        <w:contextualSpacing/>
        <w:jc w:val="center"/>
        <w:rPr>
          <w:rFonts w:ascii="Times New Roman" w:hAnsi="Times New Roman" w:cs="Times New Roman"/>
          <w:b/>
          <w:color w:val="000000" w:themeColor="text1"/>
          <w:sz w:val="28"/>
          <w:szCs w:val="28"/>
          <w:lang w:val="uk-UA"/>
        </w:rPr>
      </w:pPr>
      <w:r w:rsidRPr="00E03BFB">
        <w:rPr>
          <w:rFonts w:ascii="Times New Roman" w:hAnsi="Times New Roman" w:cs="Times New Roman"/>
          <w:b/>
          <w:color w:val="000000" w:themeColor="text1"/>
          <w:sz w:val="28"/>
          <w:szCs w:val="28"/>
          <w:lang w:val="uk-UA"/>
        </w:rPr>
        <w:t>ПЕРЕЛІК</w:t>
      </w:r>
    </w:p>
    <w:p w14:paraId="34137A91" w14:textId="77777777" w:rsidR="000A097E" w:rsidRPr="00E03BFB" w:rsidRDefault="005644D3" w:rsidP="00284881">
      <w:pPr>
        <w:spacing w:after="0" w:line="0" w:lineRule="atLeast"/>
        <w:contextualSpacing/>
        <w:jc w:val="center"/>
        <w:rPr>
          <w:rFonts w:ascii="Times New Roman" w:hAnsi="Times New Roman" w:cs="Times New Roman"/>
          <w:b/>
          <w:color w:val="000000" w:themeColor="text1"/>
          <w:sz w:val="28"/>
          <w:szCs w:val="28"/>
          <w:lang w:val="uk-UA"/>
        </w:rPr>
      </w:pPr>
      <w:r w:rsidRPr="00E03BFB">
        <w:rPr>
          <w:rFonts w:ascii="Times New Roman" w:hAnsi="Times New Roman" w:cs="Times New Roman"/>
          <w:b/>
          <w:color w:val="000000" w:themeColor="text1"/>
          <w:sz w:val="28"/>
          <w:szCs w:val="28"/>
          <w:lang w:val="uk-UA"/>
        </w:rPr>
        <w:t>заяв здобувачів ліцензій про отримання ліцензій, розширення</w:t>
      </w:r>
      <w:r w:rsidR="000F217A" w:rsidRPr="00E03BFB">
        <w:rPr>
          <w:rFonts w:ascii="Times New Roman" w:hAnsi="Times New Roman" w:cs="Times New Roman"/>
          <w:b/>
          <w:color w:val="000000" w:themeColor="text1"/>
          <w:sz w:val="28"/>
          <w:szCs w:val="28"/>
          <w:lang w:val="uk-UA"/>
        </w:rPr>
        <w:t>, звуження</w:t>
      </w:r>
      <w:r w:rsidRPr="00E03BFB">
        <w:rPr>
          <w:rFonts w:ascii="Times New Roman" w:hAnsi="Times New Roman" w:cs="Times New Roman"/>
          <w:b/>
          <w:color w:val="000000" w:themeColor="text1"/>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E03BFB" w:rsidRDefault="0085192E" w:rsidP="00284881">
      <w:pPr>
        <w:spacing w:after="0" w:line="0" w:lineRule="atLeast"/>
        <w:contextualSpacing/>
        <w:jc w:val="center"/>
        <w:rPr>
          <w:rFonts w:ascii="Times New Roman" w:hAnsi="Times New Roman" w:cs="Times New Roman"/>
          <w:b/>
          <w:color w:val="000000" w:themeColor="text1"/>
          <w:sz w:val="24"/>
          <w:szCs w:val="28"/>
          <w:lang w:val="uk-UA"/>
        </w:rPr>
      </w:pPr>
    </w:p>
    <w:p w14:paraId="6336056D" w14:textId="77777777" w:rsidR="00B346A0" w:rsidRPr="00E03BFB" w:rsidRDefault="00B346A0" w:rsidP="00284881">
      <w:pPr>
        <w:spacing w:after="0" w:line="0" w:lineRule="atLeast"/>
        <w:contextualSpacing/>
        <w:jc w:val="center"/>
        <w:rPr>
          <w:rFonts w:ascii="Times New Roman" w:hAnsi="Times New Roman" w:cs="Times New Roman"/>
          <w:color w:val="000000" w:themeColor="text1"/>
          <w:sz w:val="24"/>
          <w:szCs w:val="28"/>
          <w:lang w:val="uk-UA"/>
        </w:rPr>
      </w:pPr>
    </w:p>
    <w:tbl>
      <w:tblPr>
        <w:tblStyle w:val="a3"/>
        <w:tblW w:w="14047" w:type="dxa"/>
        <w:jc w:val="center"/>
        <w:tblLayout w:type="fixed"/>
        <w:tblLook w:val="04A0" w:firstRow="1" w:lastRow="0" w:firstColumn="1" w:lastColumn="0" w:noHBand="0" w:noVBand="1"/>
      </w:tblPr>
      <w:tblGrid>
        <w:gridCol w:w="567"/>
        <w:gridCol w:w="1276"/>
        <w:gridCol w:w="1134"/>
        <w:gridCol w:w="1276"/>
        <w:gridCol w:w="2122"/>
        <w:gridCol w:w="1984"/>
        <w:gridCol w:w="2268"/>
        <w:gridCol w:w="3420"/>
      </w:tblGrid>
      <w:tr w:rsidR="002B448D" w:rsidRPr="00E03BFB" w14:paraId="6AC5058F" w14:textId="77777777" w:rsidTr="002B448D">
        <w:trPr>
          <w:trHeight w:val="848"/>
          <w:jc w:val="center"/>
        </w:trPr>
        <w:tc>
          <w:tcPr>
            <w:tcW w:w="567" w:type="dxa"/>
            <w:noWrap/>
            <w:vAlign w:val="center"/>
          </w:tcPr>
          <w:p w14:paraId="2A7B06A8" w14:textId="77777777" w:rsidR="002B448D" w:rsidRPr="00E03BFB" w:rsidRDefault="002B448D"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 з/п</w:t>
            </w:r>
          </w:p>
        </w:tc>
        <w:tc>
          <w:tcPr>
            <w:tcW w:w="1276" w:type="dxa"/>
            <w:vAlign w:val="center"/>
          </w:tcPr>
          <w:p w14:paraId="4CBB2FA0" w14:textId="77777777" w:rsidR="002B448D" w:rsidRPr="00E03BFB" w:rsidRDefault="002B448D" w:rsidP="00070F0A">
            <w:pPr>
              <w:contextualSpacing/>
              <w:jc w:val="center"/>
              <w:rPr>
                <w:rFonts w:ascii="Times New Roman" w:hAnsi="Times New Roman" w:cs="Times New Roman"/>
                <w:b/>
                <w:color w:val="000000" w:themeColor="text1"/>
                <w:sz w:val="18"/>
                <w:szCs w:val="20"/>
                <w:lang w:val="uk-UA"/>
              </w:rPr>
            </w:pPr>
            <w:r w:rsidRPr="00E03BFB">
              <w:rPr>
                <w:rFonts w:ascii="Times New Roman" w:hAnsi="Times New Roman" w:cs="Times New Roman"/>
                <w:b/>
                <w:color w:val="000000" w:themeColor="text1"/>
                <w:sz w:val="18"/>
                <w:szCs w:val="20"/>
              </w:rPr>
              <w:t xml:space="preserve">Номер </w:t>
            </w:r>
            <w:r w:rsidRPr="00E03BFB">
              <w:rPr>
                <w:rFonts w:ascii="Times New Roman" w:hAnsi="Times New Roman" w:cs="Times New Roman"/>
                <w:b/>
                <w:color w:val="000000" w:themeColor="text1"/>
                <w:sz w:val="18"/>
                <w:szCs w:val="20"/>
                <w:lang w:val="uk-UA"/>
              </w:rPr>
              <w:t>заяви</w:t>
            </w:r>
          </w:p>
        </w:tc>
        <w:tc>
          <w:tcPr>
            <w:tcW w:w="1134" w:type="dxa"/>
            <w:vAlign w:val="center"/>
          </w:tcPr>
          <w:p w14:paraId="441EE9BD" w14:textId="77777777" w:rsidR="002B448D" w:rsidRPr="00E03BFB" w:rsidRDefault="002B448D"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Дата заяви</w:t>
            </w:r>
          </w:p>
        </w:tc>
        <w:tc>
          <w:tcPr>
            <w:tcW w:w="1276" w:type="dxa"/>
            <w:vAlign w:val="center"/>
          </w:tcPr>
          <w:p w14:paraId="70F9BE9D" w14:textId="77777777" w:rsidR="002B448D" w:rsidRPr="00E03BFB" w:rsidRDefault="002B448D"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Тип заяви</w:t>
            </w:r>
          </w:p>
        </w:tc>
        <w:tc>
          <w:tcPr>
            <w:tcW w:w="2122" w:type="dxa"/>
            <w:vAlign w:val="center"/>
          </w:tcPr>
          <w:p w14:paraId="3AD54E14" w14:textId="77777777" w:rsidR="002B448D" w:rsidRPr="00E03BFB" w:rsidRDefault="002B448D"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lang w:val="uk-UA"/>
              </w:rPr>
              <w:t>Н</w:t>
            </w:r>
            <w:r w:rsidRPr="00E03BFB">
              <w:rPr>
                <w:rFonts w:ascii="Times New Roman" w:hAnsi="Times New Roman" w:cs="Times New Roman"/>
                <w:b/>
                <w:color w:val="000000" w:themeColor="text1"/>
                <w:sz w:val="18"/>
                <w:szCs w:val="20"/>
              </w:rPr>
              <w:t>айменування</w:t>
            </w:r>
          </w:p>
        </w:tc>
        <w:tc>
          <w:tcPr>
            <w:tcW w:w="1984" w:type="dxa"/>
            <w:vAlign w:val="center"/>
          </w:tcPr>
          <w:p w14:paraId="24211FBF" w14:textId="77777777" w:rsidR="002B448D" w:rsidRPr="00E03BFB" w:rsidRDefault="002B448D"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Вид господарської діяльності</w:t>
            </w:r>
          </w:p>
        </w:tc>
        <w:tc>
          <w:tcPr>
            <w:tcW w:w="2268" w:type="dxa"/>
            <w:vAlign w:val="center"/>
          </w:tcPr>
          <w:p w14:paraId="25CBAAFF" w14:textId="77777777" w:rsidR="002B448D" w:rsidRPr="00E03BFB" w:rsidRDefault="002B448D" w:rsidP="00CF1B3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Підстава залишення без розгляду</w:t>
            </w:r>
          </w:p>
        </w:tc>
        <w:tc>
          <w:tcPr>
            <w:tcW w:w="3420" w:type="dxa"/>
            <w:vAlign w:val="center"/>
          </w:tcPr>
          <w:p w14:paraId="116BAC7E" w14:textId="77777777" w:rsidR="002B448D" w:rsidRPr="00E03BFB" w:rsidRDefault="002B448D" w:rsidP="00CF1B3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Зміст підстави для залишення без розгляду</w:t>
            </w:r>
          </w:p>
        </w:tc>
      </w:tr>
      <w:tr w:rsidR="002B448D" w:rsidRPr="00E03BFB" w14:paraId="10AC6B0F" w14:textId="77777777" w:rsidTr="002B448D">
        <w:trPr>
          <w:trHeight w:val="20"/>
          <w:jc w:val="center"/>
        </w:trPr>
        <w:tc>
          <w:tcPr>
            <w:tcW w:w="567" w:type="dxa"/>
            <w:noWrap/>
            <w:vAlign w:val="center"/>
          </w:tcPr>
          <w:p w14:paraId="7DB35B62" w14:textId="0FF613E6"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1</w:t>
            </w:r>
          </w:p>
        </w:tc>
        <w:tc>
          <w:tcPr>
            <w:tcW w:w="1276" w:type="dxa"/>
            <w:vAlign w:val="center"/>
          </w:tcPr>
          <w:p w14:paraId="64C5B98F" w14:textId="109A8E16"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5121/1/2024</w:t>
            </w:r>
          </w:p>
        </w:tc>
        <w:tc>
          <w:tcPr>
            <w:tcW w:w="1134" w:type="dxa"/>
            <w:vAlign w:val="center"/>
          </w:tcPr>
          <w:p w14:paraId="106C7FA4" w14:textId="222B1638" w:rsidR="002B448D" w:rsidRPr="00ED296C" w:rsidRDefault="002B448D" w:rsidP="00382580">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w:t>
            </w:r>
            <w:r w:rsidRPr="00ED296C">
              <w:rPr>
                <w:rFonts w:ascii="Times New Roman" w:hAnsi="Times New Roman" w:cs="Times New Roman"/>
                <w:sz w:val="18"/>
                <w:szCs w:val="18"/>
              </w:rPr>
              <w:t>2</w:t>
            </w:r>
            <w:r>
              <w:rPr>
                <w:rFonts w:ascii="Times New Roman" w:hAnsi="Times New Roman" w:cs="Times New Roman"/>
                <w:sz w:val="18"/>
                <w:szCs w:val="18"/>
              </w:rPr>
              <w:t>.02</w:t>
            </w:r>
            <w:r w:rsidRPr="00ED296C">
              <w:rPr>
                <w:rFonts w:ascii="Times New Roman" w:hAnsi="Times New Roman" w:cs="Times New Roman"/>
                <w:sz w:val="18"/>
                <w:szCs w:val="18"/>
              </w:rPr>
              <w:t>.2024</w:t>
            </w:r>
          </w:p>
        </w:tc>
        <w:tc>
          <w:tcPr>
            <w:tcW w:w="1276" w:type="dxa"/>
            <w:vAlign w:val="center"/>
          </w:tcPr>
          <w:p w14:paraId="2D695E24" w14:textId="688FF064"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399B6340" w14:textId="042745C9"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САВОШ ВОЛОДИМИР МИКОЛАЙОВИЧ</w:t>
            </w:r>
          </w:p>
        </w:tc>
        <w:tc>
          <w:tcPr>
            <w:tcW w:w="1984" w:type="dxa"/>
            <w:vAlign w:val="center"/>
          </w:tcPr>
          <w:p w14:paraId="193B6DA3" w14:textId="71ACF3FA"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7E9C276" w14:textId="1318B45C"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DD5DDD7" w14:textId="35CBEEAF"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"Матеріально-технічна база":</w:t>
            </w:r>
            <w:r w:rsidRPr="00ED296C">
              <w:rPr>
                <w:rFonts w:ascii="Times New Roman" w:hAnsi="Times New Roman" w:cs="Times New Roman"/>
                <w:sz w:val="18"/>
                <w:szCs w:val="18"/>
              </w:rPr>
              <w:br/>
              <w:t>- відомості про "Зберігання ТЗ" та "Технічне обслуговування та ремонт" адреса зазначена не в повному обсязі, а саме відсутня назва населеного пункту;</w:t>
            </w:r>
          </w:p>
        </w:tc>
      </w:tr>
      <w:tr w:rsidR="002B448D" w:rsidRPr="00E03BFB" w14:paraId="05C847C6" w14:textId="77777777" w:rsidTr="002B448D">
        <w:trPr>
          <w:trHeight w:val="20"/>
          <w:jc w:val="center"/>
        </w:trPr>
        <w:tc>
          <w:tcPr>
            <w:tcW w:w="567" w:type="dxa"/>
            <w:noWrap/>
            <w:vAlign w:val="center"/>
          </w:tcPr>
          <w:p w14:paraId="4193CBEE" w14:textId="6E66118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w:t>
            </w:r>
          </w:p>
        </w:tc>
        <w:tc>
          <w:tcPr>
            <w:tcW w:w="1276" w:type="dxa"/>
            <w:vAlign w:val="center"/>
          </w:tcPr>
          <w:p w14:paraId="5E034D1D" w14:textId="24280B58"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4094/1/2024</w:t>
            </w:r>
          </w:p>
        </w:tc>
        <w:tc>
          <w:tcPr>
            <w:tcW w:w="1134" w:type="dxa"/>
            <w:vAlign w:val="center"/>
          </w:tcPr>
          <w:p w14:paraId="3FB241B4" w14:textId="005F9636"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23</w:t>
            </w:r>
            <w:r>
              <w:rPr>
                <w:rFonts w:ascii="Times New Roman" w:hAnsi="Times New Roman" w:cs="Times New Roman"/>
                <w:sz w:val="18"/>
                <w:szCs w:val="18"/>
              </w:rPr>
              <w:t>.01</w:t>
            </w:r>
            <w:r w:rsidRPr="00ED296C">
              <w:rPr>
                <w:rFonts w:ascii="Times New Roman" w:hAnsi="Times New Roman" w:cs="Times New Roman"/>
                <w:sz w:val="18"/>
                <w:szCs w:val="18"/>
              </w:rPr>
              <w:t>.2024</w:t>
            </w:r>
          </w:p>
        </w:tc>
        <w:tc>
          <w:tcPr>
            <w:tcW w:w="1276" w:type="dxa"/>
            <w:vAlign w:val="center"/>
          </w:tcPr>
          <w:p w14:paraId="348F6D02" w14:textId="76A1203C"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розширення ліцензії</w:t>
            </w:r>
          </w:p>
        </w:tc>
        <w:tc>
          <w:tcPr>
            <w:tcW w:w="2122" w:type="dxa"/>
            <w:vAlign w:val="center"/>
          </w:tcPr>
          <w:p w14:paraId="5D8070E6" w14:textId="2D2B4B68"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ІВАШОВ АРТУР ЮРІЙОВИЧ</w:t>
            </w:r>
          </w:p>
        </w:tc>
        <w:tc>
          <w:tcPr>
            <w:tcW w:w="1984" w:type="dxa"/>
            <w:vAlign w:val="center"/>
          </w:tcPr>
          <w:p w14:paraId="23780C2F" w14:textId="70F89B5C"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 xml:space="preserve">внутрішні перевезення пасажирів на таксі,внутрішні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w:t>
            </w:r>
            <w:r w:rsidRPr="00ED296C">
              <w:rPr>
                <w:rFonts w:ascii="Times New Roman" w:hAnsi="Times New Roman" w:cs="Times New Roman"/>
                <w:sz w:val="18"/>
                <w:szCs w:val="18"/>
              </w:rPr>
              <w:lastRenderedPageBreak/>
              <w:t>вантажів вантажними автомобілями (крім перевезення небезпечних вантажів та небезпечних відходів)</w:t>
            </w:r>
          </w:p>
        </w:tc>
        <w:tc>
          <w:tcPr>
            <w:tcW w:w="2268" w:type="dxa"/>
            <w:vAlign w:val="center"/>
          </w:tcPr>
          <w:p w14:paraId="4F783EBD" w14:textId="0C6D1CAC"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w:t>
            </w:r>
            <w:r w:rsidRPr="00ED296C">
              <w:rPr>
                <w:rFonts w:ascii="Times New Roman" w:hAnsi="Times New Roman" w:cs="Times New Roman"/>
                <w:sz w:val="18"/>
                <w:szCs w:val="18"/>
              </w:rPr>
              <w:lastRenderedPageBreak/>
              <w:t>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30BC66E" w14:textId="50F1BCE3" w:rsidR="002B448D" w:rsidRPr="00ED296C" w:rsidRDefault="002B448D" w:rsidP="00ED296C">
            <w:pPr>
              <w:jc w:val="center"/>
              <w:rPr>
                <w:rFonts w:ascii="Times New Roman" w:hAnsi="Times New Roman" w:cs="Times New Roman"/>
                <w:sz w:val="18"/>
                <w:szCs w:val="18"/>
              </w:rPr>
            </w:pPr>
            <w:r w:rsidRPr="00ED296C">
              <w:rPr>
                <w:rFonts w:ascii="Times New Roman" w:hAnsi="Times New Roman" w:cs="Times New Roman"/>
                <w:sz w:val="18"/>
                <w:szCs w:val="18"/>
              </w:rPr>
              <w:lastRenderedPageBreak/>
              <w:t>Вкладка "Транспортні засоби":</w:t>
            </w:r>
            <w:r w:rsidRPr="00ED296C">
              <w:rPr>
                <w:rFonts w:ascii="Times New Roman" w:hAnsi="Times New Roman" w:cs="Times New Roman"/>
                <w:sz w:val="18"/>
                <w:szCs w:val="18"/>
              </w:rPr>
              <w:br/>
              <w:t>- Відсутні (й) відповідні транспортні засоби на доданий вид діяльності: внутрішні перевезення пасажирів на таксі.</w:t>
            </w:r>
            <w:r w:rsidRPr="00ED296C">
              <w:rPr>
                <w:rFonts w:ascii="Times New Roman" w:hAnsi="Times New Roman" w:cs="Times New Roman"/>
                <w:sz w:val="18"/>
                <w:szCs w:val="18"/>
              </w:rPr>
              <w:br/>
              <w:t xml:space="preserve">- ТЗ BC8672PI, BC8713PI, BC6448KT, BC9046OB, BC1612OB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ED296C">
              <w:rPr>
                <w:rFonts w:ascii="Times New Roman" w:hAnsi="Times New Roman" w:cs="Times New Roman"/>
                <w:sz w:val="18"/>
                <w:szCs w:val="18"/>
              </w:rPr>
              <w:br/>
            </w:r>
            <w:r w:rsidRPr="00ED296C">
              <w:rPr>
                <w:rFonts w:ascii="Times New Roman" w:hAnsi="Times New Roman" w:cs="Times New Roman"/>
                <w:sz w:val="18"/>
                <w:szCs w:val="18"/>
              </w:rPr>
              <w:lastRenderedPageBreak/>
              <w:t>Вкладка "Матеріально-технічна база":</w:t>
            </w:r>
            <w:r w:rsidRPr="00ED296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ED296C">
              <w:rPr>
                <w:rFonts w:ascii="Times New Roman" w:hAnsi="Times New Roman" w:cs="Times New Roman"/>
                <w:sz w:val="18"/>
                <w:szCs w:val="18"/>
              </w:rPr>
              <w:br/>
              <w:t>Вкладка "Персонал":</w:t>
            </w:r>
            <w:r w:rsidRPr="00ED296C">
              <w:rPr>
                <w:rFonts w:ascii="Times New Roman" w:hAnsi="Times New Roman" w:cs="Times New Roman"/>
                <w:sz w:val="18"/>
                <w:szCs w:val="18"/>
              </w:rPr>
              <w:br/>
              <w:t>- Відсутні відомості про персонал;</w:t>
            </w:r>
          </w:p>
        </w:tc>
      </w:tr>
      <w:tr w:rsidR="002B448D" w:rsidRPr="00E03BFB" w14:paraId="54A137D5" w14:textId="77777777" w:rsidTr="002B448D">
        <w:trPr>
          <w:trHeight w:val="20"/>
          <w:jc w:val="center"/>
        </w:trPr>
        <w:tc>
          <w:tcPr>
            <w:tcW w:w="567" w:type="dxa"/>
            <w:noWrap/>
            <w:vAlign w:val="center"/>
          </w:tcPr>
          <w:p w14:paraId="6F763A4A" w14:textId="5CBA6F7B"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lastRenderedPageBreak/>
              <w:t>3</w:t>
            </w:r>
          </w:p>
        </w:tc>
        <w:tc>
          <w:tcPr>
            <w:tcW w:w="1276" w:type="dxa"/>
            <w:vAlign w:val="center"/>
          </w:tcPr>
          <w:p w14:paraId="25A70E0A" w14:textId="3BCB0B9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4182/1/2024</w:t>
            </w:r>
          </w:p>
        </w:tc>
        <w:tc>
          <w:tcPr>
            <w:tcW w:w="1134" w:type="dxa"/>
            <w:vAlign w:val="center"/>
          </w:tcPr>
          <w:p w14:paraId="14D25181" w14:textId="5688AAB4"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02</w:t>
            </w:r>
            <w:r>
              <w:rPr>
                <w:rFonts w:ascii="Times New Roman" w:hAnsi="Times New Roman" w:cs="Times New Roman"/>
                <w:sz w:val="18"/>
                <w:szCs w:val="18"/>
              </w:rPr>
              <w:t>.02</w:t>
            </w:r>
            <w:r w:rsidRPr="00ED296C">
              <w:rPr>
                <w:rFonts w:ascii="Times New Roman" w:hAnsi="Times New Roman" w:cs="Times New Roman"/>
                <w:sz w:val="18"/>
                <w:szCs w:val="18"/>
              </w:rPr>
              <w:t>.2024</w:t>
            </w:r>
          </w:p>
        </w:tc>
        <w:tc>
          <w:tcPr>
            <w:tcW w:w="1276" w:type="dxa"/>
            <w:vAlign w:val="center"/>
          </w:tcPr>
          <w:p w14:paraId="638D7A5B" w14:textId="25643573"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0ADD9FDC" w14:textId="49E2AC67"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ШИШАЦЬКИЙ ОЛЕКСАНДР ГЕОРГІЙОВИЧ</w:t>
            </w:r>
          </w:p>
        </w:tc>
        <w:tc>
          <w:tcPr>
            <w:tcW w:w="1984" w:type="dxa"/>
            <w:vAlign w:val="center"/>
          </w:tcPr>
          <w:p w14:paraId="734A7BE2" w14:textId="17FCD0F3"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внутрішні перевезення пасажирів автобусами,внутрішні перевезення пасажирів легковими автомобілями на замовлення</w:t>
            </w:r>
          </w:p>
        </w:tc>
        <w:tc>
          <w:tcPr>
            <w:tcW w:w="2268" w:type="dxa"/>
            <w:vAlign w:val="center"/>
          </w:tcPr>
          <w:p w14:paraId="0B7F7974" w14:textId="58E8B279"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462FD6E" w14:textId="7213AEA3"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"Матеріально-технічна база":</w:t>
            </w:r>
            <w:r w:rsidRPr="00ED296C">
              <w:rPr>
                <w:rFonts w:ascii="Times New Roman" w:hAnsi="Times New Roman" w:cs="Times New Roman"/>
                <w:sz w:val="18"/>
                <w:szCs w:val="18"/>
              </w:rPr>
              <w:br/>
              <w:t>- Відомості про "Технічний стан" відсутня відмітка в полі "Перевірка технічного стану перед рейсом водіями".</w:t>
            </w:r>
            <w:r w:rsidRPr="00ED296C">
              <w:rPr>
                <w:rFonts w:ascii="Times New Roman" w:hAnsi="Times New Roman" w:cs="Times New Roman"/>
                <w:sz w:val="18"/>
                <w:szCs w:val="18"/>
              </w:rPr>
              <w:br/>
              <w:t>- Відомості про "Зберігання ТЗ" не вірно заповнено поле "Кільк.машиномісць:" - згідно договору про надання послуг 2024/11 від 26.01.2024р.</w:t>
            </w:r>
          </w:p>
        </w:tc>
      </w:tr>
      <w:tr w:rsidR="002B448D" w:rsidRPr="00E03BFB" w14:paraId="38734E5A" w14:textId="77777777" w:rsidTr="002B448D">
        <w:trPr>
          <w:trHeight w:val="20"/>
          <w:jc w:val="center"/>
        </w:trPr>
        <w:tc>
          <w:tcPr>
            <w:tcW w:w="567" w:type="dxa"/>
            <w:noWrap/>
            <w:vAlign w:val="center"/>
          </w:tcPr>
          <w:p w14:paraId="47E7BC2C" w14:textId="7753B7FE"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w:t>
            </w:r>
          </w:p>
        </w:tc>
        <w:tc>
          <w:tcPr>
            <w:tcW w:w="1276" w:type="dxa"/>
            <w:vAlign w:val="center"/>
          </w:tcPr>
          <w:p w14:paraId="202ABD00" w14:textId="6C522524"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5952/1/2024</w:t>
            </w:r>
          </w:p>
        </w:tc>
        <w:tc>
          <w:tcPr>
            <w:tcW w:w="1134" w:type="dxa"/>
            <w:vAlign w:val="center"/>
          </w:tcPr>
          <w:p w14:paraId="22A17AC0" w14:textId="7E719D80"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w:t>
            </w:r>
            <w:r>
              <w:rPr>
                <w:rFonts w:ascii="Times New Roman" w:hAnsi="Times New Roman" w:cs="Times New Roman"/>
                <w:sz w:val="18"/>
                <w:szCs w:val="18"/>
              </w:rPr>
              <w:t>1.02</w:t>
            </w:r>
            <w:r w:rsidRPr="00ED296C">
              <w:rPr>
                <w:rFonts w:ascii="Times New Roman" w:hAnsi="Times New Roman" w:cs="Times New Roman"/>
                <w:sz w:val="18"/>
                <w:szCs w:val="18"/>
              </w:rPr>
              <w:t>.2024</w:t>
            </w:r>
          </w:p>
        </w:tc>
        <w:tc>
          <w:tcPr>
            <w:tcW w:w="1276" w:type="dxa"/>
            <w:vAlign w:val="center"/>
          </w:tcPr>
          <w:p w14:paraId="27EED1BF" w14:textId="77B9E3BB"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388FEBE7" w14:textId="269345A3"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КОЖОКАР ОЛЕКСАНДР ЛЮДВИГОВИЧ</w:t>
            </w:r>
          </w:p>
        </w:tc>
        <w:tc>
          <w:tcPr>
            <w:tcW w:w="1984" w:type="dxa"/>
            <w:vAlign w:val="center"/>
          </w:tcPr>
          <w:p w14:paraId="0459C561" w14:textId="7AE35760"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2F5C028" w14:textId="7E9C03EB"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8D96E90" w14:textId="424F4CED"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"Транспортні засоби":</w:t>
            </w:r>
            <w:r w:rsidRPr="00ED296C">
              <w:rPr>
                <w:rFonts w:ascii="Times New Roman" w:hAnsi="Times New Roman" w:cs="Times New Roman"/>
                <w:sz w:val="18"/>
                <w:szCs w:val="18"/>
              </w:rPr>
              <w:br/>
              <w:t>- ТЗ AP8045CX;</w:t>
            </w:r>
            <w:r w:rsidRPr="00ED296C">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ED296C">
              <w:rPr>
                <w:rFonts w:ascii="Times New Roman" w:hAnsi="Times New Roman" w:cs="Times New Roman"/>
                <w:sz w:val="18"/>
                <w:szCs w:val="18"/>
              </w:rPr>
              <w:br/>
              <w:t>- не вірно заповнено поле "Дата реєстрації" у реквізитах документа, що підтверджує право користування ТЗ, згідно даних свідоцтва про реєстрацію ТЗ.</w:t>
            </w:r>
          </w:p>
        </w:tc>
      </w:tr>
      <w:tr w:rsidR="002B448D" w:rsidRPr="00E03BFB" w14:paraId="12ADBA34" w14:textId="77777777" w:rsidTr="002B448D">
        <w:trPr>
          <w:trHeight w:val="20"/>
          <w:jc w:val="center"/>
        </w:trPr>
        <w:tc>
          <w:tcPr>
            <w:tcW w:w="567" w:type="dxa"/>
            <w:noWrap/>
            <w:vAlign w:val="center"/>
          </w:tcPr>
          <w:p w14:paraId="3A919A7A" w14:textId="61C68435"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w:t>
            </w:r>
          </w:p>
        </w:tc>
        <w:tc>
          <w:tcPr>
            <w:tcW w:w="1276" w:type="dxa"/>
            <w:vAlign w:val="center"/>
          </w:tcPr>
          <w:p w14:paraId="7EE0149B" w14:textId="77BE8B9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5953/1/2024</w:t>
            </w:r>
          </w:p>
        </w:tc>
        <w:tc>
          <w:tcPr>
            <w:tcW w:w="1134" w:type="dxa"/>
            <w:vAlign w:val="center"/>
          </w:tcPr>
          <w:p w14:paraId="758379CA" w14:textId="684695DC"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01</w:t>
            </w:r>
            <w:r>
              <w:rPr>
                <w:rFonts w:ascii="Times New Roman" w:hAnsi="Times New Roman" w:cs="Times New Roman"/>
                <w:sz w:val="18"/>
                <w:szCs w:val="18"/>
              </w:rPr>
              <w:t>.02</w:t>
            </w:r>
            <w:r w:rsidRPr="00ED296C">
              <w:rPr>
                <w:rFonts w:ascii="Times New Roman" w:hAnsi="Times New Roman" w:cs="Times New Roman"/>
                <w:sz w:val="18"/>
                <w:szCs w:val="18"/>
              </w:rPr>
              <w:t>.2024</w:t>
            </w:r>
          </w:p>
        </w:tc>
        <w:tc>
          <w:tcPr>
            <w:tcW w:w="1276" w:type="dxa"/>
            <w:vAlign w:val="center"/>
          </w:tcPr>
          <w:p w14:paraId="4FE42169" w14:textId="010A67E0"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розширення ліцензії</w:t>
            </w:r>
          </w:p>
        </w:tc>
        <w:tc>
          <w:tcPr>
            <w:tcW w:w="2122" w:type="dxa"/>
            <w:vAlign w:val="center"/>
          </w:tcPr>
          <w:p w14:paraId="76C92F41" w14:textId="2EAC4E01"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ТОВ "ТРАНСПОРТНА КОМПАНІЯ БЛАСКО"</w:t>
            </w:r>
          </w:p>
        </w:tc>
        <w:tc>
          <w:tcPr>
            <w:tcW w:w="1984" w:type="dxa"/>
            <w:vAlign w:val="center"/>
          </w:tcPr>
          <w:p w14:paraId="1F26B671" w14:textId="23393C04"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вантажів вантажними </w:t>
            </w:r>
            <w:r w:rsidRPr="00ED296C">
              <w:rPr>
                <w:rFonts w:ascii="Times New Roman" w:hAnsi="Times New Roman" w:cs="Times New Roman"/>
                <w:sz w:val="18"/>
                <w:szCs w:val="18"/>
                <w:lang w:val="uk-UA"/>
              </w:rPr>
              <w:lastRenderedPageBreak/>
              <w:t>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2268" w:type="dxa"/>
            <w:vAlign w:val="center"/>
          </w:tcPr>
          <w:p w14:paraId="2B31E132" w14:textId="65C037C3"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ED296C">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3991454" w14:textId="1A280EEB"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lastRenderedPageBreak/>
              <w:t>Вкладка "Транспортні засоби":</w:t>
            </w:r>
            <w:r w:rsidRPr="00ED296C">
              <w:rPr>
                <w:rFonts w:ascii="Times New Roman" w:hAnsi="Times New Roman" w:cs="Times New Roman"/>
                <w:sz w:val="18"/>
                <w:szCs w:val="18"/>
              </w:rPr>
              <w:br/>
              <w:t xml:space="preserve">- до всіх ТЗ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w:t>
            </w:r>
            <w:r w:rsidRPr="00ED296C">
              <w:rPr>
                <w:rFonts w:ascii="Times New Roman" w:hAnsi="Times New Roman" w:cs="Times New Roman"/>
                <w:sz w:val="18"/>
                <w:szCs w:val="18"/>
              </w:rPr>
              <w:lastRenderedPageBreak/>
              <w:t xml:space="preserve">тимчасових реєстраційних талонів, якщо їх оформлення передбачено).  </w:t>
            </w:r>
            <w:r w:rsidRPr="00ED296C">
              <w:rPr>
                <w:rFonts w:ascii="Times New Roman" w:hAnsi="Times New Roman" w:cs="Times New Roman"/>
                <w:sz w:val="18"/>
                <w:szCs w:val="18"/>
              </w:rPr>
              <w:br/>
              <w:t>- В поданих ТЗ в додатковій інформації відсутній вид діяльності, який є в заяві на розширення (міжнародні перевезення небезпечних вантажів та небезпечних відходів вантажними автомобілями)</w:t>
            </w:r>
          </w:p>
        </w:tc>
      </w:tr>
      <w:tr w:rsidR="002B448D" w:rsidRPr="00E03BFB" w14:paraId="000E13D9" w14:textId="77777777" w:rsidTr="002B448D">
        <w:trPr>
          <w:trHeight w:val="20"/>
          <w:jc w:val="center"/>
        </w:trPr>
        <w:tc>
          <w:tcPr>
            <w:tcW w:w="567" w:type="dxa"/>
            <w:noWrap/>
            <w:vAlign w:val="center"/>
          </w:tcPr>
          <w:p w14:paraId="2DCD0EA5" w14:textId="17CAC5B0"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lastRenderedPageBreak/>
              <w:t>6</w:t>
            </w:r>
          </w:p>
        </w:tc>
        <w:tc>
          <w:tcPr>
            <w:tcW w:w="1276" w:type="dxa"/>
            <w:vAlign w:val="center"/>
          </w:tcPr>
          <w:p w14:paraId="2EB79ACC" w14:textId="27BB23C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2778/1/2024</w:t>
            </w:r>
          </w:p>
        </w:tc>
        <w:tc>
          <w:tcPr>
            <w:tcW w:w="1134" w:type="dxa"/>
            <w:vAlign w:val="center"/>
          </w:tcPr>
          <w:p w14:paraId="54BA4931" w14:textId="7E52DE61" w:rsidR="002B448D" w:rsidRPr="00ED296C" w:rsidRDefault="002B448D" w:rsidP="008E0C8E">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23</w:t>
            </w:r>
            <w:r>
              <w:rPr>
                <w:rFonts w:ascii="Times New Roman" w:hAnsi="Times New Roman" w:cs="Times New Roman"/>
                <w:sz w:val="18"/>
                <w:szCs w:val="18"/>
              </w:rPr>
              <w:t>.01</w:t>
            </w:r>
            <w:r w:rsidRPr="00ED296C">
              <w:rPr>
                <w:rFonts w:ascii="Times New Roman" w:hAnsi="Times New Roman" w:cs="Times New Roman"/>
                <w:sz w:val="18"/>
                <w:szCs w:val="18"/>
              </w:rPr>
              <w:t>.2024</w:t>
            </w:r>
          </w:p>
        </w:tc>
        <w:tc>
          <w:tcPr>
            <w:tcW w:w="1276" w:type="dxa"/>
            <w:vAlign w:val="center"/>
          </w:tcPr>
          <w:p w14:paraId="0996C8C7" w14:textId="2100353E"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розширення ліцензії</w:t>
            </w:r>
          </w:p>
        </w:tc>
        <w:tc>
          <w:tcPr>
            <w:tcW w:w="2122" w:type="dxa"/>
            <w:vAlign w:val="center"/>
          </w:tcPr>
          <w:p w14:paraId="58ED212E" w14:textId="52E2FF55"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ТОВ "АРКО-ПОЛО"</w:t>
            </w:r>
          </w:p>
        </w:tc>
        <w:tc>
          <w:tcPr>
            <w:tcW w:w="1984" w:type="dxa"/>
            <w:vAlign w:val="center"/>
          </w:tcPr>
          <w:p w14:paraId="1C1EBDF3" w14:textId="696A43D5"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269DDC1" w14:textId="2CB9280F"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26D2416" w14:textId="56428D95"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"Транспортні засоби":</w:t>
            </w:r>
            <w:r w:rsidRPr="00ED296C">
              <w:rPr>
                <w:rFonts w:ascii="Times New Roman" w:hAnsi="Times New Roman" w:cs="Times New Roman"/>
                <w:sz w:val="18"/>
                <w:szCs w:val="18"/>
              </w:rPr>
              <w:br/>
              <w:t>- ТЗ AA2033PT, AA2030PT, AA3701II, AA3702II, AA3703II, AA3704II, KA9750BH, KA9747BH, KA9746BH, KA9749BH, KA9748BH, KA2701CI, KA2702CI, KA2703CI, KA2704CI, KA9223EM, KA9224EM, KA0360IE, KA4821IA, KA2455IK, KA5781KE, KA5782KE, KA5322KH, KA8415KI, KA1225MH  - не відображається фотокопія свідоцтва про реєстрацію ТЗ, що унеможливлює перевірку відомостей по ТЗ. Рекомендуємо  завантажити фотокопію свідоцтва про реєстрацію ТЗ у форматі PDF розміром не більше 1 мб.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2B448D" w:rsidRPr="00E03BFB" w14:paraId="3749DC17" w14:textId="77777777" w:rsidTr="002B448D">
        <w:trPr>
          <w:trHeight w:val="20"/>
          <w:jc w:val="center"/>
        </w:trPr>
        <w:tc>
          <w:tcPr>
            <w:tcW w:w="567" w:type="dxa"/>
            <w:noWrap/>
            <w:vAlign w:val="center"/>
          </w:tcPr>
          <w:p w14:paraId="371C139F" w14:textId="590EC202"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7</w:t>
            </w:r>
          </w:p>
        </w:tc>
        <w:tc>
          <w:tcPr>
            <w:tcW w:w="1276" w:type="dxa"/>
            <w:vAlign w:val="center"/>
          </w:tcPr>
          <w:p w14:paraId="4B297F8C" w14:textId="3F1808BB"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5517/1/2024</w:t>
            </w:r>
          </w:p>
        </w:tc>
        <w:tc>
          <w:tcPr>
            <w:tcW w:w="1134" w:type="dxa"/>
            <w:vAlign w:val="center"/>
          </w:tcPr>
          <w:p w14:paraId="120EFB99" w14:textId="10ED92E8"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01.</w:t>
            </w:r>
            <w:r>
              <w:rPr>
                <w:rFonts w:ascii="Times New Roman" w:hAnsi="Times New Roman" w:cs="Times New Roman"/>
                <w:sz w:val="18"/>
                <w:szCs w:val="18"/>
                <w:lang w:val="uk-UA"/>
              </w:rPr>
              <w:t>02.</w:t>
            </w:r>
            <w:r w:rsidRPr="00ED296C">
              <w:rPr>
                <w:rFonts w:ascii="Times New Roman" w:hAnsi="Times New Roman" w:cs="Times New Roman"/>
                <w:sz w:val="18"/>
                <w:szCs w:val="18"/>
              </w:rPr>
              <w:t>2024</w:t>
            </w:r>
          </w:p>
        </w:tc>
        <w:tc>
          <w:tcPr>
            <w:tcW w:w="1276" w:type="dxa"/>
            <w:vAlign w:val="center"/>
          </w:tcPr>
          <w:p w14:paraId="63D6D8F9" w14:textId="4AA1801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розширення ліцензії</w:t>
            </w:r>
          </w:p>
        </w:tc>
        <w:tc>
          <w:tcPr>
            <w:tcW w:w="2122" w:type="dxa"/>
            <w:vAlign w:val="center"/>
          </w:tcPr>
          <w:p w14:paraId="1A0534A5" w14:textId="0C817FDA" w:rsidR="002B448D" w:rsidRPr="00C36FA6" w:rsidRDefault="002B448D" w:rsidP="00ED296C">
            <w:pPr>
              <w:jc w:val="center"/>
              <w:rPr>
                <w:rFonts w:ascii="Times New Roman" w:hAnsi="Times New Roman" w:cs="Times New Roman"/>
                <w:color w:val="000000" w:themeColor="text1"/>
                <w:sz w:val="17"/>
                <w:szCs w:val="17"/>
              </w:rPr>
            </w:pPr>
            <w:r w:rsidRPr="00C36FA6">
              <w:rPr>
                <w:rFonts w:ascii="Times New Roman" w:hAnsi="Times New Roman" w:cs="Times New Roman"/>
                <w:sz w:val="17"/>
                <w:szCs w:val="17"/>
              </w:rPr>
              <w:t xml:space="preserve">АТ </w:t>
            </w:r>
            <w:r w:rsidRPr="00C36FA6">
              <w:rPr>
                <w:rFonts w:ascii="Times New Roman" w:hAnsi="Times New Roman" w:cs="Times New Roman"/>
                <w:spacing w:val="-4"/>
                <w:sz w:val="17"/>
                <w:szCs w:val="17"/>
              </w:rPr>
              <w:t>"ПОЛТАВАОБЛЕНЕРГО"</w:t>
            </w:r>
          </w:p>
        </w:tc>
        <w:tc>
          <w:tcPr>
            <w:tcW w:w="1984" w:type="dxa"/>
            <w:vAlign w:val="center"/>
          </w:tcPr>
          <w:p w14:paraId="54C14C05" w14:textId="5F1297B3"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автобусами,внутрішні перевезення небезпечних вантажів та небезпечних відходів вантажними автомобілями</w:t>
            </w:r>
          </w:p>
        </w:tc>
        <w:tc>
          <w:tcPr>
            <w:tcW w:w="2268" w:type="dxa"/>
            <w:vAlign w:val="center"/>
          </w:tcPr>
          <w:p w14:paraId="168E50DB" w14:textId="67528F22"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ED296C">
              <w:rPr>
                <w:rFonts w:ascii="Times New Roman" w:hAnsi="Times New Roman" w:cs="Times New Roman"/>
                <w:sz w:val="18"/>
                <w:szCs w:val="18"/>
              </w:rPr>
              <w:lastRenderedPageBreak/>
              <w:t>обов’язково вносяться до них згідно з Законом.</w:t>
            </w:r>
          </w:p>
        </w:tc>
        <w:tc>
          <w:tcPr>
            <w:tcW w:w="3420" w:type="dxa"/>
            <w:vAlign w:val="center"/>
          </w:tcPr>
          <w:p w14:paraId="6CC0B0C1" w14:textId="6549F4C6"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lastRenderedPageBreak/>
              <w:t>Вкладка "Перевізник":</w:t>
            </w:r>
            <w:r w:rsidRPr="00ED296C">
              <w:rPr>
                <w:rFonts w:ascii="Times New Roman" w:hAnsi="Times New Roman" w:cs="Times New Roman"/>
                <w:sz w:val="18"/>
                <w:szCs w:val="18"/>
              </w:rPr>
              <w:br/>
              <w:t>- не зазначена адреса місцезнаходження юридичної особи або місце проживання фізичної особи-підприємця (фактичне), а саме відсутня інформація про індекс, область, населений пункт, вулиця, будинок, квартира/офіс.</w:t>
            </w:r>
            <w:r w:rsidRPr="00ED296C">
              <w:rPr>
                <w:rFonts w:ascii="Times New Roman" w:hAnsi="Times New Roman" w:cs="Times New Roman"/>
                <w:sz w:val="18"/>
                <w:szCs w:val="18"/>
              </w:rPr>
              <w:br/>
              <w:t>Вкладка "Транспортні засоби":</w:t>
            </w:r>
            <w:r w:rsidRPr="00ED296C">
              <w:rPr>
                <w:rFonts w:ascii="Times New Roman" w:hAnsi="Times New Roman" w:cs="Times New Roman"/>
                <w:sz w:val="18"/>
                <w:szCs w:val="18"/>
              </w:rPr>
              <w:br/>
              <w:t>- ТЗ BI1734BI:</w:t>
            </w:r>
            <w:r w:rsidRPr="00ED296C">
              <w:rPr>
                <w:rFonts w:ascii="Times New Roman" w:hAnsi="Times New Roman" w:cs="Times New Roman"/>
                <w:sz w:val="18"/>
                <w:szCs w:val="18"/>
              </w:rPr>
              <w:br/>
              <w:t xml:space="preserve">- не вірно заповнено поле "Ідентифікаційний код (VIN)" відповідно </w:t>
            </w:r>
            <w:r w:rsidRPr="00ED296C">
              <w:rPr>
                <w:rFonts w:ascii="Times New Roman" w:hAnsi="Times New Roman" w:cs="Times New Roman"/>
                <w:sz w:val="18"/>
                <w:szCs w:val="18"/>
              </w:rPr>
              <w:lastRenderedPageBreak/>
              <w:t>до свідоцтва про реєстрацію ТЗ;</w:t>
            </w:r>
            <w:r w:rsidRPr="00ED296C">
              <w:rPr>
                <w:rFonts w:ascii="Times New Roman" w:hAnsi="Times New Roman" w:cs="Times New Roman"/>
                <w:sz w:val="18"/>
                <w:szCs w:val="18"/>
              </w:rPr>
              <w:br/>
              <w:t xml:space="preserve">- не підтверджено клас екологічності ТЗ (у свідоцтві про реєстрацію ТЗ відсутня відмітка про клас ЄВРО); </w:t>
            </w:r>
            <w:r w:rsidRPr="00ED296C">
              <w:rPr>
                <w:rFonts w:ascii="Times New Roman" w:hAnsi="Times New Roman" w:cs="Times New Roman"/>
                <w:sz w:val="18"/>
                <w:szCs w:val="18"/>
              </w:rPr>
              <w:br/>
              <w:t xml:space="preserve">- ТЗ BI4239BK, BI4246BK, BI6418AE - не підтверджено клас екологічності ТЗ (у свідоцтві про реєстрацію ТЗ відсутня відмітка про клас ЄВРО); </w:t>
            </w:r>
            <w:r w:rsidRPr="00ED296C">
              <w:rPr>
                <w:rFonts w:ascii="Times New Roman" w:hAnsi="Times New Roman" w:cs="Times New Roman"/>
                <w:sz w:val="18"/>
                <w:szCs w:val="18"/>
              </w:rPr>
              <w:br/>
              <w:t>- ТЗ BI4239BK, BI4246BK, BI6418AE - некоректно заповнено поле "тип тахографа", не заповнено поля "№ тахографа" та "виробник тахографа" (відповідно до п.2.4 Наказу Міністерства транспорту та зв'язку України  від 24.06.2010 №385  транспортні    засоби,    призначені   для   перевезення небезпечних  вантажів,  обладнують   тахографами  відповідно  до законодавства  щодо  встановлення  вимог  до   конструкцій   таких  транспортних засобів).</w:t>
            </w:r>
          </w:p>
        </w:tc>
      </w:tr>
      <w:tr w:rsidR="002B448D" w:rsidRPr="00E03BFB" w14:paraId="6AB9624B" w14:textId="77777777" w:rsidTr="002B448D">
        <w:trPr>
          <w:trHeight w:val="20"/>
          <w:jc w:val="center"/>
        </w:trPr>
        <w:tc>
          <w:tcPr>
            <w:tcW w:w="567" w:type="dxa"/>
            <w:noWrap/>
            <w:vAlign w:val="center"/>
          </w:tcPr>
          <w:p w14:paraId="15BF09E1" w14:textId="2635B519"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lastRenderedPageBreak/>
              <w:t>8</w:t>
            </w:r>
          </w:p>
        </w:tc>
        <w:tc>
          <w:tcPr>
            <w:tcW w:w="1276" w:type="dxa"/>
            <w:vAlign w:val="center"/>
          </w:tcPr>
          <w:p w14:paraId="5CEAB95B" w14:textId="78D3B69A"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5989/1/2024</w:t>
            </w:r>
          </w:p>
        </w:tc>
        <w:tc>
          <w:tcPr>
            <w:tcW w:w="1134" w:type="dxa"/>
            <w:vAlign w:val="center"/>
          </w:tcPr>
          <w:p w14:paraId="33D5AFE0" w14:textId="47DCEC46"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01.</w:t>
            </w:r>
            <w:r>
              <w:rPr>
                <w:rFonts w:ascii="Times New Roman" w:hAnsi="Times New Roman" w:cs="Times New Roman"/>
                <w:sz w:val="18"/>
                <w:szCs w:val="18"/>
                <w:lang w:val="uk-UA"/>
              </w:rPr>
              <w:t>02.</w:t>
            </w:r>
            <w:r w:rsidRPr="00ED296C">
              <w:rPr>
                <w:rFonts w:ascii="Times New Roman" w:hAnsi="Times New Roman" w:cs="Times New Roman"/>
                <w:sz w:val="18"/>
                <w:szCs w:val="18"/>
              </w:rPr>
              <w:t>2024</w:t>
            </w:r>
          </w:p>
        </w:tc>
        <w:tc>
          <w:tcPr>
            <w:tcW w:w="1276" w:type="dxa"/>
            <w:vAlign w:val="center"/>
          </w:tcPr>
          <w:p w14:paraId="27C8F9B8" w14:textId="462E1F74"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5BDAEF9E" w14:textId="39963A07"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ЛЕПСЬКИЙ ГЕННАДІЙ ВАЛЕРІЙОВИЧ</w:t>
            </w:r>
          </w:p>
        </w:tc>
        <w:tc>
          <w:tcPr>
            <w:tcW w:w="1984" w:type="dxa"/>
            <w:vAlign w:val="center"/>
          </w:tcPr>
          <w:p w14:paraId="79275E81" w14:textId="533D0378"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внутрішні перевезення пасажирів автобусами</w:t>
            </w:r>
          </w:p>
        </w:tc>
        <w:tc>
          <w:tcPr>
            <w:tcW w:w="2268" w:type="dxa"/>
            <w:vAlign w:val="center"/>
          </w:tcPr>
          <w:p w14:paraId="76618075" w14:textId="66BB0622"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58A039D" w14:textId="2FE723A3"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"Транспортні засоби":</w:t>
            </w:r>
            <w:r w:rsidRPr="00ED296C">
              <w:rPr>
                <w:rFonts w:ascii="Times New Roman" w:hAnsi="Times New Roman" w:cs="Times New Roman"/>
                <w:sz w:val="18"/>
                <w:szCs w:val="18"/>
              </w:rPr>
              <w:br/>
              <w:t>- ТЗ AA8974PM - невірно вказано Клас автобуса; "ПОСТАНОВА від 22 грудня 2010 р. № 1166 Про єдині вимоги до конструкції та технічного стану колісних транспортних засобів, що експлуатуються".</w:t>
            </w:r>
          </w:p>
        </w:tc>
      </w:tr>
      <w:tr w:rsidR="002B448D" w:rsidRPr="00E03BFB" w14:paraId="6DDF45DB" w14:textId="77777777" w:rsidTr="002B448D">
        <w:trPr>
          <w:trHeight w:val="20"/>
          <w:jc w:val="center"/>
        </w:trPr>
        <w:tc>
          <w:tcPr>
            <w:tcW w:w="567" w:type="dxa"/>
            <w:noWrap/>
            <w:vAlign w:val="center"/>
          </w:tcPr>
          <w:p w14:paraId="0422A057" w14:textId="757148E9"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9</w:t>
            </w:r>
          </w:p>
        </w:tc>
        <w:tc>
          <w:tcPr>
            <w:tcW w:w="1276" w:type="dxa"/>
            <w:vAlign w:val="center"/>
          </w:tcPr>
          <w:p w14:paraId="3F6DD537" w14:textId="5F47075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6106/1/2024</w:t>
            </w:r>
          </w:p>
        </w:tc>
        <w:tc>
          <w:tcPr>
            <w:tcW w:w="1134" w:type="dxa"/>
            <w:vAlign w:val="center"/>
          </w:tcPr>
          <w:p w14:paraId="73996DE1" w14:textId="0DFD209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01.</w:t>
            </w:r>
            <w:r>
              <w:rPr>
                <w:rFonts w:ascii="Times New Roman" w:hAnsi="Times New Roman" w:cs="Times New Roman"/>
                <w:sz w:val="18"/>
                <w:szCs w:val="18"/>
                <w:lang w:val="uk-UA"/>
              </w:rPr>
              <w:t>02.</w:t>
            </w:r>
            <w:r w:rsidRPr="00ED296C">
              <w:rPr>
                <w:rFonts w:ascii="Times New Roman" w:hAnsi="Times New Roman" w:cs="Times New Roman"/>
                <w:sz w:val="18"/>
                <w:szCs w:val="18"/>
              </w:rPr>
              <w:t>2024</w:t>
            </w:r>
          </w:p>
        </w:tc>
        <w:tc>
          <w:tcPr>
            <w:tcW w:w="1276" w:type="dxa"/>
            <w:vAlign w:val="center"/>
          </w:tcPr>
          <w:p w14:paraId="601934D7" w14:textId="218000AD"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0A20EA1A" w14:textId="06BC8424"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СИДОРЧУК АНДРІЙ ЮРІЙОВИЧ</w:t>
            </w:r>
          </w:p>
        </w:tc>
        <w:tc>
          <w:tcPr>
            <w:tcW w:w="1984" w:type="dxa"/>
            <w:vAlign w:val="center"/>
          </w:tcPr>
          <w:p w14:paraId="2BC19C45" w14:textId="092602E4"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D94DF14" w14:textId="1249A5F2"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ED296C">
              <w:rPr>
                <w:rFonts w:ascii="Times New Roman" w:hAnsi="Times New Roman" w:cs="Times New Roman"/>
                <w:sz w:val="18"/>
                <w:szCs w:val="18"/>
              </w:rPr>
              <w:lastRenderedPageBreak/>
              <w:t>обов’язково вносяться до них згідно з Законом.</w:t>
            </w:r>
          </w:p>
        </w:tc>
        <w:tc>
          <w:tcPr>
            <w:tcW w:w="3420" w:type="dxa"/>
            <w:vAlign w:val="center"/>
          </w:tcPr>
          <w:p w14:paraId="133EDE35" w14:textId="2E6FE279"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lastRenderedPageBreak/>
              <w:t>Вкладка "Матеріально-технічна база":</w:t>
            </w:r>
            <w:r w:rsidRPr="00ED296C">
              <w:rPr>
                <w:rFonts w:ascii="Times New Roman" w:hAnsi="Times New Roman" w:cs="Times New Roman"/>
                <w:sz w:val="18"/>
                <w:szCs w:val="18"/>
              </w:rPr>
              <w:br/>
              <w:t>- відомості про "Зберігання ТЗ" не вірно заповнено поле "кільк:машиномісць" - згідно завантаженого договору про надання послуг.</w:t>
            </w:r>
            <w:r w:rsidRPr="00ED296C">
              <w:rPr>
                <w:rFonts w:ascii="Times New Roman" w:hAnsi="Times New Roman" w:cs="Times New Roman"/>
                <w:sz w:val="18"/>
                <w:szCs w:val="18"/>
              </w:rPr>
              <w:br/>
              <w:t>- відомості про "Службове приміщення" адреса зазначена не в повному обсязі, а саме відсутній індекс.</w:t>
            </w:r>
            <w:r w:rsidRPr="00ED296C">
              <w:rPr>
                <w:rFonts w:ascii="Times New Roman" w:hAnsi="Times New Roman" w:cs="Times New Roman"/>
                <w:sz w:val="18"/>
                <w:szCs w:val="18"/>
              </w:rPr>
              <w:br/>
              <w:t>Вкладка "Персонал":</w:t>
            </w:r>
            <w:r w:rsidRPr="00ED296C">
              <w:rPr>
                <w:rFonts w:ascii="Times New Roman" w:hAnsi="Times New Roman" w:cs="Times New Roman"/>
                <w:sz w:val="18"/>
                <w:szCs w:val="18"/>
              </w:rPr>
              <w:br/>
              <w:t xml:space="preserve">- відомості про "Фахівець відповідальний за організацію та безпеку </w:t>
            </w:r>
            <w:r w:rsidRPr="00ED296C">
              <w:rPr>
                <w:rFonts w:ascii="Times New Roman" w:hAnsi="Times New Roman" w:cs="Times New Roman"/>
                <w:sz w:val="18"/>
                <w:szCs w:val="18"/>
              </w:rPr>
              <w:lastRenderedPageBreak/>
              <w:t>міжнародних перевезень" - у полі "відомості про кваліфікацію" не зазначена спеціальність/кваліфікація.</w:t>
            </w:r>
          </w:p>
        </w:tc>
      </w:tr>
      <w:tr w:rsidR="002B448D" w:rsidRPr="00E03BFB" w14:paraId="3620115B" w14:textId="77777777" w:rsidTr="002B448D">
        <w:trPr>
          <w:trHeight w:val="20"/>
          <w:jc w:val="center"/>
        </w:trPr>
        <w:tc>
          <w:tcPr>
            <w:tcW w:w="567" w:type="dxa"/>
            <w:noWrap/>
            <w:vAlign w:val="center"/>
          </w:tcPr>
          <w:p w14:paraId="2D615142" w14:textId="160701C4"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lastRenderedPageBreak/>
              <w:t>10</w:t>
            </w:r>
          </w:p>
        </w:tc>
        <w:tc>
          <w:tcPr>
            <w:tcW w:w="1276" w:type="dxa"/>
            <w:vAlign w:val="center"/>
          </w:tcPr>
          <w:p w14:paraId="097719F6" w14:textId="39252A07"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5946/1/2024</w:t>
            </w:r>
          </w:p>
        </w:tc>
        <w:tc>
          <w:tcPr>
            <w:tcW w:w="1134" w:type="dxa"/>
            <w:vAlign w:val="center"/>
          </w:tcPr>
          <w:p w14:paraId="392BA2B2" w14:textId="09D2B96A"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02</w:t>
            </w:r>
            <w:r>
              <w:rPr>
                <w:rFonts w:ascii="Times New Roman" w:hAnsi="Times New Roman" w:cs="Times New Roman"/>
                <w:sz w:val="18"/>
                <w:szCs w:val="18"/>
              </w:rPr>
              <w:t>.02</w:t>
            </w:r>
            <w:r w:rsidRPr="00ED296C">
              <w:rPr>
                <w:rFonts w:ascii="Times New Roman" w:hAnsi="Times New Roman" w:cs="Times New Roman"/>
                <w:sz w:val="18"/>
                <w:szCs w:val="18"/>
              </w:rPr>
              <w:t>.2024</w:t>
            </w:r>
          </w:p>
        </w:tc>
        <w:tc>
          <w:tcPr>
            <w:tcW w:w="1276" w:type="dxa"/>
            <w:vAlign w:val="center"/>
          </w:tcPr>
          <w:p w14:paraId="5A0D6692" w14:textId="230ECE3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541B104D" w14:textId="121EADD0"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НАНІВСЬКА НАТАЛІЯ ВАЛЕНТИНІВНА</w:t>
            </w:r>
          </w:p>
        </w:tc>
        <w:tc>
          <w:tcPr>
            <w:tcW w:w="1984" w:type="dxa"/>
            <w:vAlign w:val="center"/>
          </w:tcPr>
          <w:p w14:paraId="2D4D468C" w14:textId="3DFEBCAF"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089823E8" w14:textId="70996149"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FA633DA" w14:textId="473613F2"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"Транспортні засоби":</w:t>
            </w:r>
            <w:r w:rsidRPr="00ED296C">
              <w:rPr>
                <w:rFonts w:ascii="Times New Roman" w:hAnsi="Times New Roman" w:cs="Times New Roman"/>
                <w:sz w:val="18"/>
                <w:szCs w:val="18"/>
              </w:rPr>
              <w:br/>
              <w:t>- ТЗ BH2351IP,BH2818KA,BH2188KB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2B448D" w:rsidRPr="00E03BFB" w14:paraId="6ED034B4" w14:textId="77777777" w:rsidTr="002B448D">
        <w:trPr>
          <w:trHeight w:val="20"/>
          <w:jc w:val="center"/>
        </w:trPr>
        <w:tc>
          <w:tcPr>
            <w:tcW w:w="567" w:type="dxa"/>
            <w:noWrap/>
            <w:vAlign w:val="center"/>
          </w:tcPr>
          <w:p w14:paraId="07469DC3" w14:textId="25DB7E1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11</w:t>
            </w:r>
          </w:p>
        </w:tc>
        <w:tc>
          <w:tcPr>
            <w:tcW w:w="1276" w:type="dxa"/>
            <w:vAlign w:val="center"/>
          </w:tcPr>
          <w:p w14:paraId="3B1F032E" w14:textId="4A8B9D9C"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218/1/2024</w:t>
            </w:r>
          </w:p>
        </w:tc>
        <w:tc>
          <w:tcPr>
            <w:tcW w:w="1134" w:type="dxa"/>
            <w:vAlign w:val="center"/>
          </w:tcPr>
          <w:p w14:paraId="2FC9BE2C" w14:textId="692A4C5A"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02.01.2024</w:t>
            </w:r>
          </w:p>
        </w:tc>
        <w:tc>
          <w:tcPr>
            <w:tcW w:w="1276" w:type="dxa"/>
            <w:vAlign w:val="center"/>
          </w:tcPr>
          <w:p w14:paraId="69917C3E" w14:textId="16C00678"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0E29D018" w14:textId="1EFA265C"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ТОВ "АМІТЕК-СПЕЦТОРГ"</w:t>
            </w:r>
          </w:p>
        </w:tc>
        <w:tc>
          <w:tcPr>
            <w:tcW w:w="1984" w:type="dxa"/>
            <w:vAlign w:val="center"/>
          </w:tcPr>
          <w:p w14:paraId="7520E6AE" w14:textId="7D9E5635"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A3EA9BC" w14:textId="3E5E37B3"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10242FA" w14:textId="3F8B9F06"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"Транспортні засоби":</w:t>
            </w:r>
            <w:r w:rsidRPr="00ED296C">
              <w:rPr>
                <w:rFonts w:ascii="Times New Roman" w:hAnsi="Times New Roman" w:cs="Times New Roman"/>
                <w:sz w:val="18"/>
                <w:szCs w:val="18"/>
              </w:rPr>
              <w:br/>
              <w:t>ТЗ AE3628KK - не відображається фотокопія свідоцтва про реєстрацію ТЗ, що не дозволяє перевірити подані дані.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ED296C">
              <w:rPr>
                <w:rFonts w:ascii="Times New Roman" w:hAnsi="Times New Roman" w:cs="Times New Roman"/>
                <w:sz w:val="18"/>
                <w:szCs w:val="18"/>
              </w:rPr>
              <w:br/>
              <w:t>Вкладка "Матеріально - технічна база":</w:t>
            </w:r>
            <w:r w:rsidRPr="00ED296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ED296C">
              <w:rPr>
                <w:rFonts w:ascii="Times New Roman" w:hAnsi="Times New Roman" w:cs="Times New Roman"/>
                <w:sz w:val="18"/>
                <w:szCs w:val="18"/>
              </w:rPr>
              <w:br/>
              <w:t>Вкладка "Персонал":</w:t>
            </w:r>
            <w:r w:rsidRPr="00ED296C">
              <w:rPr>
                <w:rFonts w:ascii="Times New Roman" w:hAnsi="Times New Roman" w:cs="Times New Roman"/>
                <w:sz w:val="18"/>
                <w:szCs w:val="18"/>
              </w:rPr>
              <w:br/>
              <w:t>- Відомості відсутні.</w:t>
            </w:r>
          </w:p>
        </w:tc>
      </w:tr>
      <w:tr w:rsidR="002B448D" w:rsidRPr="00E03BFB" w14:paraId="64E33C05" w14:textId="77777777" w:rsidTr="002B448D">
        <w:trPr>
          <w:trHeight w:val="20"/>
          <w:jc w:val="center"/>
        </w:trPr>
        <w:tc>
          <w:tcPr>
            <w:tcW w:w="567" w:type="dxa"/>
            <w:noWrap/>
            <w:vAlign w:val="center"/>
          </w:tcPr>
          <w:p w14:paraId="4482CCF5" w14:textId="70801F0D"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12</w:t>
            </w:r>
          </w:p>
        </w:tc>
        <w:tc>
          <w:tcPr>
            <w:tcW w:w="1276" w:type="dxa"/>
            <w:vAlign w:val="center"/>
          </w:tcPr>
          <w:p w14:paraId="68FDBEAC" w14:textId="15977115"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5705/1/2024</w:t>
            </w:r>
          </w:p>
        </w:tc>
        <w:tc>
          <w:tcPr>
            <w:tcW w:w="1134" w:type="dxa"/>
            <w:vAlign w:val="center"/>
          </w:tcPr>
          <w:p w14:paraId="6988CD5C" w14:textId="1AB4E89E"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01.</w:t>
            </w:r>
            <w:r>
              <w:rPr>
                <w:rFonts w:ascii="Times New Roman" w:hAnsi="Times New Roman" w:cs="Times New Roman"/>
                <w:sz w:val="18"/>
                <w:szCs w:val="18"/>
                <w:lang w:val="uk-UA"/>
              </w:rPr>
              <w:t>02.</w:t>
            </w:r>
            <w:r w:rsidRPr="00ED296C">
              <w:rPr>
                <w:rFonts w:ascii="Times New Roman" w:hAnsi="Times New Roman" w:cs="Times New Roman"/>
                <w:sz w:val="18"/>
                <w:szCs w:val="18"/>
              </w:rPr>
              <w:t>2024</w:t>
            </w:r>
          </w:p>
        </w:tc>
        <w:tc>
          <w:tcPr>
            <w:tcW w:w="1276" w:type="dxa"/>
            <w:vAlign w:val="center"/>
          </w:tcPr>
          <w:p w14:paraId="403B2C72" w14:textId="5E7F6766"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розширення ліцензії</w:t>
            </w:r>
          </w:p>
        </w:tc>
        <w:tc>
          <w:tcPr>
            <w:tcW w:w="2122" w:type="dxa"/>
            <w:vAlign w:val="center"/>
          </w:tcPr>
          <w:p w14:paraId="58818CDD" w14:textId="3BA31A92"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БАНК МИХАЙЛО МИКОЛАЙОВИЧ</w:t>
            </w:r>
          </w:p>
        </w:tc>
        <w:tc>
          <w:tcPr>
            <w:tcW w:w="1984" w:type="dxa"/>
            <w:vAlign w:val="center"/>
          </w:tcPr>
          <w:p w14:paraId="7D05CCB4" w14:textId="7B3F2994"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28B0E19" w14:textId="412B0B1A"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w:t>
            </w:r>
            <w:r w:rsidRPr="00ED296C">
              <w:rPr>
                <w:rFonts w:ascii="Times New Roman" w:hAnsi="Times New Roman" w:cs="Times New Roman"/>
                <w:sz w:val="18"/>
                <w:szCs w:val="18"/>
              </w:rPr>
              <w:lastRenderedPageBreak/>
              <w:t>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0BA8C6E7" w14:textId="0DA3BC6C" w:rsidR="002B448D" w:rsidRPr="00ED296C" w:rsidRDefault="002B448D" w:rsidP="006141E8">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lastRenderedPageBreak/>
              <w:t>Вкладка "Перевізник":</w:t>
            </w:r>
            <w:r w:rsidRPr="00ED296C">
              <w:rPr>
                <w:rFonts w:ascii="Times New Roman" w:hAnsi="Times New Roman" w:cs="Times New Roman"/>
                <w:sz w:val="18"/>
                <w:szCs w:val="18"/>
              </w:rPr>
              <w:br/>
              <w:t>- В заяві на розширення ліцензії відсутні види діяльності, на які буде розширено ліцензію.</w:t>
            </w:r>
            <w:r w:rsidRPr="00ED296C">
              <w:rPr>
                <w:rFonts w:ascii="Times New Roman" w:hAnsi="Times New Roman" w:cs="Times New Roman"/>
                <w:sz w:val="18"/>
                <w:szCs w:val="18"/>
              </w:rPr>
              <w:br/>
              <w:t xml:space="preserve">Вкладка "Транспортні засоби": </w:t>
            </w:r>
            <w:r w:rsidRPr="00ED296C">
              <w:rPr>
                <w:rFonts w:ascii="Times New Roman" w:hAnsi="Times New Roman" w:cs="Times New Roman"/>
                <w:sz w:val="18"/>
                <w:szCs w:val="18"/>
              </w:rPr>
              <w:br/>
              <w:t xml:space="preserve">- ТЗ AO8367IA, AO6192BK - відсутня кольорова фотокопія свідоцтва про реєстрацію ТЗ  (згідно постанови КМУ від 25 березня 2022 р. № 368 повинні бути додані кольорові фотокопії свідоцтв </w:t>
            </w:r>
            <w:r w:rsidRPr="00ED296C">
              <w:rPr>
                <w:rFonts w:ascii="Times New Roman" w:hAnsi="Times New Roman" w:cs="Times New Roman"/>
                <w:sz w:val="18"/>
                <w:szCs w:val="18"/>
              </w:rPr>
              <w:lastRenderedPageBreak/>
              <w:t xml:space="preserve">про реєстрацію транспортних засобів та тимчасових реєстраційних талонів, якщо їх оформлення передбачено). У додатковій інформації відсутні види діяльності на які буде розширено ліцензію. </w:t>
            </w:r>
            <w:r w:rsidRPr="00ED296C">
              <w:rPr>
                <w:rFonts w:ascii="Times New Roman" w:hAnsi="Times New Roman" w:cs="Times New Roman"/>
                <w:sz w:val="18"/>
                <w:szCs w:val="18"/>
              </w:rPr>
              <w:br/>
              <w:t>Вкладка "Матеріально-технічна база":</w:t>
            </w:r>
            <w:r w:rsidRPr="00ED296C">
              <w:rPr>
                <w:rFonts w:ascii="Times New Roman" w:hAnsi="Times New Roman" w:cs="Times New Roman"/>
                <w:sz w:val="18"/>
                <w:szCs w:val="18"/>
              </w:rPr>
              <w:br/>
              <w:t>- Відомості про "Службове приміщення", Відомості про "Зберігання ТЗ" , Відомості про "Технічне обслуговування та ремонт" - відсутня фотокопія договору вказаного у відомостях МТБ;</w:t>
            </w:r>
          </w:p>
        </w:tc>
      </w:tr>
      <w:tr w:rsidR="002B448D" w:rsidRPr="00E03BFB" w14:paraId="543FCEBF" w14:textId="77777777" w:rsidTr="002B448D">
        <w:trPr>
          <w:trHeight w:val="20"/>
          <w:jc w:val="center"/>
        </w:trPr>
        <w:tc>
          <w:tcPr>
            <w:tcW w:w="567" w:type="dxa"/>
            <w:noWrap/>
            <w:vAlign w:val="center"/>
          </w:tcPr>
          <w:p w14:paraId="7C827D2E" w14:textId="7E341D7F"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lastRenderedPageBreak/>
              <w:t>13</w:t>
            </w:r>
          </w:p>
        </w:tc>
        <w:tc>
          <w:tcPr>
            <w:tcW w:w="1276" w:type="dxa"/>
            <w:vAlign w:val="center"/>
          </w:tcPr>
          <w:p w14:paraId="35094719" w14:textId="077E48F0"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3447/1/2024</w:t>
            </w:r>
          </w:p>
        </w:tc>
        <w:tc>
          <w:tcPr>
            <w:tcW w:w="1134" w:type="dxa"/>
            <w:vAlign w:val="center"/>
          </w:tcPr>
          <w:p w14:paraId="3FF94773" w14:textId="12C0DDD5"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19.01.2024</w:t>
            </w:r>
          </w:p>
        </w:tc>
        <w:tc>
          <w:tcPr>
            <w:tcW w:w="1276" w:type="dxa"/>
            <w:vAlign w:val="center"/>
          </w:tcPr>
          <w:p w14:paraId="5936D78D" w14:textId="0C0AE22A"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72598228" w14:textId="5E0ED722"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ШУБІНА НАТАЛЯ ВАСИЛІВНА</w:t>
            </w:r>
          </w:p>
        </w:tc>
        <w:tc>
          <w:tcPr>
            <w:tcW w:w="1984" w:type="dxa"/>
            <w:vAlign w:val="center"/>
          </w:tcPr>
          <w:p w14:paraId="6EE32626" w14:textId="7A600B77"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B3B761E" w14:textId="51A4C572"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32F2F8B" w14:textId="393791F0"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"Транспортні засоби":</w:t>
            </w:r>
            <w:r w:rsidRPr="00ED296C">
              <w:rPr>
                <w:rFonts w:ascii="Times New Roman" w:hAnsi="Times New Roman" w:cs="Times New Roman"/>
                <w:sz w:val="18"/>
                <w:szCs w:val="18"/>
              </w:rPr>
              <w:br/>
              <w:t>- ТЗ BH6780EI не відображається скан-копія свідоцтва про реєстрацію ТЗ.</w:t>
            </w:r>
            <w:r w:rsidRPr="00ED296C">
              <w:rPr>
                <w:rFonts w:ascii="Times New Roman" w:hAnsi="Times New Roman" w:cs="Times New Roman"/>
                <w:sz w:val="18"/>
                <w:szCs w:val="18"/>
              </w:rPr>
              <w:br/>
              <w:t>Вкладка "Матеріально-технічна база":</w:t>
            </w:r>
            <w:r w:rsidRPr="00ED296C">
              <w:rPr>
                <w:rFonts w:ascii="Times New Roman" w:hAnsi="Times New Roman" w:cs="Times New Roman"/>
                <w:sz w:val="18"/>
                <w:szCs w:val="18"/>
              </w:rPr>
              <w:br/>
              <w:t xml:space="preserve">- відомості про "Технічний стан" - відсутні позначки у відповідних полях. </w:t>
            </w:r>
            <w:r w:rsidRPr="00ED296C">
              <w:rPr>
                <w:rFonts w:ascii="Times New Roman" w:hAnsi="Times New Roman" w:cs="Times New Roman"/>
                <w:sz w:val="18"/>
                <w:szCs w:val="18"/>
              </w:rPr>
              <w:br/>
              <w:t xml:space="preserve">- відомості про "Зберігання ТЗ", "Забезпечення технічного стану ТЗ", "Медичний стан водіїв" і "Технічне обслуговування та ремонт" </w:t>
            </w:r>
            <w:r w:rsidRPr="00ED296C">
              <w:rPr>
                <w:rFonts w:ascii="Times New Roman" w:hAnsi="Times New Roman" w:cs="Times New Roman"/>
                <w:sz w:val="18"/>
                <w:szCs w:val="18"/>
              </w:rPr>
              <w:br/>
              <w:t>- не відображається скан-копія договору про надання послуг прикріпленого до однієї з відомостей, не вірно зазначено індекс.</w:t>
            </w:r>
            <w:r w:rsidRPr="00ED296C">
              <w:rPr>
                <w:rFonts w:ascii="Times New Roman" w:hAnsi="Times New Roman" w:cs="Times New Roman"/>
                <w:sz w:val="18"/>
                <w:szCs w:val="18"/>
              </w:rPr>
              <w:br/>
              <w:t>- відомості про "Фахівець відповідальний за організацію та безпеку міжнародних перевезень" - відсутні відомості про кваліфікацію (назва документа, дата видачі).</w:t>
            </w:r>
          </w:p>
        </w:tc>
      </w:tr>
      <w:tr w:rsidR="002B448D" w:rsidRPr="00E03BFB" w14:paraId="6CFC3FD2" w14:textId="77777777" w:rsidTr="002B448D">
        <w:trPr>
          <w:trHeight w:val="20"/>
          <w:jc w:val="center"/>
        </w:trPr>
        <w:tc>
          <w:tcPr>
            <w:tcW w:w="567" w:type="dxa"/>
            <w:noWrap/>
            <w:vAlign w:val="center"/>
          </w:tcPr>
          <w:p w14:paraId="795699AC" w14:textId="305C8102"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14</w:t>
            </w:r>
          </w:p>
        </w:tc>
        <w:tc>
          <w:tcPr>
            <w:tcW w:w="1276" w:type="dxa"/>
            <w:vAlign w:val="center"/>
          </w:tcPr>
          <w:p w14:paraId="0A525984" w14:textId="5A80DB1B"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5042/1/2024</w:t>
            </w:r>
          </w:p>
        </w:tc>
        <w:tc>
          <w:tcPr>
            <w:tcW w:w="1134" w:type="dxa"/>
            <w:vAlign w:val="center"/>
          </w:tcPr>
          <w:p w14:paraId="1440E483" w14:textId="7738EDB6" w:rsidR="002B448D" w:rsidRPr="00ED296C" w:rsidRDefault="002B448D" w:rsidP="00ED7F20">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01.</w:t>
            </w:r>
            <w:r>
              <w:rPr>
                <w:rFonts w:ascii="Times New Roman" w:hAnsi="Times New Roman" w:cs="Times New Roman"/>
                <w:sz w:val="18"/>
                <w:szCs w:val="18"/>
                <w:lang w:val="uk-UA"/>
              </w:rPr>
              <w:t>02.</w:t>
            </w:r>
            <w:r w:rsidRPr="00ED296C">
              <w:rPr>
                <w:rFonts w:ascii="Times New Roman" w:hAnsi="Times New Roman" w:cs="Times New Roman"/>
                <w:sz w:val="18"/>
                <w:szCs w:val="18"/>
              </w:rPr>
              <w:t>2024</w:t>
            </w:r>
          </w:p>
        </w:tc>
        <w:tc>
          <w:tcPr>
            <w:tcW w:w="1276" w:type="dxa"/>
            <w:vAlign w:val="center"/>
          </w:tcPr>
          <w:p w14:paraId="188B3AFA" w14:textId="0824B5DA"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44D53417" w14:textId="3F59830C"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БАТИЦЬКИЙ МИКОЛА БОГДАНОВИЧ</w:t>
            </w:r>
          </w:p>
        </w:tc>
        <w:tc>
          <w:tcPr>
            <w:tcW w:w="1984" w:type="dxa"/>
            <w:vAlign w:val="center"/>
          </w:tcPr>
          <w:p w14:paraId="423C3165" w14:textId="68052B97"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A3FBDC5" w14:textId="29661D98"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5FEC63" w14:textId="26280664" w:rsidR="002B448D" w:rsidRPr="00ED296C" w:rsidRDefault="002B448D" w:rsidP="006141E8">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"Матеріально-технічна база":</w:t>
            </w:r>
            <w:r w:rsidRPr="00ED296C">
              <w:rPr>
                <w:rFonts w:ascii="Times New Roman" w:hAnsi="Times New Roman" w:cs="Times New Roman"/>
                <w:sz w:val="18"/>
                <w:szCs w:val="18"/>
              </w:rPr>
              <w:br/>
              <w:t>- Відомості про "Службове приміщення" - неповністю вказано адресу;</w:t>
            </w:r>
            <w:r w:rsidRPr="00ED296C">
              <w:rPr>
                <w:rFonts w:ascii="Times New Roman" w:hAnsi="Times New Roman" w:cs="Times New Roman"/>
                <w:sz w:val="18"/>
                <w:szCs w:val="18"/>
              </w:rPr>
              <w:br/>
              <w:t>- Відомості про "Технічне обслуговування та ремонт", Відомості про "Медичний стан водіїв" - не вказано номер та дату договору надання послуг;</w:t>
            </w:r>
            <w:r w:rsidRPr="00ED296C">
              <w:rPr>
                <w:rFonts w:ascii="Times New Roman" w:hAnsi="Times New Roman" w:cs="Times New Roman"/>
                <w:sz w:val="18"/>
                <w:szCs w:val="18"/>
              </w:rPr>
              <w:br/>
              <w:t>Вкладка "Персонал":</w:t>
            </w:r>
            <w:r w:rsidRPr="00ED296C">
              <w:rPr>
                <w:rFonts w:ascii="Times New Roman" w:hAnsi="Times New Roman" w:cs="Times New Roman"/>
                <w:sz w:val="18"/>
                <w:szCs w:val="18"/>
              </w:rPr>
              <w:br/>
              <w:t xml:space="preserve"> - Відомості про "Фахівець відповідальний за організацію та безпеку міжнародних перевезень" – Повідомлення про працевлаштування не містить повну назву органу ДФС; </w:t>
            </w:r>
            <w:r w:rsidRPr="00ED296C">
              <w:rPr>
                <w:rFonts w:ascii="Times New Roman" w:hAnsi="Times New Roman" w:cs="Times New Roman"/>
                <w:sz w:val="18"/>
                <w:szCs w:val="18"/>
              </w:rPr>
              <w:lastRenderedPageBreak/>
              <w:t>"відомість про кваліфікацію" не містить ким видано диплом (освітній заклад).</w:t>
            </w:r>
          </w:p>
        </w:tc>
      </w:tr>
      <w:tr w:rsidR="002B448D" w:rsidRPr="00E03BFB" w14:paraId="246FDB86" w14:textId="77777777" w:rsidTr="002B448D">
        <w:trPr>
          <w:trHeight w:val="20"/>
          <w:jc w:val="center"/>
        </w:trPr>
        <w:tc>
          <w:tcPr>
            <w:tcW w:w="567" w:type="dxa"/>
            <w:noWrap/>
            <w:vAlign w:val="center"/>
          </w:tcPr>
          <w:p w14:paraId="24293B6D" w14:textId="67CDE48B"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lastRenderedPageBreak/>
              <w:t>15</w:t>
            </w:r>
          </w:p>
        </w:tc>
        <w:tc>
          <w:tcPr>
            <w:tcW w:w="1276" w:type="dxa"/>
            <w:vAlign w:val="center"/>
          </w:tcPr>
          <w:p w14:paraId="5CD979DF" w14:textId="1A7516A0"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2624/1/2024</w:t>
            </w:r>
          </w:p>
        </w:tc>
        <w:tc>
          <w:tcPr>
            <w:tcW w:w="1134" w:type="dxa"/>
            <w:vAlign w:val="center"/>
          </w:tcPr>
          <w:p w14:paraId="1E253F79" w14:textId="18F1A635"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15.01.2024</w:t>
            </w:r>
          </w:p>
        </w:tc>
        <w:tc>
          <w:tcPr>
            <w:tcW w:w="1276" w:type="dxa"/>
            <w:vAlign w:val="center"/>
          </w:tcPr>
          <w:p w14:paraId="1600C82C" w14:textId="09820DEF"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60232C10" w14:textId="5B6D5702"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АБРАМЧУК ОЛЕКСАНДР МИХАЙЛОВИЧ</w:t>
            </w:r>
          </w:p>
        </w:tc>
        <w:tc>
          <w:tcPr>
            <w:tcW w:w="1984" w:type="dxa"/>
            <w:vAlign w:val="center"/>
          </w:tcPr>
          <w:p w14:paraId="405E5859" w14:textId="0CAFCADC"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E7035CE" w14:textId="4F061950"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1CD1A1F" w14:textId="3805DF2A"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"Перевізник":</w:t>
            </w:r>
            <w:r w:rsidRPr="00ED296C">
              <w:rPr>
                <w:rFonts w:ascii="Times New Roman" w:hAnsi="Times New Roman" w:cs="Times New Roman"/>
                <w:sz w:val="18"/>
                <w:szCs w:val="18"/>
              </w:rPr>
              <w:br/>
              <w:t xml:space="preserve">- за вказаним змістом ключа інформація в Єдиному державному реєстрі юридичних осіб, фізичних осіб - підприємців та громадських формувань, не знайдена. </w:t>
            </w:r>
            <w:r w:rsidRPr="00ED296C">
              <w:rPr>
                <w:rFonts w:ascii="Times New Roman" w:hAnsi="Times New Roman" w:cs="Times New Roman"/>
                <w:sz w:val="18"/>
                <w:szCs w:val="18"/>
              </w:rPr>
              <w:br/>
              <w:t>- відсутня копія паспорта керівника здобувача ліцензії із відміткою контролюючого органу про повідомлення про відмову через свої релігійні переконання від прийняття реєстраційного номера облікової картки платника податків.</w:t>
            </w:r>
          </w:p>
        </w:tc>
      </w:tr>
      <w:tr w:rsidR="002B448D" w:rsidRPr="00E03BFB" w14:paraId="7A3927CE" w14:textId="77777777" w:rsidTr="002B448D">
        <w:trPr>
          <w:trHeight w:val="20"/>
          <w:jc w:val="center"/>
        </w:trPr>
        <w:tc>
          <w:tcPr>
            <w:tcW w:w="567" w:type="dxa"/>
            <w:noWrap/>
            <w:vAlign w:val="center"/>
          </w:tcPr>
          <w:p w14:paraId="7245695C" w14:textId="60C598E3"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16</w:t>
            </w:r>
          </w:p>
        </w:tc>
        <w:tc>
          <w:tcPr>
            <w:tcW w:w="1276" w:type="dxa"/>
            <w:vAlign w:val="center"/>
          </w:tcPr>
          <w:p w14:paraId="6BE7EBC6" w14:textId="7B3AFED4"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5546/1/2024</w:t>
            </w:r>
          </w:p>
        </w:tc>
        <w:tc>
          <w:tcPr>
            <w:tcW w:w="1134" w:type="dxa"/>
            <w:vAlign w:val="center"/>
          </w:tcPr>
          <w:p w14:paraId="3B4D06C9" w14:textId="2EC7ED99"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02</w:t>
            </w:r>
            <w:r>
              <w:rPr>
                <w:rFonts w:ascii="Times New Roman" w:hAnsi="Times New Roman" w:cs="Times New Roman"/>
                <w:sz w:val="18"/>
                <w:szCs w:val="18"/>
              </w:rPr>
              <w:t>.02</w:t>
            </w:r>
            <w:r w:rsidRPr="00ED296C">
              <w:rPr>
                <w:rFonts w:ascii="Times New Roman" w:hAnsi="Times New Roman" w:cs="Times New Roman"/>
                <w:sz w:val="18"/>
                <w:szCs w:val="18"/>
              </w:rPr>
              <w:t>.2024</w:t>
            </w:r>
          </w:p>
        </w:tc>
        <w:tc>
          <w:tcPr>
            <w:tcW w:w="1276" w:type="dxa"/>
            <w:vAlign w:val="center"/>
          </w:tcPr>
          <w:p w14:paraId="150A309A" w14:textId="70A4D2B5"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23634165" w14:textId="37DAFB7A"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ЧОРНОГУЗ ОЛЕКСАНДР ГЕОРГІЙОВИЧ</w:t>
            </w:r>
          </w:p>
        </w:tc>
        <w:tc>
          <w:tcPr>
            <w:tcW w:w="1984" w:type="dxa"/>
            <w:vAlign w:val="center"/>
          </w:tcPr>
          <w:p w14:paraId="31D09842" w14:textId="66EE5BA6"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A6DEA47" w14:textId="613ED176"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5C17883" w14:textId="41F673C2"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"Матеріально-технічна база":</w:t>
            </w:r>
            <w:r w:rsidRPr="00ED296C">
              <w:rPr>
                <w:rFonts w:ascii="Times New Roman" w:hAnsi="Times New Roman" w:cs="Times New Roman"/>
                <w:sz w:val="18"/>
                <w:szCs w:val="18"/>
              </w:rPr>
              <w:br/>
              <w:t>- Відомості про "Службове приміщення" - некоректно вказано дані контактної особи, а саме по батькові</w:t>
            </w:r>
            <w:r w:rsidRPr="00ED296C">
              <w:rPr>
                <w:rFonts w:ascii="Times New Roman" w:hAnsi="Times New Roman" w:cs="Times New Roman"/>
                <w:sz w:val="18"/>
                <w:szCs w:val="18"/>
              </w:rPr>
              <w:br/>
              <w:t>- Відомості про "Технічне обслуговування та ремонт" - у договорі вказаному у відомості невірно вказано (або пропущено) пункти. (Відсутній п. 6)</w:t>
            </w:r>
          </w:p>
        </w:tc>
      </w:tr>
      <w:tr w:rsidR="002B448D" w:rsidRPr="00E03BFB" w14:paraId="108ADD5D" w14:textId="77777777" w:rsidTr="002B448D">
        <w:trPr>
          <w:trHeight w:val="20"/>
          <w:jc w:val="center"/>
        </w:trPr>
        <w:tc>
          <w:tcPr>
            <w:tcW w:w="567" w:type="dxa"/>
            <w:noWrap/>
            <w:vAlign w:val="center"/>
          </w:tcPr>
          <w:p w14:paraId="7DB91174" w14:textId="178727FD"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17</w:t>
            </w:r>
          </w:p>
        </w:tc>
        <w:tc>
          <w:tcPr>
            <w:tcW w:w="1276" w:type="dxa"/>
            <w:vAlign w:val="center"/>
          </w:tcPr>
          <w:p w14:paraId="3FDF86A7" w14:textId="3D21D7D5"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5889/1/2024</w:t>
            </w:r>
          </w:p>
        </w:tc>
        <w:tc>
          <w:tcPr>
            <w:tcW w:w="1134" w:type="dxa"/>
            <w:vAlign w:val="center"/>
          </w:tcPr>
          <w:p w14:paraId="7D3D83B7" w14:textId="5662CB84"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04</w:t>
            </w:r>
            <w:r>
              <w:rPr>
                <w:rFonts w:ascii="Times New Roman" w:hAnsi="Times New Roman" w:cs="Times New Roman"/>
                <w:sz w:val="18"/>
                <w:szCs w:val="18"/>
              </w:rPr>
              <w:t>.02</w:t>
            </w:r>
            <w:r w:rsidRPr="00ED296C">
              <w:rPr>
                <w:rFonts w:ascii="Times New Roman" w:hAnsi="Times New Roman" w:cs="Times New Roman"/>
                <w:sz w:val="18"/>
                <w:szCs w:val="18"/>
              </w:rPr>
              <w:t>.2024</w:t>
            </w:r>
          </w:p>
        </w:tc>
        <w:tc>
          <w:tcPr>
            <w:tcW w:w="1276" w:type="dxa"/>
            <w:vAlign w:val="center"/>
          </w:tcPr>
          <w:p w14:paraId="3BF2F586" w14:textId="00B05AE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11F536AF" w14:textId="3F7512E8"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ЙОВБАК НАДІЯ ВАСИЛІВНА</w:t>
            </w:r>
          </w:p>
        </w:tc>
        <w:tc>
          <w:tcPr>
            <w:tcW w:w="1984" w:type="dxa"/>
            <w:vAlign w:val="center"/>
          </w:tcPr>
          <w:p w14:paraId="073FA3A1" w14:textId="09632BC2"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внутрішні перевезення пасажирів автобусами</w:t>
            </w:r>
          </w:p>
        </w:tc>
        <w:tc>
          <w:tcPr>
            <w:tcW w:w="2268" w:type="dxa"/>
            <w:vAlign w:val="center"/>
          </w:tcPr>
          <w:p w14:paraId="2F7518FA" w14:textId="3C9268A0"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A4BFF38" w14:textId="57C48FF9"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"Транспортні засоби":</w:t>
            </w:r>
            <w:r w:rsidRPr="00ED296C">
              <w:rPr>
                <w:rFonts w:ascii="Times New Roman" w:hAnsi="Times New Roman" w:cs="Times New Roman"/>
                <w:sz w:val="18"/>
                <w:szCs w:val="18"/>
              </w:rPr>
              <w:br/>
              <w:t>- ТЗ AO5541AO, AO2895BE;</w:t>
            </w:r>
            <w:r w:rsidRPr="00ED296C">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ED296C">
              <w:rPr>
                <w:rFonts w:ascii="Times New Roman" w:hAnsi="Times New Roman" w:cs="Times New Roman"/>
                <w:sz w:val="18"/>
                <w:szCs w:val="18"/>
              </w:rPr>
              <w:br/>
              <w:t>- ТЗ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ED296C">
              <w:rPr>
                <w:rFonts w:ascii="Times New Roman" w:hAnsi="Times New Roman" w:cs="Times New Roman"/>
                <w:sz w:val="18"/>
                <w:szCs w:val="18"/>
              </w:rPr>
              <w:br/>
              <w:t>Вкладка "Матеріально-технічна база":</w:t>
            </w:r>
            <w:r w:rsidRPr="00ED296C">
              <w:rPr>
                <w:rFonts w:ascii="Times New Roman" w:hAnsi="Times New Roman" w:cs="Times New Roman"/>
                <w:sz w:val="18"/>
                <w:szCs w:val="18"/>
              </w:rPr>
              <w:br/>
              <w:t>- відомості про "Зберігання ТЗ" - не вірно заповнено поле "Власність" згідно завантаженого файлу з фотокопією договору про надання послуг від 30.11.2023р.</w:t>
            </w:r>
          </w:p>
        </w:tc>
      </w:tr>
      <w:tr w:rsidR="002B448D" w:rsidRPr="00047693" w14:paraId="770688CC" w14:textId="77777777" w:rsidTr="002B448D">
        <w:trPr>
          <w:trHeight w:val="20"/>
          <w:jc w:val="center"/>
        </w:trPr>
        <w:tc>
          <w:tcPr>
            <w:tcW w:w="567" w:type="dxa"/>
            <w:noWrap/>
            <w:vAlign w:val="center"/>
          </w:tcPr>
          <w:p w14:paraId="3A5B0058" w14:textId="3715E17D"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18</w:t>
            </w:r>
          </w:p>
        </w:tc>
        <w:tc>
          <w:tcPr>
            <w:tcW w:w="1276" w:type="dxa"/>
            <w:vAlign w:val="center"/>
          </w:tcPr>
          <w:p w14:paraId="5028F55A" w14:textId="2A9F2E4E"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5931/1/2024</w:t>
            </w:r>
          </w:p>
        </w:tc>
        <w:tc>
          <w:tcPr>
            <w:tcW w:w="1134" w:type="dxa"/>
            <w:vAlign w:val="center"/>
          </w:tcPr>
          <w:p w14:paraId="4E595F2D" w14:textId="5F2B00A1"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02</w:t>
            </w:r>
            <w:r>
              <w:rPr>
                <w:rFonts w:ascii="Times New Roman" w:hAnsi="Times New Roman" w:cs="Times New Roman"/>
                <w:sz w:val="18"/>
                <w:szCs w:val="18"/>
              </w:rPr>
              <w:t>.02</w:t>
            </w:r>
            <w:r w:rsidRPr="00ED296C">
              <w:rPr>
                <w:rFonts w:ascii="Times New Roman" w:hAnsi="Times New Roman" w:cs="Times New Roman"/>
                <w:sz w:val="18"/>
                <w:szCs w:val="18"/>
              </w:rPr>
              <w:t>.2024</w:t>
            </w:r>
          </w:p>
        </w:tc>
        <w:tc>
          <w:tcPr>
            <w:tcW w:w="1276" w:type="dxa"/>
            <w:vAlign w:val="center"/>
          </w:tcPr>
          <w:p w14:paraId="55A52740" w14:textId="6071694F"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0CA1EDF6" w14:textId="6B19DAA7"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ГРИНЕВИЧ ІВАН ІВАНОВИЧ</w:t>
            </w:r>
          </w:p>
        </w:tc>
        <w:tc>
          <w:tcPr>
            <w:tcW w:w="1984" w:type="dxa"/>
            <w:vAlign w:val="center"/>
          </w:tcPr>
          <w:p w14:paraId="3B32B42F" w14:textId="59E61E0B"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337434C" w14:textId="6C1B830E"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1D7462" w14:textId="767FA1F9"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lang w:val="uk-UA"/>
              </w:rPr>
              <w:t>Вкладка "Транспортні засоби":</w:t>
            </w:r>
            <w:r w:rsidRPr="00ED296C">
              <w:rPr>
                <w:rFonts w:ascii="Times New Roman" w:hAnsi="Times New Roman" w:cs="Times New Roman"/>
                <w:sz w:val="18"/>
                <w:szCs w:val="18"/>
                <w:lang w:val="uk-UA"/>
              </w:rPr>
              <w:br/>
              <w:t xml:space="preserve">- ТЗ </w:t>
            </w:r>
            <w:r w:rsidRPr="00ED296C">
              <w:rPr>
                <w:rFonts w:ascii="Times New Roman" w:hAnsi="Times New Roman" w:cs="Times New Roman"/>
                <w:sz w:val="18"/>
                <w:szCs w:val="18"/>
              </w:rPr>
              <w:t>BK</w:t>
            </w:r>
            <w:r w:rsidRPr="00ED296C">
              <w:rPr>
                <w:rFonts w:ascii="Times New Roman" w:hAnsi="Times New Roman" w:cs="Times New Roman"/>
                <w:sz w:val="18"/>
                <w:szCs w:val="18"/>
                <w:lang w:val="uk-UA"/>
              </w:rPr>
              <w:t>8890</w:t>
            </w:r>
            <w:r w:rsidRPr="00ED296C">
              <w:rPr>
                <w:rFonts w:ascii="Times New Roman" w:hAnsi="Times New Roman" w:cs="Times New Roman"/>
                <w:sz w:val="18"/>
                <w:szCs w:val="18"/>
              </w:rPr>
              <w:t>HM</w:t>
            </w:r>
            <w:r w:rsidRPr="00ED296C">
              <w:rPr>
                <w:rFonts w:ascii="Times New Roman" w:hAnsi="Times New Roman" w:cs="Times New Roman"/>
                <w:sz w:val="18"/>
                <w:szCs w:val="18"/>
                <w:lang w:val="uk-UA"/>
              </w:rPr>
              <w:t xml:space="preserve"> - є засобом провадження господарської діяльності іншого ліцензіата . </w:t>
            </w:r>
            <w:r w:rsidRPr="00ED296C">
              <w:rPr>
                <w:rFonts w:ascii="Times New Roman" w:hAnsi="Times New Roman" w:cs="Times New Roman"/>
                <w:sz w:val="18"/>
                <w:szCs w:val="18"/>
              </w:rPr>
              <w:t>Відповідно до п. 28 Ліцензійних умов використання транспортного засобу одночасно декількома ліцензіатами заборонено.</w:t>
            </w:r>
            <w:r w:rsidRPr="00ED296C">
              <w:rPr>
                <w:rFonts w:ascii="Times New Roman" w:hAnsi="Times New Roman" w:cs="Times New Roman"/>
                <w:sz w:val="18"/>
                <w:szCs w:val="18"/>
              </w:rPr>
              <w:br/>
              <w:t>Вкладка "Матеріально-технічна база":</w:t>
            </w:r>
            <w:r w:rsidRPr="00ED296C">
              <w:rPr>
                <w:rFonts w:ascii="Times New Roman" w:hAnsi="Times New Roman" w:cs="Times New Roman"/>
                <w:sz w:val="18"/>
                <w:szCs w:val="18"/>
              </w:rPr>
              <w:br/>
              <w:t>- відомості про "Технічний стан" - відсутні відмітки у відповідних полях;</w:t>
            </w:r>
            <w:r w:rsidRPr="00ED296C">
              <w:rPr>
                <w:rFonts w:ascii="Times New Roman" w:hAnsi="Times New Roman" w:cs="Times New Roman"/>
                <w:sz w:val="18"/>
                <w:szCs w:val="18"/>
              </w:rPr>
              <w:br/>
              <w:t>- відомості про "Трирічний досвід" заповнювати не потрібно;</w:t>
            </w:r>
            <w:r w:rsidRPr="00ED296C">
              <w:rPr>
                <w:rFonts w:ascii="Times New Roman" w:hAnsi="Times New Roman" w:cs="Times New Roman"/>
                <w:sz w:val="18"/>
                <w:szCs w:val="18"/>
              </w:rPr>
              <w:br/>
              <w:t>- відсутні відомості про "Зберігання ТЗ", "Технічне обслуговування та ремонт";</w:t>
            </w:r>
            <w:r w:rsidRPr="00ED296C">
              <w:rPr>
                <w:rFonts w:ascii="Times New Roman" w:hAnsi="Times New Roman" w:cs="Times New Roman"/>
                <w:sz w:val="18"/>
                <w:szCs w:val="18"/>
              </w:rPr>
              <w:br/>
              <w:t>- відомості про "Службове приміщення" - в полі "Адреса" зазначте повну адресу в такому порядку: індекс, населений пункт, вулиця, будинок, квартира/офіс;</w:t>
            </w:r>
            <w:r w:rsidRPr="00ED296C">
              <w:rPr>
                <w:rFonts w:ascii="Times New Roman" w:hAnsi="Times New Roman" w:cs="Times New Roman"/>
                <w:sz w:val="18"/>
                <w:szCs w:val="18"/>
              </w:rPr>
              <w:br/>
              <w:t>Вкладка "Персонал":</w:t>
            </w:r>
            <w:r w:rsidRPr="00ED296C">
              <w:rPr>
                <w:rFonts w:ascii="Times New Roman" w:hAnsi="Times New Roman" w:cs="Times New Roman"/>
                <w:sz w:val="18"/>
                <w:szCs w:val="18"/>
              </w:rPr>
              <w:br/>
              <w:t>- відсутні відомості про персонал;</w:t>
            </w:r>
          </w:p>
        </w:tc>
      </w:tr>
      <w:tr w:rsidR="002B448D" w:rsidRPr="00047693" w14:paraId="03350462" w14:textId="77777777" w:rsidTr="002B448D">
        <w:trPr>
          <w:trHeight w:val="20"/>
          <w:jc w:val="center"/>
        </w:trPr>
        <w:tc>
          <w:tcPr>
            <w:tcW w:w="567" w:type="dxa"/>
            <w:noWrap/>
            <w:vAlign w:val="center"/>
          </w:tcPr>
          <w:p w14:paraId="4636B4BF" w14:textId="5D784450"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19</w:t>
            </w:r>
          </w:p>
        </w:tc>
        <w:tc>
          <w:tcPr>
            <w:tcW w:w="1276" w:type="dxa"/>
            <w:vAlign w:val="center"/>
          </w:tcPr>
          <w:p w14:paraId="3BC0D309" w14:textId="57E997EF"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5948/1/2024</w:t>
            </w:r>
          </w:p>
        </w:tc>
        <w:tc>
          <w:tcPr>
            <w:tcW w:w="1134" w:type="dxa"/>
            <w:vAlign w:val="center"/>
          </w:tcPr>
          <w:p w14:paraId="6F6CDD54" w14:textId="01F571E1"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w:t>
            </w:r>
            <w:r>
              <w:rPr>
                <w:rFonts w:ascii="Times New Roman" w:hAnsi="Times New Roman" w:cs="Times New Roman"/>
                <w:sz w:val="18"/>
                <w:szCs w:val="18"/>
              </w:rPr>
              <w:t>1.02</w:t>
            </w:r>
            <w:r w:rsidRPr="00ED296C">
              <w:rPr>
                <w:rFonts w:ascii="Times New Roman" w:hAnsi="Times New Roman" w:cs="Times New Roman"/>
                <w:sz w:val="18"/>
                <w:szCs w:val="18"/>
              </w:rPr>
              <w:t>.2024</w:t>
            </w:r>
          </w:p>
        </w:tc>
        <w:tc>
          <w:tcPr>
            <w:tcW w:w="1276" w:type="dxa"/>
            <w:vAlign w:val="center"/>
          </w:tcPr>
          <w:p w14:paraId="3E73D048" w14:textId="5906BB86"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309BB6BD" w14:textId="3E1ED957"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БАСАНЕЦЬ ЮЛІЯ ІГОРІВНА</w:t>
            </w:r>
          </w:p>
        </w:tc>
        <w:tc>
          <w:tcPr>
            <w:tcW w:w="1984" w:type="dxa"/>
            <w:vAlign w:val="center"/>
          </w:tcPr>
          <w:p w14:paraId="60BE3A50" w14:textId="4084B825"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7CCFFE1A" w14:textId="3E993F9B"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25432FD" w14:textId="1829E0D2"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lang w:val="uk-UA"/>
              </w:rPr>
              <w:t>Вкладка "Транспортні засоби":</w:t>
            </w:r>
            <w:r w:rsidRPr="00ED296C">
              <w:rPr>
                <w:rFonts w:ascii="Times New Roman" w:hAnsi="Times New Roman" w:cs="Times New Roman"/>
                <w:sz w:val="18"/>
                <w:szCs w:val="18"/>
                <w:lang w:val="uk-UA"/>
              </w:rPr>
              <w:br/>
              <w:t xml:space="preserve">- ТЗ </w:t>
            </w:r>
            <w:r w:rsidRPr="00ED296C">
              <w:rPr>
                <w:rFonts w:ascii="Times New Roman" w:hAnsi="Times New Roman" w:cs="Times New Roman"/>
                <w:sz w:val="18"/>
                <w:szCs w:val="18"/>
              </w:rPr>
              <w:t>KA</w:t>
            </w:r>
            <w:r w:rsidRPr="00ED296C">
              <w:rPr>
                <w:rFonts w:ascii="Times New Roman" w:hAnsi="Times New Roman" w:cs="Times New Roman"/>
                <w:sz w:val="18"/>
                <w:szCs w:val="18"/>
                <w:lang w:val="uk-UA"/>
              </w:rPr>
              <w:t>1445</w:t>
            </w:r>
            <w:r w:rsidRPr="00ED296C">
              <w:rPr>
                <w:rFonts w:ascii="Times New Roman" w:hAnsi="Times New Roman" w:cs="Times New Roman"/>
                <w:sz w:val="18"/>
                <w:szCs w:val="18"/>
              </w:rPr>
              <w:t>IO</w:t>
            </w:r>
            <w:r w:rsidRPr="00ED296C">
              <w:rPr>
                <w:rFonts w:ascii="Times New Roman" w:hAnsi="Times New Roman" w:cs="Times New Roman"/>
                <w:sz w:val="18"/>
                <w:szCs w:val="18"/>
                <w:lang w:val="uk-UA"/>
              </w:rPr>
              <w:t xml:space="preserve">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ED296C">
              <w:rPr>
                <w:rFonts w:ascii="Times New Roman" w:hAnsi="Times New Roman" w:cs="Times New Roman"/>
                <w:sz w:val="18"/>
                <w:szCs w:val="18"/>
              </w:rPr>
              <w:t>У свідоцтві про реєстрацію відсутня відмітка про клас ЄВРО.</w:t>
            </w:r>
          </w:p>
        </w:tc>
      </w:tr>
      <w:tr w:rsidR="002B448D" w:rsidRPr="006141E8" w14:paraId="1E064535" w14:textId="77777777" w:rsidTr="002B448D">
        <w:trPr>
          <w:trHeight w:val="20"/>
          <w:jc w:val="center"/>
        </w:trPr>
        <w:tc>
          <w:tcPr>
            <w:tcW w:w="567" w:type="dxa"/>
            <w:noWrap/>
            <w:vAlign w:val="center"/>
          </w:tcPr>
          <w:p w14:paraId="23F5C95E" w14:textId="69E18AF9"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20</w:t>
            </w:r>
          </w:p>
        </w:tc>
        <w:tc>
          <w:tcPr>
            <w:tcW w:w="1276" w:type="dxa"/>
            <w:vAlign w:val="center"/>
          </w:tcPr>
          <w:p w14:paraId="273AE39C" w14:textId="0FA1644C"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5544/1/2024</w:t>
            </w:r>
          </w:p>
        </w:tc>
        <w:tc>
          <w:tcPr>
            <w:tcW w:w="1134" w:type="dxa"/>
            <w:vAlign w:val="center"/>
          </w:tcPr>
          <w:p w14:paraId="193A9497" w14:textId="461C788F"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0</w:t>
            </w:r>
            <w:r>
              <w:rPr>
                <w:rFonts w:ascii="Times New Roman" w:hAnsi="Times New Roman" w:cs="Times New Roman"/>
                <w:sz w:val="18"/>
                <w:szCs w:val="18"/>
                <w:lang w:val="uk-UA"/>
              </w:rPr>
              <w:t>1</w:t>
            </w:r>
            <w:r>
              <w:rPr>
                <w:rFonts w:ascii="Times New Roman" w:hAnsi="Times New Roman" w:cs="Times New Roman"/>
                <w:sz w:val="18"/>
                <w:szCs w:val="18"/>
              </w:rPr>
              <w:t>.02</w:t>
            </w:r>
            <w:r w:rsidRPr="00ED296C">
              <w:rPr>
                <w:rFonts w:ascii="Times New Roman" w:hAnsi="Times New Roman" w:cs="Times New Roman"/>
                <w:sz w:val="18"/>
                <w:szCs w:val="18"/>
              </w:rPr>
              <w:t>.2024</w:t>
            </w:r>
          </w:p>
        </w:tc>
        <w:tc>
          <w:tcPr>
            <w:tcW w:w="1276" w:type="dxa"/>
            <w:vAlign w:val="center"/>
          </w:tcPr>
          <w:p w14:paraId="7763322E" w14:textId="0D8CAAC4"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28E91CF8" w14:textId="09515CEF"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МИРОНОВ АРСЕН-ТИМОФІЙ МИХАЙЛОВИЧ</w:t>
            </w:r>
          </w:p>
        </w:tc>
        <w:tc>
          <w:tcPr>
            <w:tcW w:w="1984" w:type="dxa"/>
            <w:vAlign w:val="center"/>
          </w:tcPr>
          <w:p w14:paraId="12091317" w14:textId="1166E271"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12E074A" w14:textId="3309C392"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DDA629F" w14:textId="18A08C90"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lang w:val="uk-UA"/>
              </w:rPr>
              <w:t>Вкладка "Перевізник":</w:t>
            </w:r>
            <w:r w:rsidRPr="00ED296C">
              <w:rPr>
                <w:rFonts w:ascii="Times New Roman" w:hAnsi="Times New Roman" w:cs="Times New Roman"/>
                <w:sz w:val="18"/>
                <w:szCs w:val="18"/>
                <w:lang w:val="uk-UA"/>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не зазначено квартиру.</w:t>
            </w:r>
          </w:p>
        </w:tc>
      </w:tr>
      <w:tr w:rsidR="002B448D" w:rsidRPr="00047693" w14:paraId="6152FCB3" w14:textId="77777777" w:rsidTr="002B448D">
        <w:trPr>
          <w:trHeight w:val="20"/>
          <w:jc w:val="center"/>
        </w:trPr>
        <w:tc>
          <w:tcPr>
            <w:tcW w:w="567" w:type="dxa"/>
            <w:noWrap/>
            <w:vAlign w:val="center"/>
          </w:tcPr>
          <w:p w14:paraId="7199C038" w14:textId="0C9D7177"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21</w:t>
            </w:r>
          </w:p>
        </w:tc>
        <w:tc>
          <w:tcPr>
            <w:tcW w:w="1276" w:type="dxa"/>
            <w:vAlign w:val="center"/>
          </w:tcPr>
          <w:p w14:paraId="32700680" w14:textId="5DF1D54C"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6125/1/2024</w:t>
            </w:r>
          </w:p>
        </w:tc>
        <w:tc>
          <w:tcPr>
            <w:tcW w:w="1134" w:type="dxa"/>
            <w:vAlign w:val="center"/>
          </w:tcPr>
          <w:p w14:paraId="0EB6348B" w14:textId="6CE3816A"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02</w:t>
            </w:r>
            <w:r>
              <w:rPr>
                <w:rFonts w:ascii="Times New Roman" w:hAnsi="Times New Roman" w:cs="Times New Roman"/>
                <w:sz w:val="18"/>
                <w:szCs w:val="18"/>
              </w:rPr>
              <w:t>.02</w:t>
            </w:r>
            <w:r w:rsidRPr="00ED296C">
              <w:rPr>
                <w:rFonts w:ascii="Times New Roman" w:hAnsi="Times New Roman" w:cs="Times New Roman"/>
                <w:sz w:val="18"/>
                <w:szCs w:val="18"/>
              </w:rPr>
              <w:t>.2024</w:t>
            </w:r>
          </w:p>
        </w:tc>
        <w:tc>
          <w:tcPr>
            <w:tcW w:w="1276" w:type="dxa"/>
            <w:vAlign w:val="center"/>
          </w:tcPr>
          <w:p w14:paraId="7F0A7C61" w14:textId="4421333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08BDBE83" w14:textId="7D2BCC40"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МОСКАЛЕНКО СЕРГІЙ ВОЛОДИМИРОВИЧ</w:t>
            </w:r>
          </w:p>
        </w:tc>
        <w:tc>
          <w:tcPr>
            <w:tcW w:w="1984" w:type="dxa"/>
            <w:vAlign w:val="center"/>
          </w:tcPr>
          <w:p w14:paraId="72425BBD" w14:textId="14479E53"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6C64BAE" w14:textId="1A919F5C"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0525350" w14:textId="5F9B51A7"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"Транспортні засоби":</w:t>
            </w:r>
            <w:r w:rsidRPr="00ED296C">
              <w:rPr>
                <w:rFonts w:ascii="Times New Roman" w:hAnsi="Times New Roman" w:cs="Times New Roman"/>
                <w:sz w:val="18"/>
                <w:szCs w:val="18"/>
              </w:rPr>
              <w:br/>
              <w:t>- ТЗ KA9654BA;</w:t>
            </w:r>
            <w:r w:rsidRPr="00ED296C">
              <w:rPr>
                <w:rFonts w:ascii="Times New Roman" w:hAnsi="Times New Roman" w:cs="Times New Roman"/>
                <w:sz w:val="18"/>
                <w:szCs w:val="18"/>
              </w:rPr>
              <w:br/>
              <w:t>-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ED296C">
              <w:rPr>
                <w:rFonts w:ascii="Times New Roman" w:hAnsi="Times New Roman" w:cs="Times New Roman"/>
                <w:sz w:val="18"/>
                <w:szCs w:val="18"/>
              </w:rPr>
              <w:br/>
              <w:t>- не вірно заповнено поле "Клас екологічності", згідно даних свідоцтва про реєстрацію ТЗ;</w:t>
            </w:r>
          </w:p>
        </w:tc>
      </w:tr>
      <w:tr w:rsidR="002B448D" w:rsidRPr="00047693" w14:paraId="46086664" w14:textId="77777777" w:rsidTr="002B448D">
        <w:trPr>
          <w:trHeight w:val="20"/>
          <w:jc w:val="center"/>
        </w:trPr>
        <w:tc>
          <w:tcPr>
            <w:tcW w:w="567" w:type="dxa"/>
            <w:noWrap/>
            <w:vAlign w:val="center"/>
          </w:tcPr>
          <w:p w14:paraId="47B55AA9" w14:textId="0F169124"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22</w:t>
            </w:r>
          </w:p>
        </w:tc>
        <w:tc>
          <w:tcPr>
            <w:tcW w:w="1276" w:type="dxa"/>
            <w:vAlign w:val="center"/>
          </w:tcPr>
          <w:p w14:paraId="1363D3FF" w14:textId="46B08E8C"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2235/1/2024</w:t>
            </w:r>
          </w:p>
        </w:tc>
        <w:tc>
          <w:tcPr>
            <w:tcW w:w="1134" w:type="dxa"/>
            <w:vAlign w:val="center"/>
          </w:tcPr>
          <w:p w14:paraId="77C8A5DD" w14:textId="7E596B25"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12.01.2024</w:t>
            </w:r>
          </w:p>
        </w:tc>
        <w:tc>
          <w:tcPr>
            <w:tcW w:w="1276" w:type="dxa"/>
            <w:vAlign w:val="center"/>
          </w:tcPr>
          <w:p w14:paraId="67901362" w14:textId="477065EC"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66F36134" w14:textId="129B0A51" w:rsidR="002B448D" w:rsidRPr="00ED296C" w:rsidRDefault="002B448D" w:rsidP="00ED296C">
            <w:pPr>
              <w:jc w:val="center"/>
              <w:rPr>
                <w:rFonts w:ascii="Times New Roman" w:hAnsi="Times New Roman" w:cs="Times New Roman"/>
                <w:color w:val="000000" w:themeColor="text1"/>
                <w:spacing w:val="-2"/>
                <w:sz w:val="18"/>
                <w:szCs w:val="18"/>
              </w:rPr>
            </w:pPr>
            <w:r w:rsidRPr="004F7535">
              <w:rPr>
                <w:rFonts w:ascii="Times New Roman" w:hAnsi="Times New Roman" w:cs="Times New Roman"/>
                <w:sz w:val="18"/>
                <w:szCs w:val="18"/>
              </w:rPr>
              <w:t>ТОВ "ЕНЕРГОПОСТАЧ ТД"</w:t>
            </w:r>
          </w:p>
        </w:tc>
        <w:tc>
          <w:tcPr>
            <w:tcW w:w="1984" w:type="dxa"/>
            <w:vAlign w:val="center"/>
          </w:tcPr>
          <w:p w14:paraId="21E4E57A" w14:textId="60E77C0C"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65444E23" w14:textId="2B8EC229"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876863C" w14:textId="1EBB64A8"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"Транспортні засоби":</w:t>
            </w:r>
            <w:r w:rsidRPr="00ED296C">
              <w:rPr>
                <w:rFonts w:ascii="Times New Roman" w:hAnsi="Times New Roman" w:cs="Times New Roman"/>
                <w:sz w:val="18"/>
                <w:szCs w:val="18"/>
              </w:rPr>
              <w:br/>
              <w:t>- AX3011KO - не відображається скан-копія свідоцтва про реєстрацію ТЗ та сертифікат відповідності ТЗ;</w:t>
            </w:r>
          </w:p>
        </w:tc>
      </w:tr>
      <w:tr w:rsidR="002B448D" w:rsidRPr="00047693" w14:paraId="301FD822" w14:textId="77777777" w:rsidTr="002B448D">
        <w:trPr>
          <w:trHeight w:val="20"/>
          <w:jc w:val="center"/>
        </w:trPr>
        <w:tc>
          <w:tcPr>
            <w:tcW w:w="567" w:type="dxa"/>
            <w:noWrap/>
            <w:vAlign w:val="center"/>
          </w:tcPr>
          <w:p w14:paraId="4B4CE5D1" w14:textId="6FCABA50"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23</w:t>
            </w:r>
          </w:p>
        </w:tc>
        <w:tc>
          <w:tcPr>
            <w:tcW w:w="1276" w:type="dxa"/>
            <w:vAlign w:val="center"/>
          </w:tcPr>
          <w:p w14:paraId="60195472" w14:textId="2DB649C9"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4075/1/2024</w:t>
            </w:r>
          </w:p>
        </w:tc>
        <w:tc>
          <w:tcPr>
            <w:tcW w:w="1134" w:type="dxa"/>
            <w:vAlign w:val="center"/>
          </w:tcPr>
          <w:p w14:paraId="46C98B3B" w14:textId="453980EE"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23.01.2024</w:t>
            </w:r>
          </w:p>
        </w:tc>
        <w:tc>
          <w:tcPr>
            <w:tcW w:w="1276" w:type="dxa"/>
            <w:vAlign w:val="center"/>
          </w:tcPr>
          <w:p w14:paraId="3CEF2CE7" w14:textId="4A140D4B"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441E84C1" w14:textId="2E2D6936"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БЕНЬКОВСЬКИЙ ВОЛОДИМИР ВАЛЕРІЙОВИЧ</w:t>
            </w:r>
          </w:p>
        </w:tc>
        <w:tc>
          <w:tcPr>
            <w:tcW w:w="1984" w:type="dxa"/>
            <w:vAlign w:val="center"/>
          </w:tcPr>
          <w:p w14:paraId="61D7C3D7" w14:textId="1F2A1183"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D81063E" w14:textId="2BEEA0B6"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9D94B05" w14:textId="7C9842F3"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"Транспортні засоби":</w:t>
            </w:r>
            <w:r w:rsidRPr="00ED296C">
              <w:rPr>
                <w:rFonts w:ascii="Times New Roman" w:hAnsi="Times New Roman" w:cs="Times New Roman"/>
                <w:sz w:val="18"/>
                <w:szCs w:val="18"/>
              </w:rPr>
              <w:br/>
              <w:t>- ТЗ KA4634MA - не відображається скан-копія свідоцтва про реєстрацію ТЗ.</w:t>
            </w:r>
            <w:r w:rsidRPr="00ED296C">
              <w:rPr>
                <w:rFonts w:ascii="Times New Roman" w:hAnsi="Times New Roman" w:cs="Times New Roman"/>
                <w:sz w:val="18"/>
                <w:szCs w:val="18"/>
              </w:rPr>
              <w:br/>
              <w:t>Вкладка "Матеріально-технічна база":</w:t>
            </w:r>
            <w:r w:rsidRPr="00ED296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ED296C">
              <w:rPr>
                <w:rFonts w:ascii="Times New Roman" w:hAnsi="Times New Roman" w:cs="Times New Roman"/>
                <w:sz w:val="18"/>
                <w:szCs w:val="18"/>
              </w:rPr>
              <w:br/>
              <w:t>Вкладка "Персонал":</w:t>
            </w:r>
            <w:r w:rsidRPr="00ED296C">
              <w:rPr>
                <w:rFonts w:ascii="Times New Roman" w:hAnsi="Times New Roman" w:cs="Times New Roman"/>
                <w:sz w:val="18"/>
                <w:szCs w:val="18"/>
              </w:rPr>
              <w:br/>
              <w:t>- Відсутні відомості про персонал.</w:t>
            </w:r>
          </w:p>
        </w:tc>
      </w:tr>
      <w:tr w:rsidR="002B448D" w:rsidRPr="00047693" w14:paraId="7DB330B2" w14:textId="77777777" w:rsidTr="002B448D">
        <w:trPr>
          <w:trHeight w:val="20"/>
          <w:jc w:val="center"/>
        </w:trPr>
        <w:tc>
          <w:tcPr>
            <w:tcW w:w="567" w:type="dxa"/>
            <w:noWrap/>
            <w:vAlign w:val="center"/>
          </w:tcPr>
          <w:p w14:paraId="50B3579C" w14:textId="4F5A7DA8"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24</w:t>
            </w:r>
          </w:p>
        </w:tc>
        <w:tc>
          <w:tcPr>
            <w:tcW w:w="1276" w:type="dxa"/>
            <w:vAlign w:val="center"/>
          </w:tcPr>
          <w:p w14:paraId="0B34CB8D" w14:textId="4C623103"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261/2/2024</w:t>
            </w:r>
          </w:p>
        </w:tc>
        <w:tc>
          <w:tcPr>
            <w:tcW w:w="1134" w:type="dxa"/>
            <w:vAlign w:val="center"/>
          </w:tcPr>
          <w:p w14:paraId="03718577" w14:textId="7B5853D7" w:rsidR="002B448D" w:rsidRPr="00ED296C" w:rsidRDefault="002B448D" w:rsidP="000D6CA0">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0</w:t>
            </w:r>
            <w:r>
              <w:rPr>
                <w:rFonts w:ascii="Times New Roman" w:hAnsi="Times New Roman" w:cs="Times New Roman"/>
                <w:sz w:val="18"/>
                <w:szCs w:val="18"/>
                <w:lang w:val="uk-UA"/>
              </w:rPr>
              <w:t>3</w:t>
            </w:r>
            <w:r w:rsidRPr="00ED296C">
              <w:rPr>
                <w:rFonts w:ascii="Times New Roman" w:hAnsi="Times New Roman" w:cs="Times New Roman"/>
                <w:sz w:val="18"/>
                <w:szCs w:val="18"/>
              </w:rPr>
              <w:t>.02.2024</w:t>
            </w:r>
          </w:p>
        </w:tc>
        <w:tc>
          <w:tcPr>
            <w:tcW w:w="1276" w:type="dxa"/>
            <w:vAlign w:val="center"/>
          </w:tcPr>
          <w:p w14:paraId="3519E446" w14:textId="712D7320"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50AE6F92" w14:textId="4CC31C1B"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АЛЕКСЄЄВ ІВАН ВОЛОДИМИРОВИЧ</w:t>
            </w:r>
          </w:p>
        </w:tc>
        <w:tc>
          <w:tcPr>
            <w:tcW w:w="1984" w:type="dxa"/>
            <w:vAlign w:val="center"/>
          </w:tcPr>
          <w:p w14:paraId="4EFB10BA" w14:textId="741A1D55"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0BD7D80" w14:textId="28E44ACE"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0844761" w14:textId="59167D4D"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lang w:val="uk-UA"/>
              </w:rPr>
              <w:t>Вкладка "Перевізник":</w:t>
            </w:r>
            <w:r w:rsidRPr="00ED296C">
              <w:rPr>
                <w:rFonts w:ascii="Times New Roman" w:hAnsi="Times New Roman" w:cs="Times New Roman"/>
                <w:sz w:val="18"/>
                <w:szCs w:val="18"/>
                <w:lang w:val="uk-UA"/>
              </w:rPr>
              <w:br/>
              <w:t>- некоректно вказано місцезнаходження юридичної особи або місце проживання фізичної особи-підприємця згідно місця реєстрації, а саме в полі вулиця не вказано слово провулок, згідно даних ЄДР;</w:t>
            </w:r>
            <w:r w:rsidRPr="00ED296C">
              <w:rPr>
                <w:rFonts w:ascii="Times New Roman" w:hAnsi="Times New Roman" w:cs="Times New Roman"/>
                <w:sz w:val="18"/>
                <w:szCs w:val="18"/>
                <w:lang w:val="uk-UA"/>
              </w:rPr>
              <w:br/>
              <w:t xml:space="preserve">Вкладка "Транспортні засоби": </w:t>
            </w:r>
            <w:r w:rsidRPr="00ED296C">
              <w:rPr>
                <w:rFonts w:ascii="Times New Roman" w:hAnsi="Times New Roman" w:cs="Times New Roman"/>
                <w:sz w:val="18"/>
                <w:szCs w:val="18"/>
                <w:lang w:val="uk-UA"/>
              </w:rPr>
              <w:br/>
              <w:t xml:space="preserve">- ТЗ </w:t>
            </w:r>
            <w:r w:rsidRPr="00ED296C">
              <w:rPr>
                <w:rFonts w:ascii="Times New Roman" w:hAnsi="Times New Roman" w:cs="Times New Roman"/>
                <w:sz w:val="18"/>
                <w:szCs w:val="18"/>
              </w:rPr>
              <w:t>BB</w:t>
            </w:r>
            <w:r w:rsidRPr="00ED296C">
              <w:rPr>
                <w:rFonts w:ascii="Times New Roman" w:hAnsi="Times New Roman" w:cs="Times New Roman"/>
                <w:sz w:val="18"/>
                <w:szCs w:val="18"/>
                <w:lang w:val="uk-UA"/>
              </w:rPr>
              <w:t>8496</w:t>
            </w:r>
            <w:r w:rsidRPr="00ED296C">
              <w:rPr>
                <w:rFonts w:ascii="Times New Roman" w:hAnsi="Times New Roman" w:cs="Times New Roman"/>
                <w:sz w:val="18"/>
                <w:szCs w:val="18"/>
              </w:rPr>
              <w:t>EP</w:t>
            </w:r>
            <w:r w:rsidRPr="00ED296C">
              <w:rPr>
                <w:rFonts w:ascii="Times New Roman" w:hAnsi="Times New Roman" w:cs="Times New Roman"/>
                <w:sz w:val="18"/>
                <w:szCs w:val="18"/>
                <w:lang w:val="uk-UA"/>
              </w:rPr>
              <w:t xml:space="preserve">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ED296C">
              <w:rPr>
                <w:rFonts w:ascii="Times New Roman" w:hAnsi="Times New Roman" w:cs="Times New Roman"/>
                <w:sz w:val="18"/>
                <w:szCs w:val="18"/>
              </w:rPr>
              <w:t>У свідоцтві про реєстрацію відсутні відомості про клас ЄВРО.</w:t>
            </w:r>
          </w:p>
        </w:tc>
      </w:tr>
      <w:tr w:rsidR="002B448D" w:rsidRPr="00047693" w14:paraId="1C203E34" w14:textId="77777777" w:rsidTr="002B448D">
        <w:trPr>
          <w:trHeight w:val="20"/>
          <w:jc w:val="center"/>
        </w:trPr>
        <w:tc>
          <w:tcPr>
            <w:tcW w:w="567" w:type="dxa"/>
            <w:noWrap/>
            <w:vAlign w:val="center"/>
          </w:tcPr>
          <w:p w14:paraId="5E602269" w14:textId="5D9373C4"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25</w:t>
            </w:r>
          </w:p>
        </w:tc>
        <w:tc>
          <w:tcPr>
            <w:tcW w:w="1276" w:type="dxa"/>
            <w:vAlign w:val="center"/>
          </w:tcPr>
          <w:p w14:paraId="2914F8D4" w14:textId="65069290"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55/2/2024</w:t>
            </w:r>
          </w:p>
        </w:tc>
        <w:tc>
          <w:tcPr>
            <w:tcW w:w="1134" w:type="dxa"/>
            <w:vAlign w:val="center"/>
          </w:tcPr>
          <w:p w14:paraId="249A98F6" w14:textId="7D48EC38" w:rsidR="002B448D" w:rsidRPr="00ED296C" w:rsidRDefault="002B448D" w:rsidP="000D6CA0">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0</w:t>
            </w:r>
            <w:r>
              <w:rPr>
                <w:rFonts w:ascii="Times New Roman" w:hAnsi="Times New Roman" w:cs="Times New Roman"/>
                <w:sz w:val="18"/>
                <w:szCs w:val="18"/>
                <w:lang w:val="uk-UA"/>
              </w:rPr>
              <w:t>2</w:t>
            </w:r>
            <w:r w:rsidRPr="00ED296C">
              <w:rPr>
                <w:rFonts w:ascii="Times New Roman" w:hAnsi="Times New Roman" w:cs="Times New Roman"/>
                <w:sz w:val="18"/>
                <w:szCs w:val="18"/>
              </w:rPr>
              <w:t>.02.2024</w:t>
            </w:r>
          </w:p>
        </w:tc>
        <w:tc>
          <w:tcPr>
            <w:tcW w:w="1276" w:type="dxa"/>
            <w:vAlign w:val="center"/>
          </w:tcPr>
          <w:p w14:paraId="59EAD4D5" w14:textId="31DA684A"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429DE4F9" w14:textId="7CCF7697"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МІКІЧЯН ДАВІД</w:t>
            </w:r>
          </w:p>
        </w:tc>
        <w:tc>
          <w:tcPr>
            <w:tcW w:w="1984" w:type="dxa"/>
            <w:vAlign w:val="center"/>
          </w:tcPr>
          <w:p w14:paraId="3E660843" w14:textId="3E0576BE"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2268" w:type="dxa"/>
            <w:vAlign w:val="center"/>
          </w:tcPr>
          <w:p w14:paraId="6B57CA14" w14:textId="72A92279"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1F05602" w14:textId="5D9C78C9"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Ваша заява містить недоліки</w:t>
            </w:r>
            <w:r w:rsidRPr="00ED296C">
              <w:rPr>
                <w:rFonts w:ascii="Times New Roman" w:hAnsi="Times New Roman" w:cs="Times New Roman"/>
                <w:sz w:val="18"/>
                <w:szCs w:val="18"/>
              </w:rPr>
              <w:br/>
              <w:t>Вкладка "Матеріально-технічна база":</w:t>
            </w:r>
            <w:r w:rsidRPr="00ED296C">
              <w:rPr>
                <w:rFonts w:ascii="Times New Roman" w:hAnsi="Times New Roman" w:cs="Times New Roman"/>
                <w:sz w:val="18"/>
                <w:szCs w:val="18"/>
              </w:rPr>
              <w:br/>
              <w:t>- Відомості про "Службове приміщення" - некоректно вказано адресу, а саме область та вулицю та невірно вказано назву села; неповністю вказані дані контактної особи.</w:t>
            </w:r>
          </w:p>
        </w:tc>
      </w:tr>
      <w:tr w:rsidR="002B448D" w:rsidRPr="00047693" w14:paraId="1BC82A2B" w14:textId="77777777" w:rsidTr="002B448D">
        <w:trPr>
          <w:trHeight w:val="20"/>
          <w:jc w:val="center"/>
        </w:trPr>
        <w:tc>
          <w:tcPr>
            <w:tcW w:w="567" w:type="dxa"/>
            <w:noWrap/>
            <w:vAlign w:val="center"/>
          </w:tcPr>
          <w:p w14:paraId="1BFF2291" w14:textId="7CCD08F5"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26</w:t>
            </w:r>
          </w:p>
        </w:tc>
        <w:tc>
          <w:tcPr>
            <w:tcW w:w="1276" w:type="dxa"/>
            <w:vAlign w:val="center"/>
          </w:tcPr>
          <w:p w14:paraId="25DDC7B4" w14:textId="6A9870B9"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5440/1/2024</w:t>
            </w:r>
          </w:p>
        </w:tc>
        <w:tc>
          <w:tcPr>
            <w:tcW w:w="1134" w:type="dxa"/>
            <w:vAlign w:val="center"/>
          </w:tcPr>
          <w:p w14:paraId="4843129E" w14:textId="3F6574C5"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02</w:t>
            </w:r>
            <w:r>
              <w:rPr>
                <w:rFonts w:ascii="Times New Roman" w:hAnsi="Times New Roman" w:cs="Times New Roman"/>
                <w:sz w:val="18"/>
                <w:szCs w:val="18"/>
              </w:rPr>
              <w:t>.02</w:t>
            </w:r>
            <w:r w:rsidRPr="00ED296C">
              <w:rPr>
                <w:rFonts w:ascii="Times New Roman" w:hAnsi="Times New Roman" w:cs="Times New Roman"/>
                <w:sz w:val="18"/>
                <w:szCs w:val="18"/>
              </w:rPr>
              <w:t>.2024</w:t>
            </w:r>
          </w:p>
        </w:tc>
        <w:tc>
          <w:tcPr>
            <w:tcW w:w="1276" w:type="dxa"/>
            <w:vAlign w:val="center"/>
          </w:tcPr>
          <w:p w14:paraId="502E0326" w14:textId="50FCEFF8"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5E875B52" w14:textId="1070371D"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КОВАЛЬОВА КАТЕРИНА АНАТОЛІЇВНА</w:t>
            </w:r>
          </w:p>
        </w:tc>
        <w:tc>
          <w:tcPr>
            <w:tcW w:w="1984" w:type="dxa"/>
            <w:vAlign w:val="center"/>
          </w:tcPr>
          <w:p w14:paraId="09C753AD" w14:textId="3BFF1E8A"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3EE1C321" w14:textId="45436727"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6079410" w14:textId="45D926E6"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lang w:val="uk-UA"/>
              </w:rPr>
              <w:t>Вкладка "Транспортні засоби":</w:t>
            </w:r>
            <w:r w:rsidRPr="00ED296C">
              <w:rPr>
                <w:rFonts w:ascii="Times New Roman" w:hAnsi="Times New Roman" w:cs="Times New Roman"/>
                <w:sz w:val="18"/>
                <w:szCs w:val="18"/>
                <w:lang w:val="uk-UA"/>
              </w:rPr>
              <w:br/>
              <w:t xml:space="preserve">- ТЗ </w:t>
            </w:r>
            <w:r w:rsidRPr="00ED296C">
              <w:rPr>
                <w:rFonts w:ascii="Times New Roman" w:hAnsi="Times New Roman" w:cs="Times New Roman"/>
                <w:sz w:val="18"/>
                <w:szCs w:val="18"/>
              </w:rPr>
              <w:t>BH</w:t>
            </w:r>
            <w:r w:rsidRPr="00ED296C">
              <w:rPr>
                <w:rFonts w:ascii="Times New Roman" w:hAnsi="Times New Roman" w:cs="Times New Roman"/>
                <w:sz w:val="18"/>
                <w:szCs w:val="18"/>
                <w:lang w:val="uk-UA"/>
              </w:rPr>
              <w:t>0646</w:t>
            </w:r>
            <w:r w:rsidRPr="00ED296C">
              <w:rPr>
                <w:rFonts w:ascii="Times New Roman" w:hAnsi="Times New Roman" w:cs="Times New Roman"/>
                <w:sz w:val="18"/>
                <w:szCs w:val="18"/>
              </w:rPr>
              <w:t>TC</w:t>
            </w:r>
            <w:r w:rsidRPr="00ED296C">
              <w:rPr>
                <w:rFonts w:ascii="Times New Roman" w:hAnsi="Times New Roman" w:cs="Times New Roman"/>
                <w:sz w:val="18"/>
                <w:szCs w:val="18"/>
                <w:lang w:val="uk-UA"/>
              </w:rPr>
              <w:t xml:space="preserve"> - не підтверджено клас екологічності (у свідоцтві про реєстрацію відсутня відмітка про клас ЄВРО).</w:t>
            </w:r>
            <w:r w:rsidRPr="00ED296C">
              <w:rPr>
                <w:rFonts w:ascii="Times New Roman" w:hAnsi="Times New Roman" w:cs="Times New Roman"/>
                <w:sz w:val="18"/>
                <w:szCs w:val="18"/>
                <w:lang w:val="uk-UA"/>
              </w:rPr>
              <w:br/>
            </w:r>
            <w:r w:rsidRPr="00ED296C">
              <w:rPr>
                <w:rFonts w:ascii="Times New Roman" w:hAnsi="Times New Roman" w:cs="Times New Roman"/>
                <w:sz w:val="18"/>
                <w:szCs w:val="18"/>
              </w:rPr>
              <w:t xml:space="preserve">Вкладка "Матеріально - технічна база": </w:t>
            </w:r>
            <w:r w:rsidRPr="00ED296C">
              <w:rPr>
                <w:rFonts w:ascii="Times New Roman" w:hAnsi="Times New Roman" w:cs="Times New Roman"/>
                <w:sz w:val="18"/>
                <w:szCs w:val="18"/>
              </w:rPr>
              <w:br/>
              <w:t>- відомості про "Службове приміщення": у полі "адреса" зазначена не повна адреса місцерозташування службового приміщення, а саме не зазначено квартиру.</w:t>
            </w:r>
          </w:p>
        </w:tc>
      </w:tr>
      <w:tr w:rsidR="002B448D" w:rsidRPr="00047693" w14:paraId="0240D0F8" w14:textId="77777777" w:rsidTr="002B448D">
        <w:trPr>
          <w:trHeight w:val="20"/>
          <w:jc w:val="center"/>
        </w:trPr>
        <w:tc>
          <w:tcPr>
            <w:tcW w:w="567" w:type="dxa"/>
            <w:noWrap/>
            <w:vAlign w:val="center"/>
          </w:tcPr>
          <w:p w14:paraId="69066CF0" w14:textId="60DD8847"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27</w:t>
            </w:r>
          </w:p>
        </w:tc>
        <w:tc>
          <w:tcPr>
            <w:tcW w:w="1276" w:type="dxa"/>
            <w:vAlign w:val="center"/>
          </w:tcPr>
          <w:p w14:paraId="368E31AB" w14:textId="02836704"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227/2/2024</w:t>
            </w:r>
          </w:p>
        </w:tc>
        <w:tc>
          <w:tcPr>
            <w:tcW w:w="1134" w:type="dxa"/>
            <w:vAlign w:val="center"/>
          </w:tcPr>
          <w:p w14:paraId="081437FA" w14:textId="009D2B94" w:rsidR="002B448D" w:rsidRPr="00ED296C" w:rsidRDefault="002B448D" w:rsidP="00EC4F75">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0</w:t>
            </w:r>
            <w:r>
              <w:rPr>
                <w:rFonts w:ascii="Times New Roman" w:hAnsi="Times New Roman" w:cs="Times New Roman"/>
                <w:sz w:val="18"/>
                <w:szCs w:val="18"/>
                <w:lang w:val="uk-UA"/>
              </w:rPr>
              <w:t>4</w:t>
            </w:r>
            <w:r w:rsidRPr="00ED296C">
              <w:rPr>
                <w:rFonts w:ascii="Times New Roman" w:hAnsi="Times New Roman" w:cs="Times New Roman"/>
                <w:sz w:val="18"/>
                <w:szCs w:val="18"/>
              </w:rPr>
              <w:t>.02.2024</w:t>
            </w:r>
          </w:p>
        </w:tc>
        <w:tc>
          <w:tcPr>
            <w:tcW w:w="1276" w:type="dxa"/>
            <w:vAlign w:val="center"/>
          </w:tcPr>
          <w:p w14:paraId="0AB436E8" w14:textId="3D6FD80A"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472625DA" w14:textId="09C7AE1E"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СТРЄЛКА ВОЛОДИМИР МИХАЙЛОВИЧ</w:t>
            </w:r>
          </w:p>
        </w:tc>
        <w:tc>
          <w:tcPr>
            <w:tcW w:w="1984" w:type="dxa"/>
            <w:vAlign w:val="center"/>
          </w:tcPr>
          <w:p w14:paraId="1D86F5BD" w14:textId="4C6F71AA"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D8E0975" w14:textId="6A686C82"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D0DB761" w14:textId="4317AAB1"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lang w:val="uk-UA"/>
              </w:rPr>
              <w:t>Вкладка "Транспортні засоби":</w:t>
            </w:r>
            <w:r w:rsidRPr="00ED296C">
              <w:rPr>
                <w:rFonts w:ascii="Times New Roman" w:hAnsi="Times New Roman" w:cs="Times New Roman"/>
                <w:sz w:val="18"/>
                <w:szCs w:val="18"/>
                <w:lang w:val="uk-UA"/>
              </w:rPr>
              <w:br/>
              <w:t xml:space="preserve">- ТЗ </w:t>
            </w:r>
            <w:r w:rsidRPr="00ED296C">
              <w:rPr>
                <w:rFonts w:ascii="Times New Roman" w:hAnsi="Times New Roman" w:cs="Times New Roman"/>
                <w:sz w:val="18"/>
                <w:szCs w:val="18"/>
              </w:rPr>
              <w:t>AX</w:t>
            </w:r>
            <w:r w:rsidRPr="00ED296C">
              <w:rPr>
                <w:rFonts w:ascii="Times New Roman" w:hAnsi="Times New Roman" w:cs="Times New Roman"/>
                <w:sz w:val="18"/>
                <w:szCs w:val="18"/>
                <w:lang w:val="uk-UA"/>
              </w:rPr>
              <w:t>7099</w:t>
            </w:r>
            <w:r w:rsidRPr="00ED296C">
              <w:rPr>
                <w:rFonts w:ascii="Times New Roman" w:hAnsi="Times New Roman" w:cs="Times New Roman"/>
                <w:sz w:val="18"/>
                <w:szCs w:val="18"/>
              </w:rPr>
              <w:t>ET</w:t>
            </w:r>
            <w:r w:rsidRPr="00ED296C">
              <w:rPr>
                <w:rFonts w:ascii="Times New Roman" w:hAnsi="Times New Roman" w:cs="Times New Roman"/>
                <w:sz w:val="18"/>
                <w:szCs w:val="18"/>
                <w:lang w:val="uk-UA"/>
              </w:rPr>
              <w:t xml:space="preserve">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ED296C">
              <w:rPr>
                <w:rFonts w:ascii="Times New Roman" w:hAnsi="Times New Roman" w:cs="Times New Roman"/>
                <w:sz w:val="18"/>
                <w:szCs w:val="18"/>
              </w:rPr>
              <w:t>У свідоцтві про реєстрацію відсутня відмітка про клас ЄВРО.</w:t>
            </w:r>
          </w:p>
        </w:tc>
      </w:tr>
      <w:tr w:rsidR="002B448D" w:rsidRPr="00047693" w14:paraId="49F83917" w14:textId="77777777" w:rsidTr="002B448D">
        <w:trPr>
          <w:trHeight w:val="20"/>
          <w:jc w:val="center"/>
        </w:trPr>
        <w:tc>
          <w:tcPr>
            <w:tcW w:w="567" w:type="dxa"/>
            <w:noWrap/>
            <w:vAlign w:val="center"/>
          </w:tcPr>
          <w:p w14:paraId="0B9D6D93" w14:textId="2DC1ED93"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28</w:t>
            </w:r>
          </w:p>
        </w:tc>
        <w:tc>
          <w:tcPr>
            <w:tcW w:w="1276" w:type="dxa"/>
            <w:vAlign w:val="center"/>
          </w:tcPr>
          <w:p w14:paraId="31814BB7" w14:textId="4C2F76D4"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3369/1/2024</w:t>
            </w:r>
          </w:p>
        </w:tc>
        <w:tc>
          <w:tcPr>
            <w:tcW w:w="1134" w:type="dxa"/>
            <w:vAlign w:val="center"/>
          </w:tcPr>
          <w:p w14:paraId="48427580" w14:textId="79524A90"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02</w:t>
            </w:r>
            <w:r>
              <w:rPr>
                <w:rFonts w:ascii="Times New Roman" w:hAnsi="Times New Roman" w:cs="Times New Roman"/>
                <w:sz w:val="18"/>
                <w:szCs w:val="18"/>
              </w:rPr>
              <w:t>.02</w:t>
            </w:r>
            <w:r w:rsidRPr="00ED296C">
              <w:rPr>
                <w:rFonts w:ascii="Times New Roman" w:hAnsi="Times New Roman" w:cs="Times New Roman"/>
                <w:sz w:val="18"/>
                <w:szCs w:val="18"/>
              </w:rPr>
              <w:t>.2024</w:t>
            </w:r>
          </w:p>
        </w:tc>
        <w:tc>
          <w:tcPr>
            <w:tcW w:w="1276" w:type="dxa"/>
            <w:vAlign w:val="center"/>
          </w:tcPr>
          <w:p w14:paraId="38A28BC6" w14:textId="7F722CA4"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77AF9EB1" w14:textId="42BCD728"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ДРОБОТ МАКСИМ ЮРІЙОВИЧ</w:t>
            </w:r>
          </w:p>
        </w:tc>
        <w:tc>
          <w:tcPr>
            <w:tcW w:w="1984" w:type="dxa"/>
            <w:vAlign w:val="center"/>
          </w:tcPr>
          <w:p w14:paraId="2767DBF2" w14:textId="2FB80DBE"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внутрішні перевезення пасажирів на таксі</w:t>
            </w:r>
          </w:p>
        </w:tc>
        <w:tc>
          <w:tcPr>
            <w:tcW w:w="2268" w:type="dxa"/>
            <w:vAlign w:val="center"/>
          </w:tcPr>
          <w:p w14:paraId="566D9F44" w14:textId="42F403C5"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683D110" w14:textId="26417CED"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"Перевізник":</w:t>
            </w:r>
            <w:r w:rsidRPr="00ED296C">
              <w:rPr>
                <w:rFonts w:ascii="Times New Roman" w:hAnsi="Times New Roman" w:cs="Times New Roman"/>
                <w:sz w:val="18"/>
                <w:szCs w:val="18"/>
              </w:rPr>
              <w:br/>
              <w:t xml:space="preserve">- Некоректно заповнено поле  "Повна назва"  згідно з даними ЄДР. </w:t>
            </w:r>
            <w:r w:rsidRPr="00ED296C">
              <w:rPr>
                <w:rFonts w:ascii="Times New Roman" w:hAnsi="Times New Roman" w:cs="Times New Roman"/>
                <w:sz w:val="18"/>
                <w:szCs w:val="18"/>
              </w:rPr>
              <w:br/>
              <w:t>Вкладка "Транспортні засоби":</w:t>
            </w:r>
            <w:r w:rsidRPr="00ED296C">
              <w:rPr>
                <w:rFonts w:ascii="Times New Roman" w:hAnsi="Times New Roman" w:cs="Times New Roman"/>
                <w:sz w:val="18"/>
                <w:szCs w:val="18"/>
              </w:rPr>
              <w:br/>
              <w:t xml:space="preserve">- AE6721PX - не відображається скан-копія свідоцтва про реєстрацію ТЗ. </w:t>
            </w:r>
            <w:r w:rsidRPr="00ED296C">
              <w:rPr>
                <w:rFonts w:ascii="Times New Roman" w:hAnsi="Times New Roman" w:cs="Times New Roman"/>
                <w:sz w:val="18"/>
                <w:szCs w:val="18"/>
              </w:rPr>
              <w:br/>
              <w:t>- відсутні відомості "Спецобладнання таксі", а саме марка таксометра, тип таксометра, серійний номер таксометра;</w:t>
            </w:r>
            <w:r w:rsidRPr="00ED296C">
              <w:rPr>
                <w:rFonts w:ascii="Times New Roman" w:hAnsi="Times New Roman" w:cs="Times New Roman"/>
                <w:sz w:val="18"/>
                <w:szCs w:val="18"/>
              </w:rPr>
              <w:br/>
              <w:t>Вкладка "Матеріально-технічна база":</w:t>
            </w:r>
            <w:r w:rsidRPr="00ED296C">
              <w:rPr>
                <w:rFonts w:ascii="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p>
        </w:tc>
      </w:tr>
      <w:tr w:rsidR="002B448D" w:rsidRPr="00047693" w14:paraId="5DAA1A42" w14:textId="77777777" w:rsidTr="002B448D">
        <w:trPr>
          <w:trHeight w:val="20"/>
          <w:jc w:val="center"/>
        </w:trPr>
        <w:tc>
          <w:tcPr>
            <w:tcW w:w="567" w:type="dxa"/>
            <w:noWrap/>
            <w:vAlign w:val="center"/>
          </w:tcPr>
          <w:p w14:paraId="52B2FEDF" w14:textId="03C3FBD2"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29</w:t>
            </w:r>
          </w:p>
        </w:tc>
        <w:tc>
          <w:tcPr>
            <w:tcW w:w="1276" w:type="dxa"/>
            <w:vAlign w:val="center"/>
          </w:tcPr>
          <w:p w14:paraId="37E890D9" w14:textId="0D2B4905"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5939/1/2024</w:t>
            </w:r>
          </w:p>
        </w:tc>
        <w:tc>
          <w:tcPr>
            <w:tcW w:w="1134" w:type="dxa"/>
            <w:vAlign w:val="center"/>
          </w:tcPr>
          <w:p w14:paraId="70099485" w14:textId="0FEFC303"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rPr>
              <w:t>01.02</w:t>
            </w:r>
            <w:r w:rsidRPr="00ED296C">
              <w:rPr>
                <w:rFonts w:ascii="Times New Roman" w:hAnsi="Times New Roman" w:cs="Times New Roman"/>
                <w:sz w:val="18"/>
                <w:szCs w:val="18"/>
              </w:rPr>
              <w:t>.2024</w:t>
            </w:r>
          </w:p>
        </w:tc>
        <w:tc>
          <w:tcPr>
            <w:tcW w:w="1276" w:type="dxa"/>
            <w:vAlign w:val="center"/>
          </w:tcPr>
          <w:p w14:paraId="3A939B4B" w14:textId="341302B5"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1F918E11" w14:textId="508165D7"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ХРЕСТИК СЕРГІЙ ВІКТОРОВИЧ</w:t>
            </w:r>
          </w:p>
        </w:tc>
        <w:tc>
          <w:tcPr>
            <w:tcW w:w="1984" w:type="dxa"/>
            <w:vAlign w:val="center"/>
          </w:tcPr>
          <w:p w14:paraId="2E03EB3B" w14:textId="0F2CC040"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7641418" w14:textId="42D8143E"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563B883" w14:textId="768D62D1"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"Перевізник":</w:t>
            </w:r>
            <w:r w:rsidRPr="00ED296C">
              <w:rPr>
                <w:rFonts w:ascii="Times New Roman" w:hAnsi="Times New Roman" w:cs="Times New Roman"/>
                <w:sz w:val="18"/>
                <w:szCs w:val="18"/>
              </w:rPr>
              <w:br/>
              <w:t>- не зазначено фактичне місце проживання фізичної особи-підприємця або відсутня позначка «Співпадає з місцем реєстрації».</w:t>
            </w:r>
          </w:p>
        </w:tc>
      </w:tr>
      <w:tr w:rsidR="002B448D" w:rsidRPr="00047693" w14:paraId="0867A1B4" w14:textId="77777777" w:rsidTr="002B448D">
        <w:trPr>
          <w:trHeight w:val="20"/>
          <w:jc w:val="center"/>
        </w:trPr>
        <w:tc>
          <w:tcPr>
            <w:tcW w:w="567" w:type="dxa"/>
            <w:noWrap/>
            <w:vAlign w:val="center"/>
          </w:tcPr>
          <w:p w14:paraId="61BE374F" w14:textId="10A04B7C"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30</w:t>
            </w:r>
          </w:p>
        </w:tc>
        <w:tc>
          <w:tcPr>
            <w:tcW w:w="1276" w:type="dxa"/>
            <w:vAlign w:val="center"/>
          </w:tcPr>
          <w:p w14:paraId="595CA9AA" w14:textId="1EF08AFD"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4092/1/2024</w:t>
            </w:r>
          </w:p>
        </w:tc>
        <w:tc>
          <w:tcPr>
            <w:tcW w:w="1134" w:type="dxa"/>
            <w:vAlign w:val="center"/>
          </w:tcPr>
          <w:p w14:paraId="52E5C209" w14:textId="0D10BE6A"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26.01.2024</w:t>
            </w:r>
          </w:p>
        </w:tc>
        <w:tc>
          <w:tcPr>
            <w:tcW w:w="1276" w:type="dxa"/>
            <w:vAlign w:val="center"/>
          </w:tcPr>
          <w:p w14:paraId="5351C6F5" w14:textId="5665AC5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розширення ліцензії</w:t>
            </w:r>
          </w:p>
        </w:tc>
        <w:tc>
          <w:tcPr>
            <w:tcW w:w="2122" w:type="dxa"/>
            <w:vAlign w:val="center"/>
          </w:tcPr>
          <w:p w14:paraId="5E8BD823" w14:textId="64BF3DE5"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ТОВ "ЛІХТ"</w:t>
            </w:r>
          </w:p>
        </w:tc>
        <w:tc>
          <w:tcPr>
            <w:tcW w:w="1984" w:type="dxa"/>
            <w:vAlign w:val="center"/>
          </w:tcPr>
          <w:p w14:paraId="35EF931B" w14:textId="17B673BA"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2268" w:type="dxa"/>
            <w:vAlign w:val="center"/>
          </w:tcPr>
          <w:p w14:paraId="42EB3BDD" w14:textId="4D8271DF"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5646AF2" w14:textId="205766E8"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"Транспортні засоби":</w:t>
            </w:r>
            <w:r w:rsidRPr="00ED296C">
              <w:rPr>
                <w:rFonts w:ascii="Times New Roman" w:hAnsi="Times New Roman" w:cs="Times New Roman"/>
                <w:sz w:val="18"/>
                <w:szCs w:val="18"/>
              </w:rPr>
              <w:br/>
              <w:t xml:space="preserve">ТЗ BC3001EP: </w:t>
            </w:r>
            <w:r w:rsidRPr="00ED296C">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ED296C">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 (не обрано вид господарської діяльності "міжнародні перевезення небезпечних вантажів та небезпечних відходів вантажними автомобілями", зазначеного у заяві на розширення ліцензії).</w:t>
            </w:r>
            <w:r w:rsidRPr="00ED296C">
              <w:rPr>
                <w:rFonts w:ascii="Times New Roman" w:hAnsi="Times New Roman" w:cs="Times New Roman"/>
                <w:sz w:val="18"/>
                <w:szCs w:val="18"/>
              </w:rPr>
              <w:br/>
              <w:t>Вкладка "Матеріально-технічна база":</w:t>
            </w:r>
            <w:r w:rsidRPr="00ED296C">
              <w:rPr>
                <w:rFonts w:ascii="Times New Roman" w:hAnsi="Times New Roman" w:cs="Times New Roman"/>
                <w:sz w:val="18"/>
                <w:szCs w:val="18"/>
              </w:rPr>
              <w:br/>
              <w:t>- В розділі "Трирічний досвід" в полі "Ліцензія" не зазначено номер наказу про видачу ліцензії;</w:t>
            </w:r>
            <w:r w:rsidRPr="00ED296C">
              <w:rPr>
                <w:rFonts w:ascii="Times New Roman" w:hAnsi="Times New Roman" w:cs="Times New Roman"/>
                <w:sz w:val="18"/>
                <w:szCs w:val="18"/>
              </w:rPr>
              <w:br/>
              <w:t xml:space="preserve">- Відомості про "Службове приміщення" - відсутня прикріплена копія договору оренди із зазначеним контрагентом. Крім того, до договору оренди має бути доданий акт приймання передачі майна; некоректно заповнено поле "Контактна особа"; </w:t>
            </w:r>
            <w:r w:rsidRPr="00ED296C">
              <w:rPr>
                <w:rFonts w:ascii="Times New Roman" w:hAnsi="Times New Roman" w:cs="Times New Roman"/>
                <w:sz w:val="18"/>
                <w:szCs w:val="18"/>
              </w:rPr>
              <w:br/>
              <w:t>- Відсутні відомості про "Зберігання ТЗ", "Забезпечення технічного стану ТЗ", "Технічне обслуговування та ремонт","Медичний стан водіїв".</w:t>
            </w:r>
            <w:r w:rsidRPr="00ED296C">
              <w:rPr>
                <w:rFonts w:ascii="Times New Roman" w:hAnsi="Times New Roman" w:cs="Times New Roman"/>
                <w:sz w:val="18"/>
                <w:szCs w:val="18"/>
              </w:rPr>
              <w:br/>
              <w:t xml:space="preserve">Вкладка "Персонал": </w:t>
            </w:r>
            <w:r w:rsidRPr="00ED296C">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 "Фахівець відповідальний за організацію та безпеку міжнародних перевезень".</w:t>
            </w:r>
          </w:p>
        </w:tc>
      </w:tr>
      <w:tr w:rsidR="002B448D" w:rsidRPr="00047693" w14:paraId="59C29E33" w14:textId="77777777" w:rsidTr="002B448D">
        <w:trPr>
          <w:trHeight w:val="20"/>
          <w:jc w:val="center"/>
        </w:trPr>
        <w:tc>
          <w:tcPr>
            <w:tcW w:w="567" w:type="dxa"/>
            <w:noWrap/>
            <w:vAlign w:val="center"/>
          </w:tcPr>
          <w:p w14:paraId="0AB33D6D" w14:textId="707C7D4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31</w:t>
            </w:r>
          </w:p>
        </w:tc>
        <w:tc>
          <w:tcPr>
            <w:tcW w:w="1276" w:type="dxa"/>
            <w:vAlign w:val="center"/>
          </w:tcPr>
          <w:p w14:paraId="19483992" w14:textId="10C1FE5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5879/1/2024</w:t>
            </w:r>
          </w:p>
        </w:tc>
        <w:tc>
          <w:tcPr>
            <w:tcW w:w="1134" w:type="dxa"/>
            <w:vAlign w:val="center"/>
          </w:tcPr>
          <w:p w14:paraId="02D547A5" w14:textId="2DE5E6B3"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02</w:t>
            </w:r>
            <w:r>
              <w:rPr>
                <w:rFonts w:ascii="Times New Roman" w:hAnsi="Times New Roman" w:cs="Times New Roman"/>
                <w:sz w:val="18"/>
                <w:szCs w:val="18"/>
              </w:rPr>
              <w:t>.02</w:t>
            </w:r>
            <w:r w:rsidRPr="00ED296C">
              <w:rPr>
                <w:rFonts w:ascii="Times New Roman" w:hAnsi="Times New Roman" w:cs="Times New Roman"/>
                <w:sz w:val="18"/>
                <w:szCs w:val="18"/>
              </w:rPr>
              <w:t>.2024</w:t>
            </w:r>
          </w:p>
        </w:tc>
        <w:tc>
          <w:tcPr>
            <w:tcW w:w="1276" w:type="dxa"/>
            <w:vAlign w:val="center"/>
          </w:tcPr>
          <w:p w14:paraId="4B2A41DC" w14:textId="08593E5E"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7B1F0D1C" w14:textId="1EE411F0"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НАНІВСЬКИЙ ОЛЕГ ВАСИЛЬОВИЧ</w:t>
            </w:r>
          </w:p>
        </w:tc>
        <w:tc>
          <w:tcPr>
            <w:tcW w:w="1984" w:type="dxa"/>
            <w:vAlign w:val="center"/>
          </w:tcPr>
          <w:p w14:paraId="7146DF88" w14:textId="2E90F9AF"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46FA680E" w14:textId="0AC76BB8"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F76C079" w14:textId="1F7C2DB7"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lang w:val="uk-UA"/>
              </w:rPr>
              <w:t>Вкладка "Транспортні засоби":</w:t>
            </w:r>
            <w:r w:rsidRPr="00ED296C">
              <w:rPr>
                <w:rFonts w:ascii="Times New Roman" w:hAnsi="Times New Roman" w:cs="Times New Roman"/>
                <w:sz w:val="18"/>
                <w:szCs w:val="18"/>
                <w:lang w:val="uk-UA"/>
              </w:rPr>
              <w:br/>
              <w:t xml:space="preserve">- ТЗ </w:t>
            </w:r>
            <w:r w:rsidRPr="00ED296C">
              <w:rPr>
                <w:rFonts w:ascii="Times New Roman" w:hAnsi="Times New Roman" w:cs="Times New Roman"/>
                <w:sz w:val="18"/>
                <w:szCs w:val="18"/>
              </w:rPr>
              <w:t>BH</w:t>
            </w:r>
            <w:r w:rsidRPr="00ED296C">
              <w:rPr>
                <w:rFonts w:ascii="Times New Roman" w:hAnsi="Times New Roman" w:cs="Times New Roman"/>
                <w:sz w:val="18"/>
                <w:szCs w:val="18"/>
                <w:lang w:val="uk-UA"/>
              </w:rPr>
              <w:t>5842</w:t>
            </w:r>
            <w:r w:rsidRPr="00ED296C">
              <w:rPr>
                <w:rFonts w:ascii="Times New Roman" w:hAnsi="Times New Roman" w:cs="Times New Roman"/>
                <w:sz w:val="18"/>
                <w:szCs w:val="18"/>
              </w:rPr>
              <w:t>OO</w:t>
            </w:r>
            <w:r w:rsidRPr="00ED296C">
              <w:rPr>
                <w:rFonts w:ascii="Times New Roman" w:hAnsi="Times New Roman" w:cs="Times New Roman"/>
                <w:sz w:val="18"/>
                <w:szCs w:val="18"/>
                <w:lang w:val="uk-UA"/>
              </w:rPr>
              <w:t xml:space="preserve">, </w:t>
            </w:r>
            <w:r w:rsidRPr="00ED296C">
              <w:rPr>
                <w:rFonts w:ascii="Times New Roman" w:hAnsi="Times New Roman" w:cs="Times New Roman"/>
                <w:sz w:val="18"/>
                <w:szCs w:val="18"/>
              </w:rPr>
              <w:t>BH</w:t>
            </w:r>
            <w:r w:rsidRPr="00ED296C">
              <w:rPr>
                <w:rFonts w:ascii="Times New Roman" w:hAnsi="Times New Roman" w:cs="Times New Roman"/>
                <w:sz w:val="18"/>
                <w:szCs w:val="18"/>
                <w:lang w:val="uk-UA"/>
              </w:rPr>
              <w:t>5782</w:t>
            </w:r>
            <w:r w:rsidRPr="00ED296C">
              <w:rPr>
                <w:rFonts w:ascii="Times New Roman" w:hAnsi="Times New Roman" w:cs="Times New Roman"/>
                <w:sz w:val="18"/>
                <w:szCs w:val="18"/>
              </w:rPr>
              <w:t>IP</w:t>
            </w:r>
            <w:r w:rsidRPr="00ED296C">
              <w:rPr>
                <w:rFonts w:ascii="Times New Roman" w:hAnsi="Times New Roman" w:cs="Times New Roman"/>
                <w:sz w:val="18"/>
                <w:szCs w:val="18"/>
                <w:lang w:val="uk-UA"/>
              </w:rPr>
              <w:t xml:space="preserve">, </w:t>
            </w:r>
            <w:r w:rsidRPr="00ED296C">
              <w:rPr>
                <w:rFonts w:ascii="Times New Roman" w:hAnsi="Times New Roman" w:cs="Times New Roman"/>
                <w:sz w:val="18"/>
                <w:szCs w:val="18"/>
              </w:rPr>
              <w:t>BH</w:t>
            </w:r>
            <w:r w:rsidRPr="00ED296C">
              <w:rPr>
                <w:rFonts w:ascii="Times New Roman" w:hAnsi="Times New Roman" w:cs="Times New Roman"/>
                <w:sz w:val="18"/>
                <w:szCs w:val="18"/>
                <w:lang w:val="uk-UA"/>
              </w:rPr>
              <w:t>3264</w:t>
            </w:r>
            <w:r w:rsidRPr="00ED296C">
              <w:rPr>
                <w:rFonts w:ascii="Times New Roman" w:hAnsi="Times New Roman" w:cs="Times New Roman"/>
                <w:sz w:val="18"/>
                <w:szCs w:val="18"/>
              </w:rPr>
              <w:t>TB</w:t>
            </w:r>
            <w:r w:rsidRPr="00ED296C">
              <w:rPr>
                <w:rFonts w:ascii="Times New Roman" w:hAnsi="Times New Roman" w:cs="Times New Roman"/>
                <w:sz w:val="18"/>
                <w:szCs w:val="18"/>
                <w:lang w:val="uk-UA"/>
              </w:rPr>
              <w:t xml:space="preserve"> - не підтверджено клас екологічності ТЗ (у свідоцтві про реєстрацію </w:t>
            </w:r>
            <w:r w:rsidRPr="00ED296C">
              <w:rPr>
                <w:rFonts w:ascii="Times New Roman" w:hAnsi="Times New Roman" w:cs="Times New Roman"/>
                <w:sz w:val="18"/>
                <w:szCs w:val="18"/>
              </w:rPr>
              <w:t>ТЗ відсутня відмітка про клас ЄВРО).</w:t>
            </w:r>
          </w:p>
        </w:tc>
      </w:tr>
      <w:tr w:rsidR="002B448D" w:rsidRPr="00047693" w14:paraId="5EAAA015" w14:textId="77777777" w:rsidTr="002B448D">
        <w:trPr>
          <w:trHeight w:val="20"/>
          <w:jc w:val="center"/>
        </w:trPr>
        <w:tc>
          <w:tcPr>
            <w:tcW w:w="567" w:type="dxa"/>
            <w:noWrap/>
            <w:vAlign w:val="center"/>
          </w:tcPr>
          <w:p w14:paraId="1A3BE5DE" w14:textId="72DE231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32</w:t>
            </w:r>
          </w:p>
        </w:tc>
        <w:tc>
          <w:tcPr>
            <w:tcW w:w="1276" w:type="dxa"/>
            <w:vAlign w:val="center"/>
          </w:tcPr>
          <w:p w14:paraId="06EE393D" w14:textId="66D7B802"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244/2/2024</w:t>
            </w:r>
          </w:p>
        </w:tc>
        <w:tc>
          <w:tcPr>
            <w:tcW w:w="1134" w:type="dxa"/>
            <w:vAlign w:val="center"/>
          </w:tcPr>
          <w:p w14:paraId="7C16867D" w14:textId="1293FBF9"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rPr>
              <w:t>05</w:t>
            </w:r>
            <w:r w:rsidRPr="00ED296C">
              <w:rPr>
                <w:rFonts w:ascii="Times New Roman" w:hAnsi="Times New Roman" w:cs="Times New Roman"/>
                <w:sz w:val="18"/>
                <w:szCs w:val="18"/>
              </w:rPr>
              <w:t>.02.2024</w:t>
            </w:r>
          </w:p>
        </w:tc>
        <w:tc>
          <w:tcPr>
            <w:tcW w:w="1276" w:type="dxa"/>
            <w:vAlign w:val="center"/>
          </w:tcPr>
          <w:p w14:paraId="0732657F" w14:textId="3153DDD8"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6064A228" w14:textId="353FAEC2"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ТОВ "МУЛЬТІ-ТРАНС"</w:t>
            </w:r>
          </w:p>
        </w:tc>
        <w:tc>
          <w:tcPr>
            <w:tcW w:w="1984" w:type="dxa"/>
            <w:vAlign w:val="center"/>
          </w:tcPr>
          <w:p w14:paraId="0FADB885" w14:textId="67200A09"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68C6D95" w14:textId="532DF900"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454A780" w14:textId="25B646E6"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"Матеріально-технічна база":</w:t>
            </w:r>
            <w:r w:rsidRPr="00ED296C">
              <w:rPr>
                <w:rFonts w:ascii="Times New Roman" w:hAnsi="Times New Roman" w:cs="Times New Roman"/>
                <w:sz w:val="18"/>
                <w:szCs w:val="18"/>
              </w:rPr>
              <w:br/>
              <w:t>- Відомості про "Зберігання ТЗ" не вірно зазначено "Власність" згідно завантаженого файлу з фотокопією договору про надання послуг з відповідним Контрагентом.</w:t>
            </w:r>
            <w:r w:rsidRPr="00ED296C">
              <w:rPr>
                <w:rFonts w:ascii="Times New Roman" w:hAnsi="Times New Roman" w:cs="Times New Roman"/>
                <w:sz w:val="18"/>
                <w:szCs w:val="18"/>
              </w:rPr>
              <w:br/>
              <w:t>- Відомості про "Службове приміщення" - адреса зазначена не в повному обсязі, рекомендовано зазначати повну адресу в такому порядку: індекс, населений пункт, вулиця, будинок, квартира/офіс.</w:t>
            </w:r>
            <w:r w:rsidRPr="00ED296C">
              <w:rPr>
                <w:rFonts w:ascii="Times New Roman" w:hAnsi="Times New Roman" w:cs="Times New Roman"/>
                <w:sz w:val="18"/>
                <w:szCs w:val="18"/>
              </w:rPr>
              <w:br/>
              <w:t>- Відсутні відомості про "Забезпечення технічного стану ТЗ" згідно зроблених відміток у відомостях про "Технічний стан".</w:t>
            </w:r>
          </w:p>
        </w:tc>
      </w:tr>
      <w:tr w:rsidR="002B448D" w:rsidRPr="006141E8" w14:paraId="0612D440" w14:textId="77777777" w:rsidTr="002B448D">
        <w:trPr>
          <w:trHeight w:val="20"/>
          <w:jc w:val="center"/>
        </w:trPr>
        <w:tc>
          <w:tcPr>
            <w:tcW w:w="567" w:type="dxa"/>
            <w:noWrap/>
            <w:vAlign w:val="center"/>
          </w:tcPr>
          <w:p w14:paraId="52CC2383" w14:textId="4EF43823"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33</w:t>
            </w:r>
          </w:p>
        </w:tc>
        <w:tc>
          <w:tcPr>
            <w:tcW w:w="1276" w:type="dxa"/>
            <w:vAlign w:val="center"/>
          </w:tcPr>
          <w:p w14:paraId="7C7B4947" w14:textId="666E5645"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4199/1/2024</w:t>
            </w:r>
          </w:p>
        </w:tc>
        <w:tc>
          <w:tcPr>
            <w:tcW w:w="1134" w:type="dxa"/>
            <w:vAlign w:val="center"/>
          </w:tcPr>
          <w:p w14:paraId="20B73031" w14:textId="21EB70C5"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05</w:t>
            </w:r>
            <w:r>
              <w:rPr>
                <w:rFonts w:ascii="Times New Roman" w:hAnsi="Times New Roman" w:cs="Times New Roman"/>
                <w:sz w:val="18"/>
                <w:szCs w:val="18"/>
              </w:rPr>
              <w:t>.02</w:t>
            </w:r>
            <w:r w:rsidRPr="00ED296C">
              <w:rPr>
                <w:rFonts w:ascii="Times New Roman" w:hAnsi="Times New Roman" w:cs="Times New Roman"/>
                <w:sz w:val="18"/>
                <w:szCs w:val="18"/>
              </w:rPr>
              <w:t>.2024</w:t>
            </w:r>
          </w:p>
        </w:tc>
        <w:tc>
          <w:tcPr>
            <w:tcW w:w="1276" w:type="dxa"/>
            <w:vAlign w:val="center"/>
          </w:tcPr>
          <w:p w14:paraId="2EC083F8" w14:textId="73AA001C"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7AD9BDEF" w14:textId="4DCADADE"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ЧЕКМАН ОЛЕНА ВАСИЛІВНА</w:t>
            </w:r>
          </w:p>
        </w:tc>
        <w:tc>
          <w:tcPr>
            <w:tcW w:w="1984" w:type="dxa"/>
            <w:vAlign w:val="center"/>
          </w:tcPr>
          <w:p w14:paraId="0E587383" w14:textId="7A3B6431"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2541B77" w14:textId="537F9B12"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FAE8AE2" w14:textId="616CD156"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lang w:val="uk-UA"/>
              </w:rPr>
              <w:t>Вкладка "Матеріально-технічна база":</w:t>
            </w:r>
            <w:r w:rsidRPr="00ED296C">
              <w:rPr>
                <w:rFonts w:ascii="Times New Roman" w:hAnsi="Times New Roman" w:cs="Times New Roman"/>
                <w:sz w:val="18"/>
                <w:szCs w:val="18"/>
                <w:lang w:val="uk-UA"/>
              </w:rPr>
              <w:br/>
              <w:t>- Відомості про "Технічний стан" відсутні відмітки у відповідних полях;</w:t>
            </w:r>
            <w:r w:rsidRPr="00ED296C">
              <w:rPr>
                <w:rFonts w:ascii="Times New Roman" w:hAnsi="Times New Roman" w:cs="Times New Roman"/>
                <w:sz w:val="18"/>
                <w:szCs w:val="18"/>
                <w:lang w:val="uk-UA"/>
              </w:rPr>
              <w:br/>
              <w:t>- Відомості про "Зберігання ТЗ", "Забезпечення технічного стану ТЗ", "Медичний стан водіїв" і "Технічне обслуговування та ремонт" адреса зазначена не в повному обсязі, а саме відсутній індекс;</w:t>
            </w:r>
          </w:p>
        </w:tc>
      </w:tr>
      <w:tr w:rsidR="002B448D" w:rsidRPr="006141E8" w14:paraId="2606F563" w14:textId="77777777" w:rsidTr="002B448D">
        <w:trPr>
          <w:trHeight w:val="20"/>
          <w:jc w:val="center"/>
        </w:trPr>
        <w:tc>
          <w:tcPr>
            <w:tcW w:w="567" w:type="dxa"/>
            <w:noWrap/>
            <w:vAlign w:val="center"/>
          </w:tcPr>
          <w:p w14:paraId="17646677" w14:textId="0A1A8563"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34</w:t>
            </w:r>
          </w:p>
        </w:tc>
        <w:tc>
          <w:tcPr>
            <w:tcW w:w="1276" w:type="dxa"/>
            <w:vAlign w:val="center"/>
          </w:tcPr>
          <w:p w14:paraId="01BB94E9" w14:textId="0BC6FBB0"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5848/1/2024</w:t>
            </w:r>
          </w:p>
        </w:tc>
        <w:tc>
          <w:tcPr>
            <w:tcW w:w="1134" w:type="dxa"/>
            <w:vAlign w:val="center"/>
          </w:tcPr>
          <w:p w14:paraId="144C7288" w14:textId="2D226DED"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02</w:t>
            </w:r>
            <w:r>
              <w:rPr>
                <w:rFonts w:ascii="Times New Roman" w:hAnsi="Times New Roman" w:cs="Times New Roman"/>
                <w:sz w:val="18"/>
                <w:szCs w:val="18"/>
              </w:rPr>
              <w:t>.02</w:t>
            </w:r>
            <w:r w:rsidRPr="00ED296C">
              <w:rPr>
                <w:rFonts w:ascii="Times New Roman" w:hAnsi="Times New Roman" w:cs="Times New Roman"/>
                <w:sz w:val="18"/>
                <w:szCs w:val="18"/>
              </w:rPr>
              <w:t>.2024</w:t>
            </w:r>
          </w:p>
        </w:tc>
        <w:tc>
          <w:tcPr>
            <w:tcW w:w="1276" w:type="dxa"/>
            <w:vAlign w:val="center"/>
          </w:tcPr>
          <w:p w14:paraId="53D2949D" w14:textId="32E6B472"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119B72E9" w14:textId="7A3E8FE3"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КАРПІК ІННА СТЕПАНІВНА</w:t>
            </w:r>
          </w:p>
        </w:tc>
        <w:tc>
          <w:tcPr>
            <w:tcW w:w="1984" w:type="dxa"/>
            <w:vAlign w:val="center"/>
          </w:tcPr>
          <w:p w14:paraId="13941D41" w14:textId="4D23018F"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432FA77" w14:textId="52FF9BCC"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2BF7562" w14:textId="3308BA93"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lang w:val="uk-UA"/>
              </w:rPr>
              <w:t>Вкладка "Матеріально-технічна база":</w:t>
            </w:r>
            <w:r w:rsidRPr="00ED296C">
              <w:rPr>
                <w:rFonts w:ascii="Times New Roman" w:hAnsi="Times New Roman" w:cs="Times New Roman"/>
                <w:sz w:val="18"/>
                <w:szCs w:val="18"/>
                <w:lang w:val="uk-UA"/>
              </w:rPr>
              <w:br/>
              <w:t>- У договорах №6, №7 вказаних у відомостях МТБ, невірно вказано він код ТЗ;</w:t>
            </w:r>
            <w:r w:rsidRPr="00ED296C">
              <w:rPr>
                <w:rFonts w:ascii="Times New Roman" w:hAnsi="Times New Roman" w:cs="Times New Roman"/>
                <w:sz w:val="18"/>
                <w:szCs w:val="18"/>
                <w:lang w:val="uk-UA"/>
              </w:rPr>
              <w:br/>
              <w:t>Вкладка "Персонал":</w:t>
            </w:r>
            <w:r w:rsidRPr="00ED296C">
              <w:rPr>
                <w:rFonts w:ascii="Times New Roman" w:hAnsi="Times New Roman" w:cs="Times New Roman"/>
                <w:sz w:val="18"/>
                <w:szCs w:val="18"/>
                <w:lang w:val="uk-UA"/>
              </w:rPr>
              <w:br/>
              <w:t>- Відомості про "Фахівець відповідальний за організацію та безпеку міжнародних перевезень" -  "відомість про кваліфікацію" не містить  дату видачі диплому.</w:t>
            </w:r>
          </w:p>
        </w:tc>
      </w:tr>
      <w:tr w:rsidR="002B448D" w:rsidRPr="006141E8" w14:paraId="05718D5A" w14:textId="77777777" w:rsidTr="002B448D">
        <w:trPr>
          <w:trHeight w:val="20"/>
          <w:jc w:val="center"/>
        </w:trPr>
        <w:tc>
          <w:tcPr>
            <w:tcW w:w="567" w:type="dxa"/>
            <w:noWrap/>
            <w:vAlign w:val="center"/>
          </w:tcPr>
          <w:p w14:paraId="7400A70F" w14:textId="367BE54E"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35</w:t>
            </w:r>
          </w:p>
        </w:tc>
        <w:tc>
          <w:tcPr>
            <w:tcW w:w="1276" w:type="dxa"/>
            <w:vAlign w:val="center"/>
          </w:tcPr>
          <w:p w14:paraId="5815F152" w14:textId="6CA1AB36"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5168/1/2024</w:t>
            </w:r>
          </w:p>
        </w:tc>
        <w:tc>
          <w:tcPr>
            <w:tcW w:w="1134" w:type="dxa"/>
            <w:vAlign w:val="center"/>
          </w:tcPr>
          <w:p w14:paraId="5CD7AED4" w14:textId="11322956"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29.01.2024</w:t>
            </w:r>
          </w:p>
        </w:tc>
        <w:tc>
          <w:tcPr>
            <w:tcW w:w="1276" w:type="dxa"/>
            <w:vAlign w:val="center"/>
          </w:tcPr>
          <w:p w14:paraId="595AE543" w14:textId="4C687F50"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79ECF1E0" w14:textId="0AB06319"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ПП "АЛЕКС-2010"</w:t>
            </w:r>
          </w:p>
        </w:tc>
        <w:tc>
          <w:tcPr>
            <w:tcW w:w="1984" w:type="dxa"/>
            <w:vAlign w:val="center"/>
          </w:tcPr>
          <w:p w14:paraId="12081849" w14:textId="2BD66FEE"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B987060" w14:textId="5C90B9A0"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21BF423" w14:textId="372E29DC"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lang w:val="uk-UA"/>
              </w:rPr>
              <w:t>Вкладка "Перевізник":</w:t>
            </w:r>
            <w:r w:rsidRPr="00ED296C">
              <w:rPr>
                <w:rFonts w:ascii="Times New Roman" w:hAnsi="Times New Roman" w:cs="Times New Roman"/>
                <w:sz w:val="18"/>
                <w:szCs w:val="18"/>
                <w:lang w:val="uk-UA"/>
              </w:rPr>
              <w:br/>
              <w:t>- невірно заповнено поле "Вул." адреси місцезнаходження юридичної особи згідно місця реєстрації згідно даних ЄДР.</w:t>
            </w:r>
            <w:r w:rsidRPr="00ED296C">
              <w:rPr>
                <w:rFonts w:ascii="Times New Roman" w:hAnsi="Times New Roman" w:cs="Times New Roman"/>
                <w:sz w:val="18"/>
                <w:szCs w:val="18"/>
                <w:lang w:val="uk-UA"/>
              </w:rPr>
              <w:br/>
              <w:t>Вкладка "Матеріально-технічна база":</w:t>
            </w:r>
            <w:r w:rsidRPr="00ED296C">
              <w:rPr>
                <w:rFonts w:ascii="Times New Roman" w:hAnsi="Times New Roman" w:cs="Times New Roman"/>
                <w:sz w:val="18"/>
                <w:szCs w:val="18"/>
                <w:lang w:val="uk-UA"/>
              </w:rPr>
              <w:br/>
              <w:t>- відсутні відомості про "Зберігання ТЗ", "Технічне обслуговування та ремонт" та "Забезпечення технічного стану ТЗ" у разі заповнення пунктів "Перевірка технічного стану перед рейсом тех. персоналом" та "Перевірка технічного стану після рейсу".</w:t>
            </w:r>
          </w:p>
        </w:tc>
      </w:tr>
      <w:tr w:rsidR="002B448D" w:rsidRPr="006141E8" w14:paraId="6C9A2E42" w14:textId="77777777" w:rsidTr="002B448D">
        <w:trPr>
          <w:trHeight w:val="20"/>
          <w:jc w:val="center"/>
        </w:trPr>
        <w:tc>
          <w:tcPr>
            <w:tcW w:w="567" w:type="dxa"/>
            <w:noWrap/>
            <w:vAlign w:val="center"/>
          </w:tcPr>
          <w:p w14:paraId="000637B4" w14:textId="4A18BFF8"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36</w:t>
            </w:r>
          </w:p>
        </w:tc>
        <w:tc>
          <w:tcPr>
            <w:tcW w:w="1276" w:type="dxa"/>
            <w:vAlign w:val="center"/>
          </w:tcPr>
          <w:p w14:paraId="09939E0E" w14:textId="43A087CF"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5351/1/2024</w:t>
            </w:r>
          </w:p>
        </w:tc>
        <w:tc>
          <w:tcPr>
            <w:tcW w:w="1134" w:type="dxa"/>
            <w:vAlign w:val="center"/>
          </w:tcPr>
          <w:p w14:paraId="7F233243" w14:textId="484FA6A5" w:rsidR="002B448D" w:rsidRPr="00ED296C" w:rsidRDefault="002B448D" w:rsidP="00596E6E">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w:t>
            </w:r>
            <w:r w:rsidRPr="00ED296C">
              <w:rPr>
                <w:rFonts w:ascii="Times New Roman" w:hAnsi="Times New Roman" w:cs="Times New Roman"/>
                <w:sz w:val="18"/>
                <w:szCs w:val="18"/>
              </w:rPr>
              <w:t>2</w:t>
            </w:r>
            <w:r>
              <w:rPr>
                <w:rFonts w:ascii="Times New Roman" w:hAnsi="Times New Roman" w:cs="Times New Roman"/>
                <w:sz w:val="18"/>
                <w:szCs w:val="18"/>
              </w:rPr>
              <w:t>.02</w:t>
            </w:r>
            <w:r w:rsidRPr="00ED296C">
              <w:rPr>
                <w:rFonts w:ascii="Times New Roman" w:hAnsi="Times New Roman" w:cs="Times New Roman"/>
                <w:sz w:val="18"/>
                <w:szCs w:val="18"/>
              </w:rPr>
              <w:t>.2024</w:t>
            </w:r>
          </w:p>
        </w:tc>
        <w:tc>
          <w:tcPr>
            <w:tcW w:w="1276" w:type="dxa"/>
            <w:vAlign w:val="center"/>
          </w:tcPr>
          <w:p w14:paraId="044C1E29" w14:textId="52B65FCD"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327F8214" w14:textId="6B9870E8"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ЛАХАЙ ВАДИМ ОЛЕКСАНДРОВИЧ</w:t>
            </w:r>
          </w:p>
        </w:tc>
        <w:tc>
          <w:tcPr>
            <w:tcW w:w="1984" w:type="dxa"/>
            <w:vAlign w:val="center"/>
          </w:tcPr>
          <w:p w14:paraId="60AE114E" w14:textId="52306725"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0DAC796" w14:textId="25F1E1D1"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4278EB3" w14:textId="4B70CD91"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lang w:val="uk-UA"/>
              </w:rPr>
              <w:t>Вкладка "Транспортні засоби":</w:t>
            </w:r>
            <w:r w:rsidRPr="00ED296C">
              <w:rPr>
                <w:rFonts w:ascii="Times New Roman" w:hAnsi="Times New Roman" w:cs="Times New Roman"/>
                <w:sz w:val="18"/>
                <w:szCs w:val="18"/>
                <w:lang w:val="uk-UA"/>
              </w:rPr>
              <w:br/>
              <w:t xml:space="preserve">ТЗ </w:t>
            </w:r>
            <w:r w:rsidRPr="00ED296C">
              <w:rPr>
                <w:rFonts w:ascii="Times New Roman" w:hAnsi="Times New Roman" w:cs="Times New Roman"/>
                <w:sz w:val="18"/>
                <w:szCs w:val="18"/>
              </w:rPr>
              <w:t>AC</w:t>
            </w:r>
            <w:r w:rsidRPr="00ED296C">
              <w:rPr>
                <w:rFonts w:ascii="Times New Roman" w:hAnsi="Times New Roman" w:cs="Times New Roman"/>
                <w:sz w:val="18"/>
                <w:szCs w:val="18"/>
                <w:lang w:val="uk-UA"/>
              </w:rPr>
              <w:t>5038</w:t>
            </w:r>
            <w:r w:rsidRPr="00ED296C">
              <w:rPr>
                <w:rFonts w:ascii="Times New Roman" w:hAnsi="Times New Roman" w:cs="Times New Roman"/>
                <w:sz w:val="18"/>
                <w:szCs w:val="18"/>
              </w:rPr>
              <w:t>HM</w:t>
            </w:r>
            <w:r w:rsidRPr="00ED296C">
              <w:rPr>
                <w:rFonts w:ascii="Times New Roman" w:hAnsi="Times New Roman" w:cs="Times New Roman"/>
                <w:sz w:val="18"/>
                <w:szCs w:val="18"/>
                <w:lang w:val="uk-UA"/>
              </w:rPr>
              <w:t xml:space="preserve"> - не підтверджено клас екологічності ТЗ (у свідоцтві про реєстрацію відсутня відмітка про клас ЄВРО).</w:t>
            </w:r>
            <w:r w:rsidRPr="00ED296C">
              <w:rPr>
                <w:rFonts w:ascii="Times New Roman" w:hAnsi="Times New Roman" w:cs="Times New Roman"/>
                <w:sz w:val="18"/>
                <w:szCs w:val="18"/>
                <w:lang w:val="uk-UA"/>
              </w:rPr>
              <w:br/>
              <w:t>Відповідно до абзацу восьмого  пункту 8-1 Ліцензійних умов здобувач ліцензії повинен додати відомості про власні, орендовані, надані ліцензіату в кредит або лізинг транспортні засоби за формою згідно з додатком 3.</w:t>
            </w:r>
          </w:p>
        </w:tc>
      </w:tr>
      <w:tr w:rsidR="002B448D" w:rsidRPr="00C2239A" w14:paraId="1341EDBD" w14:textId="77777777" w:rsidTr="002B448D">
        <w:trPr>
          <w:trHeight w:val="20"/>
          <w:jc w:val="center"/>
        </w:trPr>
        <w:tc>
          <w:tcPr>
            <w:tcW w:w="567" w:type="dxa"/>
            <w:noWrap/>
            <w:vAlign w:val="center"/>
          </w:tcPr>
          <w:p w14:paraId="71ED93E2" w14:textId="328976BE"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37</w:t>
            </w:r>
          </w:p>
        </w:tc>
        <w:tc>
          <w:tcPr>
            <w:tcW w:w="1276" w:type="dxa"/>
            <w:vAlign w:val="center"/>
          </w:tcPr>
          <w:p w14:paraId="424F3352" w14:textId="0DB7DC75"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280/2/2024</w:t>
            </w:r>
          </w:p>
        </w:tc>
        <w:tc>
          <w:tcPr>
            <w:tcW w:w="1134" w:type="dxa"/>
            <w:vAlign w:val="center"/>
          </w:tcPr>
          <w:p w14:paraId="7370B21E" w14:textId="6AF9D738" w:rsidR="002B448D" w:rsidRPr="00ED296C" w:rsidRDefault="002B448D" w:rsidP="006A429F">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0</w:t>
            </w:r>
            <w:r>
              <w:rPr>
                <w:rFonts w:ascii="Times New Roman" w:hAnsi="Times New Roman" w:cs="Times New Roman"/>
                <w:sz w:val="18"/>
                <w:szCs w:val="18"/>
                <w:lang w:val="uk-UA"/>
              </w:rPr>
              <w:t>5</w:t>
            </w:r>
            <w:r w:rsidRPr="00ED296C">
              <w:rPr>
                <w:rFonts w:ascii="Times New Roman" w:hAnsi="Times New Roman" w:cs="Times New Roman"/>
                <w:sz w:val="18"/>
                <w:szCs w:val="18"/>
              </w:rPr>
              <w:t>.02.2024</w:t>
            </w:r>
          </w:p>
        </w:tc>
        <w:tc>
          <w:tcPr>
            <w:tcW w:w="1276" w:type="dxa"/>
            <w:vAlign w:val="center"/>
          </w:tcPr>
          <w:p w14:paraId="456E273A" w14:textId="1997CFC5"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15366CC4" w14:textId="5E608B51"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ОКСЕНЮК ОЛЕНА ВАСИЛІВНА</w:t>
            </w:r>
          </w:p>
        </w:tc>
        <w:tc>
          <w:tcPr>
            <w:tcW w:w="1984" w:type="dxa"/>
            <w:vAlign w:val="center"/>
          </w:tcPr>
          <w:p w14:paraId="63F757D1" w14:textId="38CD8E8C"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2F0EB1B" w14:textId="40E26ED2"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F784028" w14:textId="49C23F96"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lang w:val="uk-UA"/>
              </w:rPr>
              <w:t>Вкладка "Матеріально-технічна база":</w:t>
            </w:r>
            <w:r w:rsidRPr="00ED296C">
              <w:rPr>
                <w:rFonts w:ascii="Times New Roman" w:hAnsi="Times New Roman" w:cs="Times New Roman"/>
                <w:sz w:val="18"/>
                <w:szCs w:val="18"/>
                <w:lang w:val="uk-UA"/>
              </w:rPr>
              <w:br/>
              <w:t xml:space="preserve">-  Відомості про "Зберігання ТЗ", Відомості про "Технічне обслуговування та ремонт": У Єдиному державному реєстрі юридичних осіб, фізичних осіб - підприємців та громадських формувань  наявні відомості про припинення  суб'єкта господарювання вказаного у Відомостях та Договорах   від 01.02.2024. </w:t>
            </w:r>
            <w:r w:rsidRPr="00ED296C">
              <w:rPr>
                <w:rFonts w:ascii="Times New Roman" w:hAnsi="Times New Roman" w:cs="Times New Roman"/>
                <w:sz w:val="18"/>
                <w:szCs w:val="18"/>
                <w:lang w:val="uk-UA"/>
              </w:rPr>
              <w:br/>
            </w:r>
            <w:r w:rsidRPr="00ED296C">
              <w:rPr>
                <w:rFonts w:ascii="Times New Roman" w:hAnsi="Times New Roman" w:cs="Times New Roman"/>
                <w:sz w:val="18"/>
                <w:szCs w:val="18"/>
              </w:rPr>
              <w:t>- Відомості про "Зберігання ТЗ" - невірно вказано власність, а саме згідно договору надання послуг, а не оренди; некоректно вказано ЄДРПОУ контрагента; у договорі в реквізитах сторін не вказано адресу у замовника та виконавця; у договорі в преамбулі та реквізитах сторін у виконавця не співпадає по батькові;</w:t>
            </w:r>
            <w:r w:rsidRPr="00ED296C">
              <w:rPr>
                <w:rFonts w:ascii="Times New Roman" w:hAnsi="Times New Roman" w:cs="Times New Roman"/>
                <w:sz w:val="18"/>
                <w:szCs w:val="18"/>
              </w:rPr>
              <w:br/>
              <w:t>- Відомості про "Технічне обслуговування та ремонт" - у договорі в реквізитах сторін у замовника та виконавця не вказано адресу; у договорі в преамбулі та реквізитах сторін у виконавця не співпадає по батькові;</w:t>
            </w:r>
            <w:r w:rsidRPr="00ED296C">
              <w:rPr>
                <w:rFonts w:ascii="Times New Roman" w:hAnsi="Times New Roman" w:cs="Times New Roman"/>
                <w:sz w:val="18"/>
                <w:szCs w:val="18"/>
              </w:rPr>
              <w:br/>
              <w:t xml:space="preserve">- Відомості про "Зберігання ТЗ", Відомості про "Службове приміщення", Відомості про "Технічне обслуговування та ремонт" - неповністю вказано адресу; </w:t>
            </w:r>
            <w:r w:rsidRPr="00ED296C">
              <w:rPr>
                <w:rFonts w:ascii="Times New Roman" w:hAnsi="Times New Roman" w:cs="Times New Roman"/>
                <w:sz w:val="18"/>
                <w:szCs w:val="18"/>
              </w:rPr>
              <w:br/>
              <w:t>Вкладка "Персонал":</w:t>
            </w:r>
            <w:r w:rsidRPr="00ED296C">
              <w:rPr>
                <w:rFonts w:ascii="Times New Roman" w:hAnsi="Times New Roman" w:cs="Times New Roman"/>
                <w:sz w:val="18"/>
                <w:szCs w:val="18"/>
              </w:rPr>
              <w:br/>
              <w:t xml:space="preserve"> - Відомості про "Фахівець відповідальний за організацію та безпеку міжнародних перевезень" – Повідомлення про працевлаштування не містить дату від та повну назву органу ДФС;  "відомість про кваліфікацію" не містить дату видачі диплому.</w:t>
            </w:r>
          </w:p>
        </w:tc>
      </w:tr>
      <w:tr w:rsidR="002B448D" w:rsidRPr="00C2239A" w14:paraId="4028A24F" w14:textId="77777777" w:rsidTr="002B448D">
        <w:trPr>
          <w:trHeight w:val="20"/>
          <w:jc w:val="center"/>
        </w:trPr>
        <w:tc>
          <w:tcPr>
            <w:tcW w:w="567" w:type="dxa"/>
            <w:noWrap/>
            <w:vAlign w:val="center"/>
          </w:tcPr>
          <w:p w14:paraId="634A2FC5" w14:textId="5E9D3535"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38</w:t>
            </w:r>
          </w:p>
        </w:tc>
        <w:tc>
          <w:tcPr>
            <w:tcW w:w="1276" w:type="dxa"/>
            <w:vAlign w:val="center"/>
          </w:tcPr>
          <w:p w14:paraId="301776AD" w14:textId="08E3644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4211/1/2024</w:t>
            </w:r>
          </w:p>
        </w:tc>
        <w:tc>
          <w:tcPr>
            <w:tcW w:w="1134" w:type="dxa"/>
            <w:vAlign w:val="center"/>
          </w:tcPr>
          <w:p w14:paraId="0F30AA16" w14:textId="421474A1" w:rsidR="002B448D" w:rsidRPr="00ED296C" w:rsidRDefault="002B448D" w:rsidP="00B56705">
            <w:pPr>
              <w:jc w:val="center"/>
              <w:rPr>
                <w:rFonts w:ascii="Times New Roman" w:hAnsi="Times New Roman" w:cs="Times New Roman"/>
                <w:color w:val="000000" w:themeColor="text1"/>
                <w:sz w:val="18"/>
                <w:szCs w:val="18"/>
              </w:rPr>
            </w:pPr>
            <w:r>
              <w:rPr>
                <w:rFonts w:ascii="Times New Roman" w:hAnsi="Times New Roman" w:cs="Times New Roman"/>
                <w:sz w:val="18"/>
                <w:szCs w:val="18"/>
              </w:rPr>
              <w:t>05.02</w:t>
            </w:r>
            <w:r w:rsidRPr="00ED296C">
              <w:rPr>
                <w:rFonts w:ascii="Times New Roman" w:hAnsi="Times New Roman" w:cs="Times New Roman"/>
                <w:sz w:val="18"/>
                <w:szCs w:val="18"/>
              </w:rPr>
              <w:t>.2024</w:t>
            </w:r>
          </w:p>
        </w:tc>
        <w:tc>
          <w:tcPr>
            <w:tcW w:w="1276" w:type="dxa"/>
            <w:vAlign w:val="center"/>
          </w:tcPr>
          <w:p w14:paraId="58F9BC4C" w14:textId="3BF69093"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розширення ліцензії</w:t>
            </w:r>
          </w:p>
        </w:tc>
        <w:tc>
          <w:tcPr>
            <w:tcW w:w="2122" w:type="dxa"/>
            <w:vAlign w:val="center"/>
          </w:tcPr>
          <w:p w14:paraId="0D5081A4" w14:textId="304E51DD"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ТОВ "БАМ ТРАНС ЛОГІСТИК"</w:t>
            </w:r>
          </w:p>
        </w:tc>
        <w:tc>
          <w:tcPr>
            <w:tcW w:w="1984" w:type="dxa"/>
            <w:vAlign w:val="center"/>
          </w:tcPr>
          <w:p w14:paraId="648A24F3" w14:textId="47A745F4"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268" w:type="dxa"/>
            <w:vAlign w:val="center"/>
          </w:tcPr>
          <w:p w14:paraId="22B87D35" w14:textId="77338418"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A8288E" w14:textId="0E5F807C"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lang w:val="uk-UA"/>
              </w:rPr>
              <w:t>Вкладка "Транспортні засоби":</w:t>
            </w:r>
            <w:r w:rsidRPr="00ED296C">
              <w:rPr>
                <w:rFonts w:ascii="Times New Roman" w:hAnsi="Times New Roman" w:cs="Times New Roman"/>
                <w:sz w:val="18"/>
                <w:szCs w:val="18"/>
                <w:lang w:val="uk-UA"/>
              </w:rPr>
              <w:br/>
              <w:t xml:space="preserve">ТЗ </w:t>
            </w:r>
            <w:r w:rsidRPr="00ED296C">
              <w:rPr>
                <w:rFonts w:ascii="Times New Roman" w:hAnsi="Times New Roman" w:cs="Times New Roman"/>
                <w:sz w:val="18"/>
                <w:szCs w:val="18"/>
              </w:rPr>
              <w:t>CA</w:t>
            </w:r>
            <w:r w:rsidRPr="00ED296C">
              <w:rPr>
                <w:rFonts w:ascii="Times New Roman" w:hAnsi="Times New Roman" w:cs="Times New Roman"/>
                <w:sz w:val="18"/>
                <w:szCs w:val="18"/>
                <w:lang w:val="uk-UA"/>
              </w:rPr>
              <w:t>7629</w:t>
            </w:r>
            <w:r w:rsidRPr="00ED296C">
              <w:rPr>
                <w:rFonts w:ascii="Times New Roman" w:hAnsi="Times New Roman" w:cs="Times New Roman"/>
                <w:sz w:val="18"/>
                <w:szCs w:val="18"/>
              </w:rPr>
              <w:t>BO</w:t>
            </w:r>
            <w:r w:rsidRPr="00ED296C">
              <w:rPr>
                <w:rFonts w:ascii="Times New Roman" w:hAnsi="Times New Roman" w:cs="Times New Roman"/>
                <w:sz w:val="18"/>
                <w:szCs w:val="18"/>
                <w:lang w:val="uk-UA"/>
              </w:rPr>
              <w:t xml:space="preserve">, </w:t>
            </w:r>
            <w:r w:rsidRPr="00ED296C">
              <w:rPr>
                <w:rFonts w:ascii="Times New Roman" w:hAnsi="Times New Roman" w:cs="Times New Roman"/>
                <w:sz w:val="18"/>
                <w:szCs w:val="18"/>
              </w:rPr>
              <w:t>CA</w:t>
            </w:r>
            <w:r w:rsidRPr="00ED296C">
              <w:rPr>
                <w:rFonts w:ascii="Times New Roman" w:hAnsi="Times New Roman" w:cs="Times New Roman"/>
                <w:sz w:val="18"/>
                <w:szCs w:val="18"/>
                <w:lang w:val="uk-UA"/>
              </w:rPr>
              <w:t>8266</w:t>
            </w:r>
            <w:r w:rsidRPr="00ED296C">
              <w:rPr>
                <w:rFonts w:ascii="Times New Roman" w:hAnsi="Times New Roman" w:cs="Times New Roman"/>
                <w:sz w:val="18"/>
                <w:szCs w:val="18"/>
              </w:rPr>
              <w:t>CA</w:t>
            </w:r>
            <w:r w:rsidRPr="00ED296C">
              <w:rPr>
                <w:rFonts w:ascii="Times New Roman" w:hAnsi="Times New Roman" w:cs="Times New Roman"/>
                <w:sz w:val="18"/>
                <w:szCs w:val="18"/>
                <w:lang w:val="uk-UA"/>
              </w:rPr>
              <w:t xml:space="preserve">, </w:t>
            </w:r>
            <w:r w:rsidRPr="00ED296C">
              <w:rPr>
                <w:rFonts w:ascii="Times New Roman" w:hAnsi="Times New Roman" w:cs="Times New Roman"/>
                <w:sz w:val="18"/>
                <w:szCs w:val="18"/>
              </w:rPr>
              <w:t>CA</w:t>
            </w:r>
            <w:r w:rsidRPr="00ED296C">
              <w:rPr>
                <w:rFonts w:ascii="Times New Roman" w:hAnsi="Times New Roman" w:cs="Times New Roman"/>
                <w:sz w:val="18"/>
                <w:szCs w:val="18"/>
                <w:lang w:val="uk-UA"/>
              </w:rPr>
              <w:t>7729</w:t>
            </w:r>
            <w:r w:rsidRPr="00ED296C">
              <w:rPr>
                <w:rFonts w:ascii="Times New Roman" w:hAnsi="Times New Roman" w:cs="Times New Roman"/>
                <w:sz w:val="18"/>
                <w:szCs w:val="18"/>
              </w:rPr>
              <w:t>BI</w:t>
            </w:r>
            <w:r w:rsidRPr="00ED296C">
              <w:rPr>
                <w:rFonts w:ascii="Times New Roman" w:hAnsi="Times New Roman" w:cs="Times New Roman"/>
                <w:sz w:val="18"/>
                <w:szCs w:val="18"/>
                <w:lang w:val="uk-UA"/>
              </w:rPr>
              <w:t xml:space="preserve">, </w:t>
            </w:r>
            <w:r w:rsidRPr="00ED296C">
              <w:rPr>
                <w:rFonts w:ascii="Times New Roman" w:hAnsi="Times New Roman" w:cs="Times New Roman"/>
                <w:sz w:val="18"/>
                <w:szCs w:val="18"/>
              </w:rPr>
              <w:t>CA</w:t>
            </w:r>
            <w:r w:rsidRPr="00ED296C">
              <w:rPr>
                <w:rFonts w:ascii="Times New Roman" w:hAnsi="Times New Roman" w:cs="Times New Roman"/>
                <w:sz w:val="18"/>
                <w:szCs w:val="18"/>
                <w:lang w:val="uk-UA"/>
              </w:rPr>
              <w:t>5639</w:t>
            </w:r>
            <w:r w:rsidRPr="00ED296C">
              <w:rPr>
                <w:rFonts w:ascii="Times New Roman" w:hAnsi="Times New Roman" w:cs="Times New Roman"/>
                <w:sz w:val="18"/>
                <w:szCs w:val="18"/>
              </w:rPr>
              <w:t>BH</w:t>
            </w:r>
            <w:r w:rsidRPr="00ED296C">
              <w:rPr>
                <w:rFonts w:ascii="Times New Roman" w:hAnsi="Times New Roman" w:cs="Times New Roman"/>
                <w:sz w:val="18"/>
                <w:szCs w:val="18"/>
                <w:lang w:val="uk-UA"/>
              </w:rPr>
              <w:t xml:space="preserve">, </w:t>
            </w:r>
            <w:r w:rsidRPr="00ED296C">
              <w:rPr>
                <w:rFonts w:ascii="Times New Roman" w:hAnsi="Times New Roman" w:cs="Times New Roman"/>
                <w:sz w:val="18"/>
                <w:szCs w:val="18"/>
              </w:rPr>
              <w:t>CA</w:t>
            </w:r>
            <w:r w:rsidRPr="00ED296C">
              <w:rPr>
                <w:rFonts w:ascii="Times New Roman" w:hAnsi="Times New Roman" w:cs="Times New Roman"/>
                <w:sz w:val="18"/>
                <w:szCs w:val="18"/>
                <w:lang w:val="uk-UA"/>
              </w:rPr>
              <w:t>9914</w:t>
            </w:r>
            <w:r w:rsidRPr="00ED296C">
              <w:rPr>
                <w:rFonts w:ascii="Times New Roman" w:hAnsi="Times New Roman" w:cs="Times New Roman"/>
                <w:sz w:val="18"/>
                <w:szCs w:val="18"/>
              </w:rPr>
              <w:t>BT</w:t>
            </w:r>
            <w:r w:rsidRPr="00ED296C">
              <w:rPr>
                <w:rFonts w:ascii="Times New Roman" w:hAnsi="Times New Roman" w:cs="Times New Roman"/>
                <w:sz w:val="18"/>
                <w:szCs w:val="18"/>
                <w:lang w:val="uk-UA"/>
              </w:rPr>
              <w:t xml:space="preserve"> - не підтверджено клас екологічності (у свідоцтві про реєстрацію відсутня відмітка про клас ЄВРО). </w:t>
            </w:r>
            <w:r w:rsidRPr="00770AFB">
              <w:rPr>
                <w:rFonts w:ascii="Times New Roman" w:hAnsi="Times New Roman" w:cs="Times New Roman"/>
                <w:sz w:val="18"/>
                <w:szCs w:val="18"/>
                <w:lang w:val="uk-UA"/>
              </w:rPr>
              <w:t xml:space="preserve">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770AFB">
              <w:rPr>
                <w:rFonts w:ascii="Times New Roman" w:hAnsi="Times New Roman" w:cs="Times New Roman"/>
                <w:sz w:val="18"/>
                <w:szCs w:val="18"/>
                <w:lang w:val="uk-UA"/>
              </w:rPr>
              <w:br/>
              <w:t>Вкладка "Матеріально-технічна база":</w:t>
            </w:r>
            <w:r w:rsidRPr="00770AFB">
              <w:rPr>
                <w:rFonts w:ascii="Times New Roman" w:hAnsi="Times New Roman" w:cs="Times New Roman"/>
                <w:sz w:val="18"/>
                <w:szCs w:val="18"/>
                <w:lang w:val="uk-UA"/>
              </w:rPr>
              <w:br/>
              <w:t>- відсутні Відомості про "Зберігання ТЗ", "Технічне обслуговування та ремонт", "Забезпечення технічного стану ТЗ", "Медичний стан водіїв";</w:t>
            </w:r>
            <w:r w:rsidRPr="00770AFB">
              <w:rPr>
                <w:rFonts w:ascii="Times New Roman" w:hAnsi="Times New Roman" w:cs="Times New Roman"/>
                <w:sz w:val="18"/>
                <w:szCs w:val="18"/>
                <w:lang w:val="uk-UA"/>
              </w:rPr>
              <w:br/>
              <w:t>- Відомості про "Службове приміщення": невірно заповнено поле "Адреса" згідно п. 1.3 Договору оренди майна № 6 від 01.08.2019; некоректно заповнено поле "Контактна особа", а саме по батькові;</w:t>
            </w:r>
            <w:r w:rsidRPr="00770AFB">
              <w:rPr>
                <w:rFonts w:ascii="Times New Roman" w:hAnsi="Times New Roman" w:cs="Times New Roman"/>
                <w:sz w:val="18"/>
                <w:szCs w:val="18"/>
                <w:lang w:val="uk-UA"/>
              </w:rPr>
              <w:br/>
              <w:t>- Відомості про "Службове приміщення": відомості заповнені не вірно, оскільки наданий Договір № 163 про надання робіт/послуг з технічного обслуговування та ремонту транспортних засобів від 23.12.2020  не містить умов надання в оренду чи користування службового приміщення; некоректно заповнено поле "Контактна особа".</w:t>
            </w:r>
            <w:r w:rsidRPr="00770AFB">
              <w:rPr>
                <w:rFonts w:ascii="Times New Roman" w:hAnsi="Times New Roman" w:cs="Times New Roman"/>
                <w:sz w:val="18"/>
                <w:szCs w:val="18"/>
                <w:lang w:val="uk-UA"/>
              </w:rPr>
              <w:br/>
            </w:r>
            <w:r w:rsidRPr="00ED296C">
              <w:rPr>
                <w:rFonts w:ascii="Times New Roman" w:hAnsi="Times New Roman" w:cs="Times New Roman"/>
                <w:sz w:val="18"/>
                <w:szCs w:val="18"/>
              </w:rPr>
              <w:t>Вкладка "Персонал":</w:t>
            </w:r>
            <w:r w:rsidRPr="00ED296C">
              <w:rPr>
                <w:rFonts w:ascii="Times New Roman" w:hAnsi="Times New Roman" w:cs="Times New Roman"/>
                <w:sz w:val="18"/>
                <w:szCs w:val="18"/>
              </w:rPr>
              <w:br/>
              <w:t>- Відомості відсутні.</w:t>
            </w:r>
          </w:p>
        </w:tc>
      </w:tr>
      <w:tr w:rsidR="002B448D" w:rsidRPr="00C2239A" w14:paraId="53EC91CE" w14:textId="77777777" w:rsidTr="002B448D">
        <w:trPr>
          <w:trHeight w:val="20"/>
          <w:jc w:val="center"/>
        </w:trPr>
        <w:tc>
          <w:tcPr>
            <w:tcW w:w="567" w:type="dxa"/>
            <w:noWrap/>
            <w:vAlign w:val="center"/>
          </w:tcPr>
          <w:p w14:paraId="71E7788D" w14:textId="500F1875"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39</w:t>
            </w:r>
          </w:p>
        </w:tc>
        <w:tc>
          <w:tcPr>
            <w:tcW w:w="1276" w:type="dxa"/>
            <w:vAlign w:val="center"/>
          </w:tcPr>
          <w:p w14:paraId="5808C0D7" w14:textId="6852A430"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5284/1/2024</w:t>
            </w:r>
          </w:p>
        </w:tc>
        <w:tc>
          <w:tcPr>
            <w:tcW w:w="1134" w:type="dxa"/>
            <w:vAlign w:val="center"/>
          </w:tcPr>
          <w:p w14:paraId="62DAEF9D" w14:textId="4571C47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29.01.2024</w:t>
            </w:r>
          </w:p>
        </w:tc>
        <w:tc>
          <w:tcPr>
            <w:tcW w:w="1276" w:type="dxa"/>
            <w:vAlign w:val="center"/>
          </w:tcPr>
          <w:p w14:paraId="04274F60" w14:textId="388A03C9"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розширення ліцензії</w:t>
            </w:r>
          </w:p>
        </w:tc>
        <w:tc>
          <w:tcPr>
            <w:tcW w:w="2122" w:type="dxa"/>
            <w:vAlign w:val="center"/>
          </w:tcPr>
          <w:p w14:paraId="34FA75A0" w14:textId="5D4A7DD4"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МЕЛЬНИК ОЛЕКСАНДР МИКОЛАЙОВИЧ</w:t>
            </w:r>
          </w:p>
        </w:tc>
        <w:tc>
          <w:tcPr>
            <w:tcW w:w="1984" w:type="dxa"/>
            <w:vAlign w:val="center"/>
          </w:tcPr>
          <w:p w14:paraId="077F3965" w14:textId="0DCA1EB6"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внутрішні перевезення пасажирів автобусами,міжнародні перевезення пасажирів автобусами,міжнародні перевезення пасажирів на таксі</w:t>
            </w:r>
          </w:p>
        </w:tc>
        <w:tc>
          <w:tcPr>
            <w:tcW w:w="2268" w:type="dxa"/>
            <w:vAlign w:val="center"/>
          </w:tcPr>
          <w:p w14:paraId="36C988FF" w14:textId="1E08E6CA"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6C99660A" w14:textId="568A8F79" w:rsidR="002B448D" w:rsidRPr="00ED296C" w:rsidRDefault="002B448D" w:rsidP="00ED296C">
            <w:pPr>
              <w:jc w:val="center"/>
              <w:rPr>
                <w:rFonts w:ascii="Times New Roman" w:hAnsi="Times New Roman" w:cs="Times New Roman"/>
                <w:color w:val="000000" w:themeColor="text1"/>
                <w:sz w:val="18"/>
                <w:szCs w:val="18"/>
                <w:lang w:val="uk-UA"/>
              </w:rPr>
            </w:pPr>
            <w:r w:rsidRPr="00770AFB">
              <w:rPr>
                <w:rFonts w:ascii="Times New Roman" w:hAnsi="Times New Roman" w:cs="Times New Roman"/>
                <w:sz w:val="18"/>
                <w:szCs w:val="18"/>
                <w:lang w:val="uk-UA"/>
              </w:rPr>
              <w:t>Вкладка "Перевізник":</w:t>
            </w:r>
            <w:r w:rsidRPr="00770AFB">
              <w:rPr>
                <w:rFonts w:ascii="Times New Roman" w:hAnsi="Times New Roman" w:cs="Times New Roman"/>
                <w:sz w:val="18"/>
                <w:szCs w:val="18"/>
                <w:lang w:val="uk-UA"/>
              </w:rPr>
              <w:br/>
              <w:t>- Відсутня інформація про трирічний досвід провадження господарської діяльності міжнародні перевезення пасажирів на таксі, та/або інформація про договори та акти виконаних робіт, що підтверджують досвід роботи.</w:t>
            </w:r>
            <w:r w:rsidRPr="00770AFB">
              <w:rPr>
                <w:rFonts w:ascii="Times New Roman" w:hAnsi="Times New Roman" w:cs="Times New Roman"/>
                <w:sz w:val="18"/>
                <w:szCs w:val="18"/>
                <w:lang w:val="uk-UA"/>
              </w:rPr>
              <w:br/>
              <w:t>Вкладка "Транспортні засоби":</w:t>
            </w:r>
            <w:r w:rsidRPr="00770AFB">
              <w:rPr>
                <w:rFonts w:ascii="Times New Roman" w:hAnsi="Times New Roman" w:cs="Times New Roman"/>
                <w:sz w:val="18"/>
                <w:szCs w:val="18"/>
                <w:lang w:val="uk-UA"/>
              </w:rPr>
              <w:br/>
              <w:t xml:space="preserve">- на всі подані ТЗ окрім </w:t>
            </w:r>
            <w:r w:rsidRPr="00ED296C">
              <w:rPr>
                <w:rFonts w:ascii="Times New Roman" w:hAnsi="Times New Roman" w:cs="Times New Roman"/>
                <w:sz w:val="18"/>
                <w:szCs w:val="18"/>
              </w:rPr>
              <w:t>BK</w:t>
            </w:r>
            <w:r w:rsidRPr="00770AFB">
              <w:rPr>
                <w:rFonts w:ascii="Times New Roman" w:hAnsi="Times New Roman" w:cs="Times New Roman"/>
                <w:sz w:val="18"/>
                <w:szCs w:val="18"/>
                <w:lang w:val="uk-UA"/>
              </w:rPr>
              <w:t>9555</w:t>
            </w:r>
            <w:r w:rsidRPr="00ED296C">
              <w:rPr>
                <w:rFonts w:ascii="Times New Roman" w:hAnsi="Times New Roman" w:cs="Times New Roman"/>
                <w:sz w:val="18"/>
                <w:szCs w:val="18"/>
              </w:rPr>
              <w:t>BK</w:t>
            </w:r>
            <w:r w:rsidRPr="00770AFB">
              <w:rPr>
                <w:rFonts w:ascii="Times New Roman" w:hAnsi="Times New Roman" w:cs="Times New Roman"/>
                <w:sz w:val="18"/>
                <w:szCs w:val="18"/>
                <w:lang w:val="uk-UA"/>
              </w:rPr>
              <w:t xml:space="preserve">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770AFB">
              <w:rPr>
                <w:rFonts w:ascii="Times New Roman" w:hAnsi="Times New Roman" w:cs="Times New Roman"/>
                <w:sz w:val="18"/>
                <w:szCs w:val="18"/>
                <w:lang w:val="uk-UA"/>
              </w:rPr>
              <w:br/>
              <w:t xml:space="preserve"> ТЗ </w:t>
            </w:r>
            <w:r w:rsidRPr="00ED296C">
              <w:rPr>
                <w:rFonts w:ascii="Times New Roman" w:hAnsi="Times New Roman" w:cs="Times New Roman"/>
                <w:sz w:val="18"/>
                <w:szCs w:val="18"/>
              </w:rPr>
              <w:t>BK</w:t>
            </w:r>
            <w:r w:rsidRPr="00770AFB">
              <w:rPr>
                <w:rFonts w:ascii="Times New Roman" w:hAnsi="Times New Roman" w:cs="Times New Roman"/>
                <w:sz w:val="18"/>
                <w:szCs w:val="18"/>
                <w:lang w:val="uk-UA"/>
              </w:rPr>
              <w:t>9555</w:t>
            </w:r>
            <w:r w:rsidRPr="00ED296C">
              <w:rPr>
                <w:rFonts w:ascii="Times New Roman" w:hAnsi="Times New Roman" w:cs="Times New Roman"/>
                <w:sz w:val="18"/>
                <w:szCs w:val="18"/>
              </w:rPr>
              <w:t>BK</w:t>
            </w:r>
            <w:r w:rsidRPr="00770AFB">
              <w:rPr>
                <w:rFonts w:ascii="Times New Roman" w:hAnsi="Times New Roman" w:cs="Times New Roman"/>
                <w:sz w:val="18"/>
                <w:szCs w:val="18"/>
                <w:lang w:val="uk-UA"/>
              </w:rPr>
              <w:t>;</w:t>
            </w:r>
            <w:r w:rsidRPr="00770AFB">
              <w:rPr>
                <w:rFonts w:ascii="Times New Roman" w:hAnsi="Times New Roman" w:cs="Times New Roman"/>
                <w:sz w:val="18"/>
                <w:szCs w:val="18"/>
                <w:lang w:val="uk-UA"/>
              </w:rPr>
              <w:br/>
              <w:t xml:space="preserve">- не вірно заповнено поле "Кількість сидячих місць з місцем водія", згідно даних свідоцтва про реєстрацію </w:t>
            </w:r>
            <w:r w:rsidRPr="00ED296C">
              <w:rPr>
                <w:rFonts w:ascii="Times New Roman" w:hAnsi="Times New Roman" w:cs="Times New Roman"/>
                <w:sz w:val="18"/>
                <w:szCs w:val="18"/>
              </w:rPr>
              <w:t xml:space="preserve">ТЗ. </w:t>
            </w:r>
            <w:r w:rsidRPr="00ED296C">
              <w:rPr>
                <w:rFonts w:ascii="Times New Roman" w:hAnsi="Times New Roman" w:cs="Times New Roman"/>
                <w:sz w:val="18"/>
                <w:szCs w:val="18"/>
              </w:rPr>
              <w:br/>
              <w:t>- відсутні відомості "Спецобладнання таксі", а саме марка таксометра, тип таксометра, серійний номер таксометра.</w:t>
            </w:r>
            <w:r w:rsidRPr="00ED296C">
              <w:rPr>
                <w:rFonts w:ascii="Times New Roman" w:hAnsi="Times New Roman" w:cs="Times New Roman"/>
                <w:sz w:val="18"/>
                <w:szCs w:val="18"/>
              </w:rPr>
              <w:br/>
              <w:t>Вкладка "Матеріально-технічна база":</w:t>
            </w:r>
            <w:r w:rsidRPr="00ED296C">
              <w:rPr>
                <w:rFonts w:ascii="Times New Roman" w:hAnsi="Times New Roman" w:cs="Times New Roman"/>
                <w:sz w:val="18"/>
                <w:szCs w:val="18"/>
              </w:rPr>
              <w:br/>
              <w:t>- відсутні відомості про "Трирічний досвід";</w:t>
            </w:r>
            <w:r w:rsidRPr="00ED296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ED296C">
              <w:rPr>
                <w:rFonts w:ascii="Times New Roman" w:hAnsi="Times New Roman" w:cs="Times New Roman"/>
                <w:sz w:val="18"/>
                <w:szCs w:val="18"/>
              </w:rPr>
              <w:br/>
              <w:t>Вкладка "Персонал":</w:t>
            </w:r>
            <w:r w:rsidRPr="00ED296C">
              <w:rPr>
                <w:rFonts w:ascii="Times New Roman" w:hAnsi="Times New Roman" w:cs="Times New Roman"/>
                <w:sz w:val="18"/>
                <w:szCs w:val="18"/>
              </w:rPr>
              <w:br/>
              <w:t>- відсутній Фахівець відповідальний за організацію та безпеку міжнародних перевезень.</w:t>
            </w:r>
          </w:p>
        </w:tc>
      </w:tr>
      <w:tr w:rsidR="002B448D" w:rsidRPr="00C2239A" w14:paraId="6070E33D" w14:textId="77777777" w:rsidTr="002B448D">
        <w:trPr>
          <w:trHeight w:val="20"/>
          <w:jc w:val="center"/>
        </w:trPr>
        <w:tc>
          <w:tcPr>
            <w:tcW w:w="567" w:type="dxa"/>
            <w:noWrap/>
            <w:vAlign w:val="center"/>
          </w:tcPr>
          <w:p w14:paraId="35A27590" w14:textId="6E2A110D"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40</w:t>
            </w:r>
          </w:p>
        </w:tc>
        <w:tc>
          <w:tcPr>
            <w:tcW w:w="1276" w:type="dxa"/>
            <w:vAlign w:val="center"/>
          </w:tcPr>
          <w:p w14:paraId="3484D41A" w14:textId="01EE6D0A"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515/2/2024</w:t>
            </w:r>
          </w:p>
        </w:tc>
        <w:tc>
          <w:tcPr>
            <w:tcW w:w="1134" w:type="dxa"/>
            <w:vAlign w:val="center"/>
          </w:tcPr>
          <w:p w14:paraId="66C9CB86" w14:textId="334F8A78" w:rsidR="002B448D" w:rsidRPr="00ED296C" w:rsidRDefault="002B448D" w:rsidP="00703393">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0</w:t>
            </w:r>
            <w:r>
              <w:rPr>
                <w:rFonts w:ascii="Times New Roman" w:hAnsi="Times New Roman" w:cs="Times New Roman"/>
                <w:sz w:val="18"/>
                <w:szCs w:val="18"/>
                <w:lang w:val="uk-UA"/>
              </w:rPr>
              <w:t>5</w:t>
            </w:r>
            <w:r w:rsidRPr="00ED296C">
              <w:rPr>
                <w:rFonts w:ascii="Times New Roman" w:hAnsi="Times New Roman" w:cs="Times New Roman"/>
                <w:sz w:val="18"/>
                <w:szCs w:val="18"/>
              </w:rPr>
              <w:t>.02.2024</w:t>
            </w:r>
          </w:p>
        </w:tc>
        <w:tc>
          <w:tcPr>
            <w:tcW w:w="1276" w:type="dxa"/>
            <w:vAlign w:val="center"/>
          </w:tcPr>
          <w:p w14:paraId="6691CAF7" w14:textId="676FABBE"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44A48A55" w14:textId="5AFDBDCA"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МІНЯЛУК СТАНІСЛАВ МИКОЛАЙОВИЧ</w:t>
            </w:r>
          </w:p>
        </w:tc>
        <w:tc>
          <w:tcPr>
            <w:tcW w:w="1984" w:type="dxa"/>
            <w:vAlign w:val="center"/>
          </w:tcPr>
          <w:p w14:paraId="775BA6E2" w14:textId="5366CC0B"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21E324D" w14:textId="29AE9DC9"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B7C73BD" w14:textId="2AE7EF0E"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"Матеріально-технічна база":</w:t>
            </w:r>
            <w:r w:rsidRPr="00ED296C">
              <w:rPr>
                <w:rFonts w:ascii="Times New Roman" w:hAnsi="Times New Roman" w:cs="Times New Roman"/>
                <w:sz w:val="18"/>
                <w:szCs w:val="18"/>
              </w:rPr>
              <w:br/>
              <w:t>- Відомості про "Забезпечення технічного стану ТЗ": наданий договір про надання послуг № 02/02 від 02.02.2024 не містить умов проведення перевірки  технічним персоналом технічного стану ТЗ перед рейсом та після рейсу.</w:t>
            </w:r>
          </w:p>
        </w:tc>
      </w:tr>
      <w:tr w:rsidR="002B448D" w:rsidRPr="00C2239A" w14:paraId="7B933800" w14:textId="77777777" w:rsidTr="002B448D">
        <w:trPr>
          <w:trHeight w:val="20"/>
          <w:jc w:val="center"/>
        </w:trPr>
        <w:tc>
          <w:tcPr>
            <w:tcW w:w="567" w:type="dxa"/>
            <w:noWrap/>
            <w:vAlign w:val="center"/>
          </w:tcPr>
          <w:p w14:paraId="65CA833C" w14:textId="5EDD03AD"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41</w:t>
            </w:r>
          </w:p>
        </w:tc>
        <w:tc>
          <w:tcPr>
            <w:tcW w:w="1276" w:type="dxa"/>
            <w:vAlign w:val="center"/>
          </w:tcPr>
          <w:p w14:paraId="25197A1A" w14:textId="5F779C0D"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556/2/2024</w:t>
            </w:r>
          </w:p>
        </w:tc>
        <w:tc>
          <w:tcPr>
            <w:tcW w:w="1134" w:type="dxa"/>
            <w:vAlign w:val="center"/>
          </w:tcPr>
          <w:p w14:paraId="5D6E0119" w14:textId="4AE3AFA7" w:rsidR="002B448D" w:rsidRPr="00ED296C" w:rsidRDefault="002B448D" w:rsidP="00703393">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0</w:t>
            </w:r>
            <w:r>
              <w:rPr>
                <w:rFonts w:ascii="Times New Roman" w:hAnsi="Times New Roman" w:cs="Times New Roman"/>
                <w:sz w:val="18"/>
                <w:szCs w:val="18"/>
                <w:lang w:val="uk-UA"/>
              </w:rPr>
              <w:t>5</w:t>
            </w:r>
            <w:r w:rsidRPr="00ED296C">
              <w:rPr>
                <w:rFonts w:ascii="Times New Roman" w:hAnsi="Times New Roman" w:cs="Times New Roman"/>
                <w:sz w:val="18"/>
                <w:szCs w:val="18"/>
              </w:rPr>
              <w:t>.02.2024</w:t>
            </w:r>
          </w:p>
        </w:tc>
        <w:tc>
          <w:tcPr>
            <w:tcW w:w="1276" w:type="dxa"/>
            <w:vAlign w:val="center"/>
          </w:tcPr>
          <w:p w14:paraId="602D0B20" w14:textId="4A4A2DB0"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099BEE3B" w14:textId="77F18FF5"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КАЛИТА МИХАЙЛО АВГУСТИНОВИЧ</w:t>
            </w:r>
          </w:p>
        </w:tc>
        <w:tc>
          <w:tcPr>
            <w:tcW w:w="1984" w:type="dxa"/>
            <w:vAlign w:val="center"/>
          </w:tcPr>
          <w:p w14:paraId="3E0F1298" w14:textId="092CACC2"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3491DCB" w14:textId="11EC409B"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708E704" w14:textId="2F7741A4"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"Матеріально - технічна база":</w:t>
            </w:r>
            <w:r w:rsidRPr="00ED296C">
              <w:rPr>
                <w:rFonts w:ascii="Times New Roman" w:hAnsi="Times New Roman" w:cs="Times New Roman"/>
                <w:sz w:val="18"/>
                <w:szCs w:val="18"/>
              </w:rPr>
              <w:br/>
              <w:t>- у розділі "Технічний стан" відсутні позначки "Перевірка технічного стану перед рейсом тех. персоналом" та "Перевірка технічного стану після рейсу" відповідно до заповнених відомостей "Забезпечення технічного стану ТЗ";</w:t>
            </w:r>
            <w:r w:rsidRPr="00ED296C">
              <w:rPr>
                <w:rFonts w:ascii="Times New Roman" w:hAnsi="Times New Roman" w:cs="Times New Roman"/>
                <w:sz w:val="18"/>
                <w:szCs w:val="18"/>
              </w:rPr>
              <w:br/>
              <w:t>- відомості про "Забезпечення те6хнічного стану ТЗ": в наданому Договорі про технічне обслуговування, ремонт та стоянку транспортного засобу від 02.02.2024 відсутні умови (не передбачена послуга) здійснення щоденної перевірки технічного стану ТЗ перед рейсом та після повернення його з рейсу технічним персоналом Виконавця послуг;</w:t>
            </w:r>
            <w:r w:rsidRPr="00ED296C">
              <w:rPr>
                <w:rFonts w:ascii="Times New Roman" w:hAnsi="Times New Roman" w:cs="Times New Roman"/>
                <w:sz w:val="18"/>
                <w:szCs w:val="18"/>
              </w:rPr>
              <w:br/>
              <w:t>- відомості про "Медичний стан водіїв": в наданому Договорі про технічне обслуговування, ремонт та стоянку транспортного засобу від 02.02.2024 відсутні умови (не передбачена послуга) проведення щозмінного передрейсового  та післярейсового медичного огляду водіїв ТЗ; у полі "обладнання" не зазначено наявне обладнання для проведення передрейсової та післярейсової перевірки медичного стану водіїв, відповідно до спільного наказу МОЗ та МВС № 65/80 від 31.01.2013.</w:t>
            </w:r>
            <w:r w:rsidRPr="00ED296C">
              <w:rPr>
                <w:rFonts w:ascii="Times New Roman" w:hAnsi="Times New Roman" w:cs="Times New Roman"/>
                <w:sz w:val="18"/>
                <w:szCs w:val="18"/>
              </w:rPr>
              <w:br/>
              <w:t>- відомості про "Технічне обслуговування та ремонт": у полі "обладнання" не зазначено перелік обладнання (опис устаткування) для технічного обслуговування та ремонту ТЗ.</w:t>
            </w:r>
          </w:p>
        </w:tc>
      </w:tr>
      <w:tr w:rsidR="002B448D" w:rsidRPr="006141E8" w14:paraId="60FC6442" w14:textId="77777777" w:rsidTr="002B448D">
        <w:trPr>
          <w:trHeight w:val="20"/>
          <w:jc w:val="center"/>
        </w:trPr>
        <w:tc>
          <w:tcPr>
            <w:tcW w:w="567" w:type="dxa"/>
            <w:noWrap/>
            <w:vAlign w:val="center"/>
          </w:tcPr>
          <w:p w14:paraId="59D85701" w14:textId="5FE2E9AC"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42</w:t>
            </w:r>
          </w:p>
        </w:tc>
        <w:tc>
          <w:tcPr>
            <w:tcW w:w="1276" w:type="dxa"/>
            <w:vAlign w:val="center"/>
          </w:tcPr>
          <w:p w14:paraId="5B8E96B5" w14:textId="540F81B7"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422/2/2024</w:t>
            </w:r>
          </w:p>
        </w:tc>
        <w:tc>
          <w:tcPr>
            <w:tcW w:w="1134" w:type="dxa"/>
            <w:vAlign w:val="center"/>
          </w:tcPr>
          <w:p w14:paraId="08387353" w14:textId="054D1E63" w:rsidR="002B448D" w:rsidRPr="00ED296C" w:rsidRDefault="002B448D" w:rsidP="00DB3DD5">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0</w:t>
            </w:r>
            <w:r>
              <w:rPr>
                <w:rFonts w:ascii="Times New Roman" w:hAnsi="Times New Roman" w:cs="Times New Roman"/>
                <w:sz w:val="18"/>
                <w:szCs w:val="18"/>
                <w:lang w:val="uk-UA"/>
              </w:rPr>
              <w:t>6</w:t>
            </w:r>
            <w:r w:rsidRPr="00ED296C">
              <w:rPr>
                <w:rFonts w:ascii="Times New Roman" w:hAnsi="Times New Roman" w:cs="Times New Roman"/>
                <w:sz w:val="18"/>
                <w:szCs w:val="18"/>
              </w:rPr>
              <w:t>.02.2024</w:t>
            </w:r>
          </w:p>
        </w:tc>
        <w:tc>
          <w:tcPr>
            <w:tcW w:w="1276" w:type="dxa"/>
            <w:vAlign w:val="center"/>
          </w:tcPr>
          <w:p w14:paraId="78ACFB42" w14:textId="262B7F95"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13007604" w14:textId="0191B9CF"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ВАСИНЮК ЮРІЙ ОЛЕКСАНДРОВИЧ</w:t>
            </w:r>
          </w:p>
        </w:tc>
        <w:tc>
          <w:tcPr>
            <w:tcW w:w="1984" w:type="dxa"/>
            <w:vAlign w:val="center"/>
          </w:tcPr>
          <w:p w14:paraId="13BC25C3" w14:textId="4E91F6AA"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2268" w:type="dxa"/>
            <w:vAlign w:val="center"/>
          </w:tcPr>
          <w:p w14:paraId="3401670F" w14:textId="50B0C800"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4DB6D49" w14:textId="28F5910D" w:rsidR="002B448D" w:rsidRPr="00ED296C" w:rsidRDefault="002B448D" w:rsidP="00ED296C">
            <w:pPr>
              <w:jc w:val="center"/>
              <w:rPr>
                <w:rFonts w:ascii="Times New Roman" w:hAnsi="Times New Roman" w:cs="Times New Roman"/>
                <w:color w:val="000000" w:themeColor="text1"/>
                <w:sz w:val="18"/>
                <w:szCs w:val="18"/>
                <w:lang w:val="uk-UA"/>
              </w:rPr>
            </w:pPr>
            <w:r w:rsidRPr="00770AFB">
              <w:rPr>
                <w:rFonts w:ascii="Times New Roman" w:hAnsi="Times New Roman" w:cs="Times New Roman"/>
                <w:sz w:val="18"/>
                <w:szCs w:val="18"/>
                <w:lang w:val="uk-UA"/>
              </w:rPr>
              <w:t>Вкладка "Транспортні засоби":</w:t>
            </w:r>
            <w:r w:rsidRPr="00770AFB">
              <w:rPr>
                <w:rFonts w:ascii="Times New Roman" w:hAnsi="Times New Roman" w:cs="Times New Roman"/>
                <w:sz w:val="18"/>
                <w:szCs w:val="18"/>
                <w:lang w:val="uk-UA"/>
              </w:rPr>
              <w:br/>
              <w:t xml:space="preserve">- ТЗ </w:t>
            </w:r>
            <w:r w:rsidRPr="00ED296C">
              <w:rPr>
                <w:rFonts w:ascii="Times New Roman" w:hAnsi="Times New Roman" w:cs="Times New Roman"/>
                <w:sz w:val="18"/>
                <w:szCs w:val="18"/>
              </w:rPr>
              <w:t>BC</w:t>
            </w:r>
            <w:r w:rsidRPr="00770AFB">
              <w:rPr>
                <w:rFonts w:ascii="Times New Roman" w:hAnsi="Times New Roman" w:cs="Times New Roman"/>
                <w:sz w:val="18"/>
                <w:szCs w:val="18"/>
                <w:lang w:val="uk-UA"/>
              </w:rPr>
              <w:t>2861</w:t>
            </w:r>
            <w:r w:rsidRPr="00ED296C">
              <w:rPr>
                <w:rFonts w:ascii="Times New Roman" w:hAnsi="Times New Roman" w:cs="Times New Roman"/>
                <w:sz w:val="18"/>
                <w:szCs w:val="18"/>
              </w:rPr>
              <w:t>HE</w:t>
            </w:r>
            <w:r w:rsidRPr="00770AFB">
              <w:rPr>
                <w:rFonts w:ascii="Times New Roman" w:hAnsi="Times New Roman" w:cs="Times New Roman"/>
                <w:sz w:val="18"/>
                <w:szCs w:val="18"/>
                <w:lang w:val="uk-UA"/>
              </w:rPr>
              <w:t xml:space="preserve"> - якість фотокопії свідоцтва про реєстрацію не дозволяє перевірити подану інформацію, а саме реєстраційний номер, дату першої реєстрації та ідентифікаційний код (</w:t>
            </w:r>
            <w:r w:rsidRPr="00ED296C">
              <w:rPr>
                <w:rFonts w:ascii="Times New Roman" w:hAnsi="Times New Roman" w:cs="Times New Roman"/>
                <w:sz w:val="18"/>
                <w:szCs w:val="18"/>
              </w:rPr>
              <w:t>VIN</w:t>
            </w:r>
            <w:r w:rsidRPr="00770AFB">
              <w:rPr>
                <w:rFonts w:ascii="Times New Roman" w:hAnsi="Times New Roman" w:cs="Times New Roman"/>
                <w:sz w:val="18"/>
                <w:szCs w:val="18"/>
                <w:lang w:val="uk-UA"/>
              </w:rPr>
              <w:t>).</w:t>
            </w:r>
          </w:p>
        </w:tc>
      </w:tr>
      <w:tr w:rsidR="002B448D" w:rsidRPr="006141E8" w14:paraId="4F808BA5" w14:textId="77777777" w:rsidTr="002B448D">
        <w:trPr>
          <w:trHeight w:val="20"/>
          <w:jc w:val="center"/>
        </w:trPr>
        <w:tc>
          <w:tcPr>
            <w:tcW w:w="567" w:type="dxa"/>
            <w:noWrap/>
            <w:vAlign w:val="center"/>
          </w:tcPr>
          <w:p w14:paraId="4D9F108B" w14:textId="1F2B65EB"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43</w:t>
            </w:r>
          </w:p>
        </w:tc>
        <w:tc>
          <w:tcPr>
            <w:tcW w:w="1276" w:type="dxa"/>
            <w:vAlign w:val="center"/>
          </w:tcPr>
          <w:p w14:paraId="6A4A72CB" w14:textId="43B2317D"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605/2/2024</w:t>
            </w:r>
          </w:p>
        </w:tc>
        <w:tc>
          <w:tcPr>
            <w:tcW w:w="1134" w:type="dxa"/>
            <w:vAlign w:val="center"/>
          </w:tcPr>
          <w:p w14:paraId="4522CED5" w14:textId="159C8ED6" w:rsidR="002B448D" w:rsidRPr="00ED296C" w:rsidRDefault="002B448D" w:rsidP="001B5ADB">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0</w:t>
            </w:r>
            <w:r>
              <w:rPr>
                <w:rFonts w:ascii="Times New Roman" w:hAnsi="Times New Roman" w:cs="Times New Roman"/>
                <w:sz w:val="18"/>
                <w:szCs w:val="18"/>
                <w:lang w:val="uk-UA"/>
              </w:rPr>
              <w:t>6</w:t>
            </w:r>
            <w:r w:rsidRPr="00ED296C">
              <w:rPr>
                <w:rFonts w:ascii="Times New Roman" w:hAnsi="Times New Roman" w:cs="Times New Roman"/>
                <w:sz w:val="18"/>
                <w:szCs w:val="18"/>
              </w:rPr>
              <w:t>.02.2024</w:t>
            </w:r>
          </w:p>
        </w:tc>
        <w:tc>
          <w:tcPr>
            <w:tcW w:w="1276" w:type="dxa"/>
            <w:vAlign w:val="center"/>
          </w:tcPr>
          <w:p w14:paraId="6365893C" w14:textId="67EB982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68F87E15" w14:textId="0772C59A"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СЕМЕНЮК СЕРГІЙ ПЕТРОВИЧ</w:t>
            </w:r>
          </w:p>
        </w:tc>
        <w:tc>
          <w:tcPr>
            <w:tcW w:w="1984" w:type="dxa"/>
            <w:vAlign w:val="center"/>
          </w:tcPr>
          <w:p w14:paraId="2009D308" w14:textId="59134C6E"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33F1A6DC" w14:textId="54680D99"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89B0E4D" w14:textId="36DE872A" w:rsidR="002B448D" w:rsidRPr="00ED296C" w:rsidRDefault="002B448D" w:rsidP="00ED296C">
            <w:pPr>
              <w:jc w:val="center"/>
              <w:rPr>
                <w:rFonts w:ascii="Times New Roman" w:hAnsi="Times New Roman" w:cs="Times New Roman"/>
                <w:color w:val="000000" w:themeColor="text1"/>
                <w:sz w:val="18"/>
                <w:szCs w:val="18"/>
                <w:lang w:val="uk-UA"/>
              </w:rPr>
            </w:pPr>
            <w:r w:rsidRPr="00770AFB">
              <w:rPr>
                <w:rFonts w:ascii="Times New Roman" w:hAnsi="Times New Roman" w:cs="Times New Roman"/>
                <w:sz w:val="18"/>
                <w:szCs w:val="18"/>
                <w:lang w:val="uk-UA"/>
              </w:rPr>
              <w:t>Вкладка "Матеріально-технічна база":</w:t>
            </w:r>
            <w:r w:rsidRPr="00770AFB">
              <w:rPr>
                <w:rFonts w:ascii="Times New Roman" w:hAnsi="Times New Roman" w:cs="Times New Roman"/>
                <w:sz w:val="18"/>
                <w:szCs w:val="18"/>
                <w:lang w:val="uk-UA"/>
              </w:rPr>
              <w:br/>
              <w:t>- відомості про "Технічний стан" відсутня відмітка в полі "Перевірка технічного стану перед рейсом водіями".</w:t>
            </w:r>
            <w:r w:rsidRPr="00770AFB">
              <w:rPr>
                <w:rFonts w:ascii="Times New Roman" w:hAnsi="Times New Roman" w:cs="Times New Roman"/>
                <w:sz w:val="18"/>
                <w:szCs w:val="18"/>
                <w:lang w:val="uk-UA"/>
              </w:rPr>
              <w:br/>
              <w:t>- відомості про "Службове приміщення" адреса зазначена не в повному обсязі, а саме відсутній індекс.</w:t>
            </w:r>
          </w:p>
        </w:tc>
      </w:tr>
      <w:tr w:rsidR="002B448D" w:rsidRPr="009B2B2D" w14:paraId="299E7343" w14:textId="77777777" w:rsidTr="002B448D">
        <w:trPr>
          <w:trHeight w:val="20"/>
          <w:jc w:val="center"/>
        </w:trPr>
        <w:tc>
          <w:tcPr>
            <w:tcW w:w="567" w:type="dxa"/>
            <w:noWrap/>
            <w:vAlign w:val="center"/>
          </w:tcPr>
          <w:p w14:paraId="117A1375" w14:textId="5EF1BA9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44</w:t>
            </w:r>
          </w:p>
        </w:tc>
        <w:tc>
          <w:tcPr>
            <w:tcW w:w="1276" w:type="dxa"/>
            <w:vAlign w:val="center"/>
          </w:tcPr>
          <w:p w14:paraId="1349332B" w14:textId="60AC57D4"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622/2/2024</w:t>
            </w:r>
          </w:p>
        </w:tc>
        <w:tc>
          <w:tcPr>
            <w:tcW w:w="1134" w:type="dxa"/>
            <w:vAlign w:val="center"/>
          </w:tcPr>
          <w:p w14:paraId="7A3CACEB" w14:textId="52E3C4E8" w:rsidR="002B448D" w:rsidRPr="00ED296C" w:rsidRDefault="002B448D" w:rsidP="00551B68">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0</w:t>
            </w:r>
            <w:r>
              <w:rPr>
                <w:rFonts w:ascii="Times New Roman" w:hAnsi="Times New Roman" w:cs="Times New Roman"/>
                <w:sz w:val="18"/>
                <w:szCs w:val="18"/>
                <w:lang w:val="uk-UA"/>
              </w:rPr>
              <w:t>5</w:t>
            </w:r>
            <w:r w:rsidRPr="00ED296C">
              <w:rPr>
                <w:rFonts w:ascii="Times New Roman" w:hAnsi="Times New Roman" w:cs="Times New Roman"/>
                <w:sz w:val="18"/>
                <w:szCs w:val="18"/>
              </w:rPr>
              <w:t>.02.2024</w:t>
            </w:r>
          </w:p>
        </w:tc>
        <w:tc>
          <w:tcPr>
            <w:tcW w:w="1276" w:type="dxa"/>
            <w:vAlign w:val="center"/>
          </w:tcPr>
          <w:p w14:paraId="04C2AB56" w14:textId="29B25215"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48B57230" w14:textId="5D4CE0B1"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ШЕМАНСЬКИЙ ОЛЕКСАНДР ВОЛОДИМИРОВИЧ</w:t>
            </w:r>
          </w:p>
        </w:tc>
        <w:tc>
          <w:tcPr>
            <w:tcW w:w="1984" w:type="dxa"/>
            <w:vAlign w:val="center"/>
          </w:tcPr>
          <w:p w14:paraId="73EA890E" w14:textId="6954D558"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798D454" w14:textId="76897226"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D163FE9" w14:textId="11ED0C33"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 xml:space="preserve">Вкладка "Транспортні засоби": </w:t>
            </w:r>
            <w:r w:rsidRPr="00ED296C">
              <w:rPr>
                <w:rFonts w:ascii="Times New Roman" w:hAnsi="Times New Roman" w:cs="Times New Roman"/>
                <w:sz w:val="18"/>
                <w:szCs w:val="18"/>
              </w:rPr>
              <w:br/>
              <w:t>- ТЗ BX3656EM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p>
        </w:tc>
      </w:tr>
      <w:tr w:rsidR="002B448D" w:rsidRPr="006141E8" w14:paraId="734FE13A" w14:textId="77777777" w:rsidTr="002B448D">
        <w:trPr>
          <w:trHeight w:val="20"/>
          <w:jc w:val="center"/>
        </w:trPr>
        <w:tc>
          <w:tcPr>
            <w:tcW w:w="567" w:type="dxa"/>
            <w:noWrap/>
            <w:vAlign w:val="center"/>
          </w:tcPr>
          <w:p w14:paraId="3EB88BDC" w14:textId="7A8F307A"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45</w:t>
            </w:r>
          </w:p>
        </w:tc>
        <w:tc>
          <w:tcPr>
            <w:tcW w:w="1276" w:type="dxa"/>
            <w:vAlign w:val="center"/>
          </w:tcPr>
          <w:p w14:paraId="48DA4B71" w14:textId="0221BD85"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6023/1/2024</w:t>
            </w:r>
          </w:p>
        </w:tc>
        <w:tc>
          <w:tcPr>
            <w:tcW w:w="1134" w:type="dxa"/>
            <w:vAlign w:val="center"/>
          </w:tcPr>
          <w:p w14:paraId="798D03B1" w14:textId="4430AA7B"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05</w:t>
            </w:r>
            <w:r>
              <w:rPr>
                <w:rFonts w:ascii="Times New Roman" w:hAnsi="Times New Roman" w:cs="Times New Roman"/>
                <w:sz w:val="18"/>
                <w:szCs w:val="18"/>
              </w:rPr>
              <w:t>.02</w:t>
            </w:r>
            <w:r w:rsidRPr="00ED296C">
              <w:rPr>
                <w:rFonts w:ascii="Times New Roman" w:hAnsi="Times New Roman" w:cs="Times New Roman"/>
                <w:sz w:val="18"/>
                <w:szCs w:val="18"/>
              </w:rPr>
              <w:t>.2024</w:t>
            </w:r>
          </w:p>
        </w:tc>
        <w:tc>
          <w:tcPr>
            <w:tcW w:w="1276" w:type="dxa"/>
            <w:vAlign w:val="center"/>
          </w:tcPr>
          <w:p w14:paraId="31D38EBE" w14:textId="63DB7779"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5C58B770" w14:textId="491E7C26"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ТОВ "КУРУЦ БУС"</w:t>
            </w:r>
          </w:p>
        </w:tc>
        <w:tc>
          <w:tcPr>
            <w:tcW w:w="1984" w:type="dxa"/>
            <w:vAlign w:val="center"/>
          </w:tcPr>
          <w:p w14:paraId="528232F5" w14:textId="318D8D4E"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2268" w:type="dxa"/>
            <w:vAlign w:val="center"/>
          </w:tcPr>
          <w:p w14:paraId="67E9B0BA" w14:textId="1E72B876"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B2DB39A" w14:textId="321B5984" w:rsidR="002B448D" w:rsidRPr="00ED296C" w:rsidRDefault="002B448D" w:rsidP="00ED296C">
            <w:pPr>
              <w:jc w:val="center"/>
              <w:rPr>
                <w:rFonts w:ascii="Times New Roman" w:hAnsi="Times New Roman" w:cs="Times New Roman"/>
                <w:color w:val="000000" w:themeColor="text1"/>
                <w:sz w:val="18"/>
                <w:szCs w:val="18"/>
                <w:lang w:val="uk-UA"/>
              </w:rPr>
            </w:pPr>
            <w:r w:rsidRPr="00770AFB">
              <w:rPr>
                <w:rFonts w:ascii="Times New Roman" w:hAnsi="Times New Roman" w:cs="Times New Roman"/>
                <w:sz w:val="18"/>
                <w:szCs w:val="18"/>
                <w:lang w:val="uk-UA"/>
              </w:rPr>
              <w:t>Вкладка "Перевізник":</w:t>
            </w:r>
            <w:r w:rsidRPr="00770AFB">
              <w:rPr>
                <w:rFonts w:ascii="Times New Roman" w:hAnsi="Times New Roman" w:cs="Times New Roman"/>
                <w:sz w:val="18"/>
                <w:szCs w:val="18"/>
                <w:lang w:val="uk-UA"/>
              </w:rPr>
              <w:br/>
              <w:t>-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Відповідно до п. 5 Ліцензійних умов ліцензії на право провадження господарської діяльності з міжнародних перевезень пасажирів на таксі, легковими автомобілями на замовлення та автобусами, міжнародних перевезень небезпечних вантажів та небезпечних відходів вантажними автомобілями видаються за умови підтвердження здобувачами таких ліцензій трирічного досвіду роботи за видами господарської діяльності, визначеними підпунктами 1-4 пункту 4 цих Ліцензійних умов, що підтверджується відповідною ліцензією.</w:t>
            </w:r>
          </w:p>
        </w:tc>
      </w:tr>
      <w:tr w:rsidR="002B448D" w:rsidRPr="006141E8" w14:paraId="45B2A26A" w14:textId="77777777" w:rsidTr="002B448D">
        <w:trPr>
          <w:trHeight w:val="20"/>
          <w:jc w:val="center"/>
        </w:trPr>
        <w:tc>
          <w:tcPr>
            <w:tcW w:w="567" w:type="dxa"/>
            <w:noWrap/>
            <w:vAlign w:val="center"/>
          </w:tcPr>
          <w:p w14:paraId="5A805672" w14:textId="6243B66C"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46</w:t>
            </w:r>
          </w:p>
        </w:tc>
        <w:tc>
          <w:tcPr>
            <w:tcW w:w="1276" w:type="dxa"/>
            <w:vAlign w:val="center"/>
          </w:tcPr>
          <w:p w14:paraId="08812E4E" w14:textId="395C667C"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4097/1/2024</w:t>
            </w:r>
          </w:p>
        </w:tc>
        <w:tc>
          <w:tcPr>
            <w:tcW w:w="1134" w:type="dxa"/>
            <w:vAlign w:val="center"/>
          </w:tcPr>
          <w:p w14:paraId="5EDA2679" w14:textId="5A038E61"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06</w:t>
            </w:r>
            <w:r>
              <w:rPr>
                <w:rFonts w:ascii="Times New Roman" w:hAnsi="Times New Roman" w:cs="Times New Roman"/>
                <w:sz w:val="18"/>
                <w:szCs w:val="18"/>
              </w:rPr>
              <w:t>.02</w:t>
            </w:r>
            <w:r w:rsidRPr="00ED296C">
              <w:rPr>
                <w:rFonts w:ascii="Times New Roman" w:hAnsi="Times New Roman" w:cs="Times New Roman"/>
                <w:sz w:val="18"/>
                <w:szCs w:val="18"/>
              </w:rPr>
              <w:t>.2024</w:t>
            </w:r>
          </w:p>
        </w:tc>
        <w:tc>
          <w:tcPr>
            <w:tcW w:w="1276" w:type="dxa"/>
            <w:vAlign w:val="center"/>
          </w:tcPr>
          <w:p w14:paraId="7202DC60" w14:textId="7966520A"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розширення ліцензії</w:t>
            </w:r>
          </w:p>
        </w:tc>
        <w:tc>
          <w:tcPr>
            <w:tcW w:w="2122" w:type="dxa"/>
            <w:vAlign w:val="center"/>
          </w:tcPr>
          <w:p w14:paraId="486B2F14" w14:textId="21537B3F"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ТЗОВ "АВТОСВІТ"</w:t>
            </w:r>
          </w:p>
        </w:tc>
        <w:tc>
          <w:tcPr>
            <w:tcW w:w="1984" w:type="dxa"/>
            <w:vAlign w:val="center"/>
          </w:tcPr>
          <w:p w14:paraId="52F9FEB0" w14:textId="1AABDE61"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автомобілями,внутрішні перевезення пасажирів автобусами,внутрішні перевезення небезпечних вантажів та небезпечних відходів вантажними автомобілями,міжнародні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BAC7968" w14:textId="4E7EF572"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2BA71F6" w14:textId="779AF7D1" w:rsidR="002B448D" w:rsidRPr="00ED296C" w:rsidRDefault="002B448D" w:rsidP="00ED296C">
            <w:pPr>
              <w:jc w:val="center"/>
              <w:rPr>
                <w:rFonts w:ascii="Times New Roman" w:hAnsi="Times New Roman" w:cs="Times New Roman"/>
                <w:color w:val="000000" w:themeColor="text1"/>
                <w:sz w:val="18"/>
                <w:szCs w:val="18"/>
                <w:lang w:val="uk-UA"/>
              </w:rPr>
            </w:pPr>
            <w:r w:rsidRPr="00770AFB">
              <w:rPr>
                <w:rFonts w:ascii="Times New Roman" w:hAnsi="Times New Roman" w:cs="Times New Roman"/>
                <w:sz w:val="18"/>
                <w:szCs w:val="18"/>
                <w:lang w:val="uk-UA"/>
              </w:rPr>
              <w:t>Вкладка "Транспортні засоби":</w:t>
            </w:r>
            <w:r w:rsidRPr="00770AFB">
              <w:rPr>
                <w:rFonts w:ascii="Times New Roman" w:hAnsi="Times New Roman" w:cs="Times New Roman"/>
                <w:sz w:val="18"/>
                <w:szCs w:val="18"/>
                <w:lang w:val="uk-UA"/>
              </w:rPr>
              <w:br/>
              <w:t xml:space="preserve">- до всіх ТЗ крім </w:t>
            </w:r>
            <w:r w:rsidRPr="00ED296C">
              <w:rPr>
                <w:rFonts w:ascii="Times New Roman" w:hAnsi="Times New Roman" w:cs="Times New Roman"/>
                <w:sz w:val="18"/>
                <w:szCs w:val="18"/>
              </w:rPr>
              <w:t>BC</w:t>
            </w:r>
            <w:r w:rsidRPr="00770AFB">
              <w:rPr>
                <w:rFonts w:ascii="Times New Roman" w:hAnsi="Times New Roman" w:cs="Times New Roman"/>
                <w:sz w:val="18"/>
                <w:szCs w:val="18"/>
                <w:lang w:val="uk-UA"/>
              </w:rPr>
              <w:t>6573</w:t>
            </w:r>
            <w:r w:rsidRPr="00ED296C">
              <w:rPr>
                <w:rFonts w:ascii="Times New Roman" w:hAnsi="Times New Roman" w:cs="Times New Roman"/>
                <w:sz w:val="18"/>
                <w:szCs w:val="18"/>
              </w:rPr>
              <w:t>MM</w:t>
            </w:r>
            <w:r w:rsidRPr="00770AFB">
              <w:rPr>
                <w:rFonts w:ascii="Times New Roman" w:hAnsi="Times New Roman" w:cs="Times New Roman"/>
                <w:sz w:val="18"/>
                <w:szCs w:val="18"/>
                <w:lang w:val="uk-UA"/>
              </w:rPr>
              <w:t xml:space="preserve">, </w:t>
            </w:r>
            <w:r w:rsidRPr="00ED296C">
              <w:rPr>
                <w:rFonts w:ascii="Times New Roman" w:hAnsi="Times New Roman" w:cs="Times New Roman"/>
                <w:sz w:val="18"/>
                <w:szCs w:val="18"/>
              </w:rPr>
              <w:t>BC</w:t>
            </w:r>
            <w:r w:rsidRPr="00770AFB">
              <w:rPr>
                <w:rFonts w:ascii="Times New Roman" w:hAnsi="Times New Roman" w:cs="Times New Roman"/>
                <w:sz w:val="18"/>
                <w:szCs w:val="18"/>
                <w:lang w:val="uk-UA"/>
              </w:rPr>
              <w:t>9772</w:t>
            </w:r>
            <w:r w:rsidRPr="00ED296C">
              <w:rPr>
                <w:rFonts w:ascii="Times New Roman" w:hAnsi="Times New Roman" w:cs="Times New Roman"/>
                <w:sz w:val="18"/>
                <w:szCs w:val="18"/>
              </w:rPr>
              <w:t>CX</w:t>
            </w:r>
            <w:r w:rsidRPr="00770AFB">
              <w:rPr>
                <w:rFonts w:ascii="Times New Roman" w:hAnsi="Times New Roman" w:cs="Times New Roman"/>
                <w:sz w:val="18"/>
                <w:szCs w:val="18"/>
                <w:lang w:val="uk-UA"/>
              </w:rPr>
              <w:t xml:space="preserve">, </w:t>
            </w:r>
            <w:r w:rsidRPr="00ED296C">
              <w:rPr>
                <w:rFonts w:ascii="Times New Roman" w:hAnsi="Times New Roman" w:cs="Times New Roman"/>
                <w:sz w:val="18"/>
                <w:szCs w:val="18"/>
              </w:rPr>
              <w:t>BC</w:t>
            </w:r>
            <w:r w:rsidRPr="00770AFB">
              <w:rPr>
                <w:rFonts w:ascii="Times New Roman" w:hAnsi="Times New Roman" w:cs="Times New Roman"/>
                <w:sz w:val="18"/>
                <w:szCs w:val="18"/>
                <w:lang w:val="uk-UA"/>
              </w:rPr>
              <w:t>4807</w:t>
            </w:r>
            <w:r w:rsidRPr="00ED296C">
              <w:rPr>
                <w:rFonts w:ascii="Times New Roman" w:hAnsi="Times New Roman" w:cs="Times New Roman"/>
                <w:sz w:val="18"/>
                <w:szCs w:val="18"/>
              </w:rPr>
              <w:t>EB</w:t>
            </w:r>
            <w:r w:rsidRPr="00770AFB">
              <w:rPr>
                <w:rFonts w:ascii="Times New Roman" w:hAnsi="Times New Roman" w:cs="Times New Roman"/>
                <w:sz w:val="18"/>
                <w:szCs w:val="18"/>
                <w:lang w:val="uk-UA"/>
              </w:rPr>
              <w:t xml:space="preserve"> - не відображається фотокопія свідоцтва про реєстрацію ТЗ, що не дозволяє перевірити подані дані.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2B448D" w:rsidRPr="006141E8" w14:paraId="78AD86A9" w14:textId="77777777" w:rsidTr="002B448D">
        <w:trPr>
          <w:trHeight w:val="20"/>
          <w:jc w:val="center"/>
        </w:trPr>
        <w:tc>
          <w:tcPr>
            <w:tcW w:w="567" w:type="dxa"/>
            <w:noWrap/>
            <w:vAlign w:val="center"/>
          </w:tcPr>
          <w:p w14:paraId="710D9140" w14:textId="5ABA420C"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47</w:t>
            </w:r>
          </w:p>
        </w:tc>
        <w:tc>
          <w:tcPr>
            <w:tcW w:w="1276" w:type="dxa"/>
            <w:vAlign w:val="center"/>
          </w:tcPr>
          <w:p w14:paraId="308A45CD" w14:textId="2921F3F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98/2/2024</w:t>
            </w:r>
          </w:p>
        </w:tc>
        <w:tc>
          <w:tcPr>
            <w:tcW w:w="1134" w:type="dxa"/>
            <w:vAlign w:val="center"/>
          </w:tcPr>
          <w:p w14:paraId="43A4A58F" w14:textId="712143D5" w:rsidR="002B448D" w:rsidRPr="00ED296C" w:rsidRDefault="002B448D" w:rsidP="000E73C3">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0</w:t>
            </w:r>
            <w:r>
              <w:rPr>
                <w:rFonts w:ascii="Times New Roman" w:hAnsi="Times New Roman" w:cs="Times New Roman"/>
                <w:sz w:val="18"/>
                <w:szCs w:val="18"/>
                <w:lang w:val="uk-UA"/>
              </w:rPr>
              <w:t>6</w:t>
            </w:r>
            <w:r w:rsidRPr="00ED296C">
              <w:rPr>
                <w:rFonts w:ascii="Times New Roman" w:hAnsi="Times New Roman" w:cs="Times New Roman"/>
                <w:sz w:val="18"/>
                <w:szCs w:val="18"/>
              </w:rPr>
              <w:t>.02.2024</w:t>
            </w:r>
          </w:p>
        </w:tc>
        <w:tc>
          <w:tcPr>
            <w:tcW w:w="1276" w:type="dxa"/>
            <w:vAlign w:val="center"/>
          </w:tcPr>
          <w:p w14:paraId="1E7041DB" w14:textId="68D7FCEC"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05DC5240" w14:textId="70BEF58F"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САВЕНКОВ ВОЛОДИМИР ІВАНОВИЧ</w:t>
            </w:r>
          </w:p>
        </w:tc>
        <w:tc>
          <w:tcPr>
            <w:tcW w:w="1984" w:type="dxa"/>
            <w:vAlign w:val="center"/>
          </w:tcPr>
          <w:p w14:paraId="704C1014" w14:textId="68DF6DE0"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3111BD43" w14:textId="5E871F30"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0967FB2" w14:textId="00C45519" w:rsidR="002B448D" w:rsidRPr="00ED296C" w:rsidRDefault="002B448D" w:rsidP="00ED296C">
            <w:pPr>
              <w:jc w:val="center"/>
              <w:rPr>
                <w:rFonts w:ascii="Times New Roman" w:hAnsi="Times New Roman" w:cs="Times New Roman"/>
                <w:color w:val="000000" w:themeColor="text1"/>
                <w:sz w:val="18"/>
                <w:szCs w:val="18"/>
                <w:lang w:val="uk-UA"/>
              </w:rPr>
            </w:pPr>
            <w:r w:rsidRPr="00770AFB">
              <w:rPr>
                <w:rFonts w:ascii="Times New Roman" w:hAnsi="Times New Roman" w:cs="Times New Roman"/>
                <w:sz w:val="18"/>
                <w:szCs w:val="18"/>
                <w:lang w:val="uk-UA"/>
              </w:rPr>
              <w:t>Вкладка "Транспортні засоби":</w:t>
            </w:r>
            <w:r w:rsidRPr="00770AFB">
              <w:rPr>
                <w:rFonts w:ascii="Times New Roman" w:hAnsi="Times New Roman" w:cs="Times New Roman"/>
                <w:sz w:val="18"/>
                <w:szCs w:val="18"/>
                <w:lang w:val="uk-UA"/>
              </w:rPr>
              <w:br/>
              <w:t xml:space="preserve">- ТЗ </w:t>
            </w:r>
            <w:r w:rsidRPr="00ED296C">
              <w:rPr>
                <w:rFonts w:ascii="Times New Roman" w:hAnsi="Times New Roman" w:cs="Times New Roman"/>
                <w:sz w:val="18"/>
                <w:szCs w:val="18"/>
              </w:rPr>
              <w:t>AP</w:t>
            </w:r>
            <w:r w:rsidRPr="00770AFB">
              <w:rPr>
                <w:rFonts w:ascii="Times New Roman" w:hAnsi="Times New Roman" w:cs="Times New Roman"/>
                <w:sz w:val="18"/>
                <w:szCs w:val="18"/>
                <w:lang w:val="uk-UA"/>
              </w:rPr>
              <w:t>5883</w:t>
            </w:r>
            <w:r w:rsidRPr="00ED296C">
              <w:rPr>
                <w:rFonts w:ascii="Times New Roman" w:hAnsi="Times New Roman" w:cs="Times New Roman"/>
                <w:sz w:val="18"/>
                <w:szCs w:val="18"/>
              </w:rPr>
              <w:t>AE</w:t>
            </w:r>
            <w:r w:rsidRPr="00770AFB">
              <w:rPr>
                <w:rFonts w:ascii="Times New Roman" w:hAnsi="Times New Roman" w:cs="Times New Roman"/>
                <w:sz w:val="18"/>
                <w:szCs w:val="18"/>
                <w:lang w:val="uk-UA"/>
              </w:rPr>
              <w:t>:</w:t>
            </w:r>
            <w:r w:rsidRPr="00770AFB">
              <w:rPr>
                <w:rFonts w:ascii="Times New Roman" w:hAnsi="Times New Roman" w:cs="Times New Roman"/>
                <w:sz w:val="18"/>
                <w:szCs w:val="18"/>
                <w:lang w:val="uk-UA"/>
              </w:rPr>
              <w:br/>
              <w:t xml:space="preserve">- якість наданої фотокопії тимчасового реєстраційного талону  не дозволяє перевірити подану інформацію, а саме дату "дійсне до" ТРТ, усі цифри </w:t>
            </w:r>
            <w:r w:rsidRPr="00ED296C">
              <w:rPr>
                <w:rFonts w:ascii="Times New Roman" w:hAnsi="Times New Roman" w:cs="Times New Roman"/>
                <w:sz w:val="18"/>
                <w:szCs w:val="18"/>
              </w:rPr>
              <w:t>VIN</w:t>
            </w:r>
            <w:r w:rsidRPr="00770AFB">
              <w:rPr>
                <w:rFonts w:ascii="Times New Roman" w:hAnsi="Times New Roman" w:cs="Times New Roman"/>
                <w:sz w:val="18"/>
                <w:szCs w:val="18"/>
                <w:lang w:val="uk-UA"/>
              </w:rPr>
              <w:t xml:space="preserve"> коду, повну масу, серію та номер свідоцтва, за наявності якого дійсний ТРТ. </w:t>
            </w:r>
            <w:r w:rsidRPr="00770AFB">
              <w:rPr>
                <w:rFonts w:ascii="Times New Roman" w:hAnsi="Times New Roman" w:cs="Times New Roman"/>
                <w:sz w:val="18"/>
                <w:szCs w:val="18"/>
                <w:lang w:val="uk-UA"/>
              </w:rPr>
              <w:br/>
              <w:t xml:space="preserve">- якість наданої фотокопії сертифікату відповідності ТЗ не дозволяє перевірити подану інформацію, а саме чітко ідентифікувати </w:t>
            </w:r>
            <w:r w:rsidRPr="00ED296C">
              <w:rPr>
                <w:rFonts w:ascii="Times New Roman" w:hAnsi="Times New Roman" w:cs="Times New Roman"/>
                <w:sz w:val="18"/>
                <w:szCs w:val="18"/>
              </w:rPr>
              <w:t>VIN</w:t>
            </w:r>
            <w:r w:rsidRPr="00770AFB">
              <w:rPr>
                <w:rFonts w:ascii="Times New Roman" w:hAnsi="Times New Roman" w:cs="Times New Roman"/>
                <w:sz w:val="18"/>
                <w:szCs w:val="18"/>
                <w:lang w:val="uk-UA"/>
              </w:rPr>
              <w:t xml:space="preserve"> код ТЗ, дату видачі сертифікату та дату "дійсний до" сертифікату відповідності ТЗ. </w:t>
            </w:r>
            <w:r w:rsidRPr="00770AFB">
              <w:rPr>
                <w:rFonts w:ascii="Times New Roman" w:hAnsi="Times New Roman" w:cs="Times New Roman"/>
                <w:sz w:val="18"/>
                <w:szCs w:val="18"/>
                <w:lang w:val="uk-UA"/>
              </w:rPr>
              <w:br/>
              <w:t>Вкладка "Матеріально- технічна база":</w:t>
            </w:r>
            <w:r w:rsidRPr="00770AFB">
              <w:rPr>
                <w:rFonts w:ascii="Times New Roman" w:hAnsi="Times New Roman" w:cs="Times New Roman"/>
                <w:sz w:val="18"/>
                <w:szCs w:val="18"/>
                <w:lang w:val="uk-UA"/>
              </w:rPr>
              <w:br/>
              <w:t>- відсутні відомості про "Зберігання ТЗ", "Технічне обслуговування та ремонт", "Забезпечення технічного стану ТЗ", "Медичний стан водіїв";</w:t>
            </w:r>
            <w:r w:rsidRPr="00770AFB">
              <w:rPr>
                <w:rFonts w:ascii="Times New Roman" w:hAnsi="Times New Roman" w:cs="Times New Roman"/>
                <w:sz w:val="18"/>
                <w:szCs w:val="18"/>
                <w:lang w:val="uk-UA"/>
              </w:rPr>
              <w:br/>
              <w:t>Вкладка "Персонал":</w:t>
            </w:r>
            <w:r w:rsidRPr="00770AFB">
              <w:rPr>
                <w:rFonts w:ascii="Times New Roman" w:hAnsi="Times New Roman" w:cs="Times New Roman"/>
                <w:sz w:val="18"/>
                <w:szCs w:val="18"/>
                <w:lang w:val="uk-UA"/>
              </w:rPr>
              <w:br/>
              <w:t>- відсутні Відомості про "Уповноважений (консультант) з питань безпеки перевезення небезпечних вантажів".</w:t>
            </w:r>
          </w:p>
        </w:tc>
      </w:tr>
      <w:tr w:rsidR="002B448D" w:rsidRPr="00C2239A" w14:paraId="00B52C6E" w14:textId="77777777" w:rsidTr="002B448D">
        <w:trPr>
          <w:trHeight w:val="20"/>
          <w:jc w:val="center"/>
        </w:trPr>
        <w:tc>
          <w:tcPr>
            <w:tcW w:w="567" w:type="dxa"/>
            <w:noWrap/>
            <w:vAlign w:val="center"/>
          </w:tcPr>
          <w:p w14:paraId="3413E7AC" w14:textId="3684A705"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48</w:t>
            </w:r>
          </w:p>
        </w:tc>
        <w:tc>
          <w:tcPr>
            <w:tcW w:w="1276" w:type="dxa"/>
            <w:vAlign w:val="center"/>
          </w:tcPr>
          <w:p w14:paraId="7AAB8913" w14:textId="5AC111AC"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5023/1/2024</w:t>
            </w:r>
          </w:p>
        </w:tc>
        <w:tc>
          <w:tcPr>
            <w:tcW w:w="1134" w:type="dxa"/>
            <w:vAlign w:val="center"/>
          </w:tcPr>
          <w:p w14:paraId="21B684B5" w14:textId="7CFE0B7A"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05</w:t>
            </w:r>
            <w:r>
              <w:rPr>
                <w:rFonts w:ascii="Times New Roman" w:hAnsi="Times New Roman" w:cs="Times New Roman"/>
                <w:sz w:val="18"/>
                <w:szCs w:val="18"/>
              </w:rPr>
              <w:t>.02</w:t>
            </w:r>
            <w:r w:rsidRPr="00ED296C">
              <w:rPr>
                <w:rFonts w:ascii="Times New Roman" w:hAnsi="Times New Roman" w:cs="Times New Roman"/>
                <w:sz w:val="18"/>
                <w:szCs w:val="18"/>
              </w:rPr>
              <w:t>.2024</w:t>
            </w:r>
          </w:p>
        </w:tc>
        <w:tc>
          <w:tcPr>
            <w:tcW w:w="1276" w:type="dxa"/>
            <w:vAlign w:val="center"/>
          </w:tcPr>
          <w:p w14:paraId="720DCF52" w14:textId="2D5C926E"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6076358A" w14:textId="2F40F74E"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БАЛАБАН СЕРГІЙ ОЛЕКСІЙОВИЧ</w:t>
            </w:r>
          </w:p>
        </w:tc>
        <w:tc>
          <w:tcPr>
            <w:tcW w:w="1984" w:type="dxa"/>
            <w:vAlign w:val="center"/>
          </w:tcPr>
          <w:p w14:paraId="31F0CD65" w14:textId="6A5C4579"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внутрішні перевезення пасажирів на таксі</w:t>
            </w:r>
          </w:p>
        </w:tc>
        <w:tc>
          <w:tcPr>
            <w:tcW w:w="2268" w:type="dxa"/>
            <w:vAlign w:val="center"/>
          </w:tcPr>
          <w:p w14:paraId="7E04627F" w14:textId="70E22080"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094394EE" w14:textId="2E05BDC5"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Вкладка "Транспортні засоби":</w:t>
            </w:r>
            <w:r w:rsidRPr="00ED296C">
              <w:rPr>
                <w:rFonts w:ascii="Times New Roman" w:hAnsi="Times New Roman" w:cs="Times New Roman"/>
                <w:sz w:val="18"/>
                <w:szCs w:val="18"/>
              </w:rPr>
              <w:br/>
              <w:t>- ТЗ AX0616ZA - відсутня фотокопія зворотної сторони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ED296C">
              <w:rPr>
                <w:rFonts w:ascii="Times New Roman" w:hAnsi="Times New Roman" w:cs="Times New Roman"/>
                <w:sz w:val="18"/>
                <w:szCs w:val="18"/>
              </w:rPr>
              <w:br/>
              <w:t>Вкладка "Матеріально-технічна база":</w:t>
            </w:r>
            <w:r w:rsidRPr="00ED296C">
              <w:rPr>
                <w:rFonts w:ascii="Times New Roman" w:hAnsi="Times New Roman" w:cs="Times New Roman"/>
                <w:sz w:val="18"/>
                <w:szCs w:val="18"/>
              </w:rPr>
              <w:br/>
              <w:t>- Відсутня відмітка про перевірку  технічного стану перед рейсом водіями.</w:t>
            </w:r>
          </w:p>
        </w:tc>
      </w:tr>
      <w:tr w:rsidR="002B448D" w:rsidRPr="006141E8" w14:paraId="15E498BD" w14:textId="77777777" w:rsidTr="002B448D">
        <w:trPr>
          <w:trHeight w:val="20"/>
          <w:jc w:val="center"/>
        </w:trPr>
        <w:tc>
          <w:tcPr>
            <w:tcW w:w="567" w:type="dxa"/>
            <w:noWrap/>
            <w:vAlign w:val="center"/>
          </w:tcPr>
          <w:p w14:paraId="417633C1" w14:textId="1A082A6F"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49</w:t>
            </w:r>
          </w:p>
        </w:tc>
        <w:tc>
          <w:tcPr>
            <w:tcW w:w="1276" w:type="dxa"/>
            <w:vAlign w:val="center"/>
          </w:tcPr>
          <w:p w14:paraId="6EAC4B01" w14:textId="242420C9"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4230/1/2024</w:t>
            </w:r>
          </w:p>
        </w:tc>
        <w:tc>
          <w:tcPr>
            <w:tcW w:w="1134" w:type="dxa"/>
            <w:vAlign w:val="center"/>
          </w:tcPr>
          <w:p w14:paraId="62C64D23" w14:textId="3D045E82" w:rsidR="002B448D" w:rsidRPr="00ED296C" w:rsidRDefault="002B448D" w:rsidP="00ED296C">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05</w:t>
            </w:r>
            <w:r>
              <w:rPr>
                <w:rFonts w:ascii="Times New Roman" w:hAnsi="Times New Roman" w:cs="Times New Roman"/>
                <w:sz w:val="18"/>
                <w:szCs w:val="18"/>
              </w:rPr>
              <w:t>.02</w:t>
            </w:r>
            <w:r w:rsidRPr="00ED296C">
              <w:rPr>
                <w:rFonts w:ascii="Times New Roman" w:hAnsi="Times New Roman" w:cs="Times New Roman"/>
                <w:sz w:val="18"/>
                <w:szCs w:val="18"/>
              </w:rPr>
              <w:t>.2024</w:t>
            </w:r>
          </w:p>
        </w:tc>
        <w:tc>
          <w:tcPr>
            <w:tcW w:w="1276" w:type="dxa"/>
            <w:vAlign w:val="center"/>
          </w:tcPr>
          <w:p w14:paraId="6C8A2795" w14:textId="430AAA76"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0101C73A" w14:textId="55EF17D2"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ТОВ "МАКЛІОН"</w:t>
            </w:r>
          </w:p>
        </w:tc>
        <w:tc>
          <w:tcPr>
            <w:tcW w:w="1984" w:type="dxa"/>
            <w:vAlign w:val="center"/>
          </w:tcPr>
          <w:p w14:paraId="3C449EFD" w14:textId="5071C5B4"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F941C1D" w14:textId="37BA723E"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0075F6C" w14:textId="06BD84ED" w:rsidR="002B448D" w:rsidRPr="00ED296C" w:rsidRDefault="002B448D" w:rsidP="00ED296C">
            <w:pPr>
              <w:jc w:val="center"/>
              <w:rPr>
                <w:rFonts w:ascii="Times New Roman" w:hAnsi="Times New Roman" w:cs="Times New Roman"/>
                <w:color w:val="000000" w:themeColor="text1"/>
                <w:sz w:val="18"/>
                <w:szCs w:val="18"/>
                <w:lang w:val="uk-UA"/>
              </w:rPr>
            </w:pPr>
            <w:r w:rsidRPr="00770AFB">
              <w:rPr>
                <w:rFonts w:ascii="Times New Roman" w:hAnsi="Times New Roman" w:cs="Times New Roman"/>
                <w:sz w:val="18"/>
                <w:szCs w:val="18"/>
                <w:lang w:val="uk-UA"/>
              </w:rPr>
              <w:t xml:space="preserve">Вкладка "Матеріально-технічна база": </w:t>
            </w:r>
            <w:r w:rsidRPr="00770AFB">
              <w:rPr>
                <w:rFonts w:ascii="Times New Roman" w:hAnsi="Times New Roman" w:cs="Times New Roman"/>
                <w:sz w:val="18"/>
                <w:szCs w:val="18"/>
                <w:lang w:val="uk-UA"/>
              </w:rPr>
              <w:br/>
              <w:t>- Відомості про "Службове приміщення" - акт здачі-приймання приміщення до Договору № 45/22 від 01.01.2022 зі сторони орендодавця підписаний особою, яка не зазначена в тексті акту та відповідно даних ЄДР не внесена як підписант, крім того, зазначена площа передачі в акті здачі-приймання не відповідає площі, що передається відповідно до Договору № 45/22 від 01.01.2022.</w:t>
            </w:r>
            <w:r w:rsidRPr="00770AFB">
              <w:rPr>
                <w:rFonts w:ascii="Times New Roman" w:hAnsi="Times New Roman" w:cs="Times New Roman"/>
                <w:sz w:val="18"/>
                <w:szCs w:val="18"/>
                <w:lang w:val="uk-UA"/>
              </w:rPr>
              <w:br/>
              <w:t>- Відомості про "Зберігання ТЗ" - некоректно заповнено поле "Кількість машиномісць", відповідно долученого договору оренди виробничої площі від 01.01.2024 № 204.</w:t>
            </w:r>
          </w:p>
        </w:tc>
      </w:tr>
      <w:tr w:rsidR="002B448D" w:rsidRPr="00C2239A" w14:paraId="7AB8A3AA" w14:textId="77777777" w:rsidTr="002B448D">
        <w:trPr>
          <w:trHeight w:val="20"/>
          <w:jc w:val="center"/>
        </w:trPr>
        <w:tc>
          <w:tcPr>
            <w:tcW w:w="567" w:type="dxa"/>
            <w:noWrap/>
            <w:vAlign w:val="center"/>
          </w:tcPr>
          <w:p w14:paraId="7DC450B7" w14:textId="46509FF8"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50</w:t>
            </w:r>
          </w:p>
        </w:tc>
        <w:tc>
          <w:tcPr>
            <w:tcW w:w="1276" w:type="dxa"/>
            <w:vAlign w:val="center"/>
          </w:tcPr>
          <w:p w14:paraId="6F597650" w14:textId="547EDEAB"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492/2/2024</w:t>
            </w:r>
          </w:p>
        </w:tc>
        <w:tc>
          <w:tcPr>
            <w:tcW w:w="1134" w:type="dxa"/>
            <w:vAlign w:val="center"/>
          </w:tcPr>
          <w:p w14:paraId="561CC263" w14:textId="4F5C7A8D" w:rsidR="002B448D" w:rsidRPr="00ED296C" w:rsidRDefault="002B448D" w:rsidP="002053E6">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0</w:t>
            </w:r>
            <w:r>
              <w:rPr>
                <w:rFonts w:ascii="Times New Roman" w:hAnsi="Times New Roman" w:cs="Times New Roman"/>
                <w:sz w:val="18"/>
                <w:szCs w:val="18"/>
                <w:lang w:val="uk-UA"/>
              </w:rPr>
              <w:t>5</w:t>
            </w:r>
            <w:r w:rsidRPr="00ED296C">
              <w:rPr>
                <w:rFonts w:ascii="Times New Roman" w:hAnsi="Times New Roman" w:cs="Times New Roman"/>
                <w:sz w:val="18"/>
                <w:szCs w:val="18"/>
              </w:rPr>
              <w:t>.02.2024</w:t>
            </w:r>
          </w:p>
        </w:tc>
        <w:tc>
          <w:tcPr>
            <w:tcW w:w="1276" w:type="dxa"/>
            <w:vAlign w:val="center"/>
          </w:tcPr>
          <w:p w14:paraId="285A3C63" w14:textId="5452F321" w:rsidR="002B448D" w:rsidRPr="00ED296C" w:rsidRDefault="002B448D" w:rsidP="00ED296C">
            <w:pPr>
              <w:jc w:val="center"/>
              <w:rPr>
                <w:rFonts w:ascii="Times New Roman" w:hAnsi="Times New Roman" w:cs="Times New Roman"/>
                <w:color w:val="000000" w:themeColor="text1"/>
                <w:sz w:val="18"/>
                <w:szCs w:val="18"/>
              </w:rPr>
            </w:pPr>
            <w:r w:rsidRPr="00ED296C">
              <w:rPr>
                <w:rFonts w:ascii="Times New Roman" w:hAnsi="Times New Roman" w:cs="Times New Roman"/>
                <w:sz w:val="18"/>
                <w:szCs w:val="18"/>
              </w:rPr>
              <w:t>Заява на отримання ліцензії</w:t>
            </w:r>
          </w:p>
        </w:tc>
        <w:tc>
          <w:tcPr>
            <w:tcW w:w="2122" w:type="dxa"/>
            <w:vAlign w:val="center"/>
          </w:tcPr>
          <w:p w14:paraId="20650A81" w14:textId="561BEBDD" w:rsidR="002B448D" w:rsidRPr="00ED296C" w:rsidRDefault="002B448D" w:rsidP="00ED296C">
            <w:pPr>
              <w:jc w:val="center"/>
              <w:rPr>
                <w:rFonts w:ascii="Times New Roman" w:hAnsi="Times New Roman" w:cs="Times New Roman"/>
                <w:color w:val="000000" w:themeColor="text1"/>
                <w:spacing w:val="-2"/>
                <w:sz w:val="18"/>
                <w:szCs w:val="18"/>
              </w:rPr>
            </w:pPr>
            <w:r w:rsidRPr="00ED296C">
              <w:rPr>
                <w:rFonts w:ascii="Times New Roman" w:hAnsi="Times New Roman" w:cs="Times New Roman"/>
                <w:sz w:val="18"/>
                <w:szCs w:val="18"/>
              </w:rPr>
              <w:t>ТОВ "СОНАР-АВТО"</w:t>
            </w:r>
          </w:p>
        </w:tc>
        <w:tc>
          <w:tcPr>
            <w:tcW w:w="1984" w:type="dxa"/>
            <w:vAlign w:val="center"/>
          </w:tcPr>
          <w:p w14:paraId="5F50AEE8" w14:textId="083471BA"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2268" w:type="dxa"/>
            <w:vAlign w:val="center"/>
          </w:tcPr>
          <w:p w14:paraId="3552F564" w14:textId="5EFBAA62" w:rsidR="002B448D" w:rsidRPr="00ED296C" w:rsidRDefault="002B448D" w:rsidP="00ED296C">
            <w:pPr>
              <w:jc w:val="center"/>
              <w:rPr>
                <w:rFonts w:ascii="Times New Roman" w:hAnsi="Times New Roman" w:cs="Times New Roman"/>
                <w:color w:val="000000" w:themeColor="text1"/>
                <w:sz w:val="18"/>
                <w:szCs w:val="18"/>
                <w:lang w:val="uk-UA"/>
              </w:rPr>
            </w:pPr>
            <w:r w:rsidRPr="00ED29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A9CC183" w14:textId="77C46C2E" w:rsidR="002B448D" w:rsidRPr="00ED296C" w:rsidRDefault="002B448D" w:rsidP="00ED296C">
            <w:pPr>
              <w:jc w:val="center"/>
              <w:rPr>
                <w:rFonts w:ascii="Times New Roman" w:hAnsi="Times New Roman" w:cs="Times New Roman"/>
                <w:color w:val="000000" w:themeColor="text1"/>
                <w:sz w:val="18"/>
                <w:szCs w:val="18"/>
                <w:lang w:val="uk-UA"/>
              </w:rPr>
            </w:pPr>
            <w:r w:rsidRPr="00770AFB">
              <w:rPr>
                <w:rFonts w:ascii="Times New Roman" w:hAnsi="Times New Roman" w:cs="Times New Roman"/>
                <w:sz w:val="18"/>
                <w:szCs w:val="18"/>
                <w:lang w:val="uk-UA"/>
              </w:rPr>
              <w:t xml:space="preserve">Вкладка "Транспортні засоби": </w:t>
            </w:r>
            <w:r w:rsidRPr="00770AFB">
              <w:rPr>
                <w:rFonts w:ascii="Times New Roman" w:hAnsi="Times New Roman" w:cs="Times New Roman"/>
                <w:sz w:val="18"/>
                <w:szCs w:val="18"/>
                <w:lang w:val="uk-UA"/>
              </w:rPr>
              <w:br/>
              <w:t xml:space="preserve">ТЗ </w:t>
            </w:r>
            <w:r w:rsidRPr="00ED296C">
              <w:rPr>
                <w:rFonts w:ascii="Times New Roman" w:hAnsi="Times New Roman" w:cs="Times New Roman"/>
                <w:sz w:val="18"/>
                <w:szCs w:val="18"/>
              </w:rPr>
              <w:t>KA</w:t>
            </w:r>
            <w:r w:rsidRPr="00770AFB">
              <w:rPr>
                <w:rFonts w:ascii="Times New Roman" w:hAnsi="Times New Roman" w:cs="Times New Roman"/>
                <w:sz w:val="18"/>
                <w:szCs w:val="18"/>
                <w:lang w:val="uk-UA"/>
              </w:rPr>
              <w:t>2785</w:t>
            </w:r>
            <w:r w:rsidRPr="00ED296C">
              <w:rPr>
                <w:rFonts w:ascii="Times New Roman" w:hAnsi="Times New Roman" w:cs="Times New Roman"/>
                <w:sz w:val="18"/>
                <w:szCs w:val="18"/>
              </w:rPr>
              <w:t>KE</w:t>
            </w:r>
            <w:r w:rsidRPr="00770AFB">
              <w:rPr>
                <w:rFonts w:ascii="Times New Roman" w:hAnsi="Times New Roman" w:cs="Times New Roman"/>
                <w:sz w:val="18"/>
                <w:szCs w:val="18"/>
                <w:lang w:val="uk-UA"/>
              </w:rPr>
              <w:t xml:space="preserve"> - невірно  заповнено поле "Клас екологічності" згідно фотокопії свідоцтва про реєстрацію </w:t>
            </w:r>
            <w:r w:rsidRPr="00ED296C">
              <w:rPr>
                <w:rFonts w:ascii="Times New Roman" w:hAnsi="Times New Roman" w:cs="Times New Roman"/>
                <w:sz w:val="18"/>
                <w:szCs w:val="18"/>
              </w:rPr>
              <w:t>ТЗ.</w:t>
            </w:r>
          </w:p>
        </w:tc>
      </w:tr>
    </w:tbl>
    <w:p w14:paraId="1369003D" w14:textId="77777777" w:rsidR="00E03BFB" w:rsidRPr="0084255D" w:rsidRDefault="00E03BFB" w:rsidP="00716F07">
      <w:pPr>
        <w:spacing w:after="0" w:line="240" w:lineRule="auto"/>
        <w:jc w:val="center"/>
        <w:rPr>
          <w:rFonts w:ascii="Times New Roman" w:hAnsi="Times New Roman" w:cs="Times New Roman"/>
          <w:color w:val="000000" w:themeColor="text1"/>
          <w:sz w:val="28"/>
          <w:szCs w:val="28"/>
          <w:lang w:val="uk-UA"/>
        </w:rPr>
      </w:pPr>
    </w:p>
    <w:p w14:paraId="159B9D76" w14:textId="7E440B0D" w:rsidR="00D40D26" w:rsidRPr="00E03BFB" w:rsidRDefault="00D776B5" w:rsidP="00716F07">
      <w:pPr>
        <w:spacing w:after="0" w:line="240" w:lineRule="auto"/>
        <w:jc w:val="center"/>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_____________________________</w:t>
      </w:r>
    </w:p>
    <w:sectPr w:rsidR="00D40D26" w:rsidRPr="00E03BFB"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C81545" w14:textId="77777777" w:rsidR="00D5696D" w:rsidRDefault="00D5696D" w:rsidP="0016479B">
      <w:pPr>
        <w:spacing w:after="0" w:line="240" w:lineRule="auto"/>
      </w:pPr>
      <w:r>
        <w:separator/>
      </w:r>
    </w:p>
  </w:endnote>
  <w:endnote w:type="continuationSeparator" w:id="0">
    <w:p w14:paraId="7F288A14" w14:textId="77777777" w:rsidR="00D5696D" w:rsidRDefault="00D5696D"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7A5690" w14:textId="77777777" w:rsidR="00D5696D" w:rsidRDefault="00D5696D" w:rsidP="0016479B">
      <w:pPr>
        <w:spacing w:after="0" w:line="240" w:lineRule="auto"/>
      </w:pPr>
      <w:r>
        <w:separator/>
      </w:r>
    </w:p>
  </w:footnote>
  <w:footnote w:type="continuationSeparator" w:id="0">
    <w:p w14:paraId="0C7F4E4E" w14:textId="77777777" w:rsidR="00D5696D" w:rsidRDefault="00D5696D"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2AD24EAF" w14:textId="77777777" w:rsidR="0081387D" w:rsidRPr="00525AFF" w:rsidRDefault="0081387D"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4E00972B" w:rsidR="0081387D" w:rsidRPr="00E07BA4" w:rsidRDefault="0081387D">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6141E8">
          <w:rPr>
            <w:rFonts w:ascii="Times New Roman" w:hAnsi="Times New Roman" w:cs="Times New Roman"/>
            <w:noProof/>
            <w:sz w:val="28"/>
            <w:szCs w:val="28"/>
          </w:rPr>
          <w:t>11</w:t>
        </w:r>
        <w:r w:rsidRPr="00E07BA4">
          <w:rPr>
            <w:rFonts w:ascii="Times New Roman" w:hAnsi="Times New Roman" w:cs="Times New Roman"/>
            <w:sz w:val="28"/>
            <w:szCs w:val="28"/>
          </w:rPr>
          <w:fldChar w:fldCharType="end"/>
        </w:r>
      </w:p>
    </w:sdtContent>
  </w:sdt>
  <w:p w14:paraId="552A0EFA" w14:textId="77777777" w:rsidR="0081387D" w:rsidRDefault="0081387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71272785">
    <w:abstractNumId w:val="13"/>
  </w:num>
  <w:num w:numId="2" w16cid:durableId="886138787">
    <w:abstractNumId w:val="12"/>
  </w:num>
  <w:num w:numId="3" w16cid:durableId="1737389788">
    <w:abstractNumId w:val="9"/>
  </w:num>
  <w:num w:numId="4" w16cid:durableId="1498154664">
    <w:abstractNumId w:val="1"/>
  </w:num>
  <w:num w:numId="5" w16cid:durableId="1907835217">
    <w:abstractNumId w:val="7"/>
  </w:num>
  <w:num w:numId="6" w16cid:durableId="340472914">
    <w:abstractNumId w:val="6"/>
  </w:num>
  <w:num w:numId="7" w16cid:durableId="713696977">
    <w:abstractNumId w:val="8"/>
  </w:num>
  <w:num w:numId="8" w16cid:durableId="1207523278">
    <w:abstractNumId w:val="0"/>
  </w:num>
  <w:num w:numId="9" w16cid:durableId="1474129743">
    <w:abstractNumId w:val="10"/>
  </w:num>
  <w:num w:numId="10" w16cid:durableId="1758210465">
    <w:abstractNumId w:val="3"/>
  </w:num>
  <w:num w:numId="11" w16cid:durableId="66585232">
    <w:abstractNumId w:val="11"/>
  </w:num>
  <w:num w:numId="12" w16cid:durableId="1474592618">
    <w:abstractNumId w:val="2"/>
  </w:num>
  <w:num w:numId="13" w16cid:durableId="198661978">
    <w:abstractNumId w:val="14"/>
  </w:num>
  <w:num w:numId="14" w16cid:durableId="885221581">
    <w:abstractNumId w:val="15"/>
  </w:num>
  <w:num w:numId="15" w16cid:durableId="2015718870">
    <w:abstractNumId w:val="5"/>
  </w:num>
  <w:num w:numId="16" w16cid:durableId="18003711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3A78"/>
    <w:rsid w:val="00005D3B"/>
    <w:rsid w:val="000060B7"/>
    <w:rsid w:val="000072D1"/>
    <w:rsid w:val="000073C2"/>
    <w:rsid w:val="00007571"/>
    <w:rsid w:val="000122B5"/>
    <w:rsid w:val="00012E7D"/>
    <w:rsid w:val="00013237"/>
    <w:rsid w:val="00013F58"/>
    <w:rsid w:val="000145C4"/>
    <w:rsid w:val="0001628D"/>
    <w:rsid w:val="00016410"/>
    <w:rsid w:val="00016771"/>
    <w:rsid w:val="000178F3"/>
    <w:rsid w:val="00020DF3"/>
    <w:rsid w:val="00021A1B"/>
    <w:rsid w:val="00022D24"/>
    <w:rsid w:val="00023C03"/>
    <w:rsid w:val="000265AC"/>
    <w:rsid w:val="0002723E"/>
    <w:rsid w:val="00027525"/>
    <w:rsid w:val="000279D0"/>
    <w:rsid w:val="00027DBA"/>
    <w:rsid w:val="00030F39"/>
    <w:rsid w:val="000318F1"/>
    <w:rsid w:val="00032B9F"/>
    <w:rsid w:val="00033056"/>
    <w:rsid w:val="0003307A"/>
    <w:rsid w:val="00033546"/>
    <w:rsid w:val="0003533F"/>
    <w:rsid w:val="0003640A"/>
    <w:rsid w:val="00036D5D"/>
    <w:rsid w:val="00037665"/>
    <w:rsid w:val="000409FE"/>
    <w:rsid w:val="00041183"/>
    <w:rsid w:val="00041CB1"/>
    <w:rsid w:val="000461D6"/>
    <w:rsid w:val="000464A6"/>
    <w:rsid w:val="0004681D"/>
    <w:rsid w:val="00046AEC"/>
    <w:rsid w:val="00047693"/>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65B57"/>
    <w:rsid w:val="00067374"/>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846"/>
    <w:rsid w:val="0009292E"/>
    <w:rsid w:val="00093254"/>
    <w:rsid w:val="000932DA"/>
    <w:rsid w:val="000957D4"/>
    <w:rsid w:val="00095CAA"/>
    <w:rsid w:val="00095D97"/>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E64"/>
    <w:rsid w:val="000C7FF1"/>
    <w:rsid w:val="000D0326"/>
    <w:rsid w:val="000D0461"/>
    <w:rsid w:val="000D5EB3"/>
    <w:rsid w:val="000D6CA0"/>
    <w:rsid w:val="000D7E92"/>
    <w:rsid w:val="000E05ED"/>
    <w:rsid w:val="000E0B3E"/>
    <w:rsid w:val="000E0C32"/>
    <w:rsid w:val="000E0D02"/>
    <w:rsid w:val="000E0D84"/>
    <w:rsid w:val="000E1A1C"/>
    <w:rsid w:val="000E2690"/>
    <w:rsid w:val="000E3129"/>
    <w:rsid w:val="000E347F"/>
    <w:rsid w:val="000E53C1"/>
    <w:rsid w:val="000E699E"/>
    <w:rsid w:val="000E73C3"/>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49D"/>
    <w:rsid w:val="00124892"/>
    <w:rsid w:val="00124C19"/>
    <w:rsid w:val="001262AD"/>
    <w:rsid w:val="00127A53"/>
    <w:rsid w:val="00127D10"/>
    <w:rsid w:val="00130851"/>
    <w:rsid w:val="001317E2"/>
    <w:rsid w:val="00131A33"/>
    <w:rsid w:val="001321EA"/>
    <w:rsid w:val="00132BBC"/>
    <w:rsid w:val="00133135"/>
    <w:rsid w:val="00134EE2"/>
    <w:rsid w:val="00135712"/>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6AAE"/>
    <w:rsid w:val="00177FAE"/>
    <w:rsid w:val="00181024"/>
    <w:rsid w:val="001810E8"/>
    <w:rsid w:val="001819F2"/>
    <w:rsid w:val="001821F6"/>
    <w:rsid w:val="001836D8"/>
    <w:rsid w:val="001843A6"/>
    <w:rsid w:val="00184DA8"/>
    <w:rsid w:val="00185755"/>
    <w:rsid w:val="00185A4C"/>
    <w:rsid w:val="00185D0B"/>
    <w:rsid w:val="00194C62"/>
    <w:rsid w:val="001950D2"/>
    <w:rsid w:val="001969D1"/>
    <w:rsid w:val="00197605"/>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5ADB"/>
    <w:rsid w:val="001B673A"/>
    <w:rsid w:val="001B7DF9"/>
    <w:rsid w:val="001C1963"/>
    <w:rsid w:val="001C1A31"/>
    <w:rsid w:val="001C1B58"/>
    <w:rsid w:val="001C2CFC"/>
    <w:rsid w:val="001C39A5"/>
    <w:rsid w:val="001C597E"/>
    <w:rsid w:val="001C6144"/>
    <w:rsid w:val="001C6386"/>
    <w:rsid w:val="001C68C0"/>
    <w:rsid w:val="001D0A27"/>
    <w:rsid w:val="001D0C47"/>
    <w:rsid w:val="001D132A"/>
    <w:rsid w:val="001D180A"/>
    <w:rsid w:val="001D22E8"/>
    <w:rsid w:val="001D2F55"/>
    <w:rsid w:val="001D41D0"/>
    <w:rsid w:val="001D4574"/>
    <w:rsid w:val="001D4615"/>
    <w:rsid w:val="001D7C54"/>
    <w:rsid w:val="001E0804"/>
    <w:rsid w:val="001E1FC4"/>
    <w:rsid w:val="001E2642"/>
    <w:rsid w:val="001E2C5C"/>
    <w:rsid w:val="001E6F11"/>
    <w:rsid w:val="001E7DF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53E6"/>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99"/>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441A"/>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35C9"/>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6EE7"/>
    <w:rsid w:val="00287458"/>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5E"/>
    <w:rsid w:val="002B068F"/>
    <w:rsid w:val="002B1337"/>
    <w:rsid w:val="002B1CA4"/>
    <w:rsid w:val="002B219F"/>
    <w:rsid w:val="002B2369"/>
    <w:rsid w:val="002B2E8B"/>
    <w:rsid w:val="002B2F76"/>
    <w:rsid w:val="002B2FBE"/>
    <w:rsid w:val="002B3BB8"/>
    <w:rsid w:val="002B448D"/>
    <w:rsid w:val="002B4BD0"/>
    <w:rsid w:val="002B5536"/>
    <w:rsid w:val="002B58C2"/>
    <w:rsid w:val="002B5A91"/>
    <w:rsid w:val="002B6399"/>
    <w:rsid w:val="002B6BA9"/>
    <w:rsid w:val="002B6F46"/>
    <w:rsid w:val="002B73B9"/>
    <w:rsid w:val="002C433B"/>
    <w:rsid w:val="002C45E9"/>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6E18"/>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42C"/>
    <w:rsid w:val="00325977"/>
    <w:rsid w:val="00327E53"/>
    <w:rsid w:val="0033075E"/>
    <w:rsid w:val="0033215F"/>
    <w:rsid w:val="00332351"/>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5547"/>
    <w:rsid w:val="00356DD7"/>
    <w:rsid w:val="0036097F"/>
    <w:rsid w:val="00360A7E"/>
    <w:rsid w:val="00361695"/>
    <w:rsid w:val="00364FB7"/>
    <w:rsid w:val="00372F00"/>
    <w:rsid w:val="003731E4"/>
    <w:rsid w:val="0037337B"/>
    <w:rsid w:val="00373DB5"/>
    <w:rsid w:val="00373E70"/>
    <w:rsid w:val="0037478A"/>
    <w:rsid w:val="003748C8"/>
    <w:rsid w:val="00374F63"/>
    <w:rsid w:val="003752F8"/>
    <w:rsid w:val="00375BA9"/>
    <w:rsid w:val="0037722B"/>
    <w:rsid w:val="00381AF6"/>
    <w:rsid w:val="00381BCC"/>
    <w:rsid w:val="00382580"/>
    <w:rsid w:val="00384AD4"/>
    <w:rsid w:val="00385442"/>
    <w:rsid w:val="0038570E"/>
    <w:rsid w:val="00385E46"/>
    <w:rsid w:val="00386F8F"/>
    <w:rsid w:val="003871E8"/>
    <w:rsid w:val="003911CA"/>
    <w:rsid w:val="003926E6"/>
    <w:rsid w:val="00392A4F"/>
    <w:rsid w:val="00392E12"/>
    <w:rsid w:val="00394A7F"/>
    <w:rsid w:val="003951A8"/>
    <w:rsid w:val="00397945"/>
    <w:rsid w:val="00397BAB"/>
    <w:rsid w:val="00397F3C"/>
    <w:rsid w:val="003A29AE"/>
    <w:rsid w:val="003A3C99"/>
    <w:rsid w:val="003A4C8B"/>
    <w:rsid w:val="003A5876"/>
    <w:rsid w:val="003A6AA2"/>
    <w:rsid w:val="003A7F3A"/>
    <w:rsid w:val="003B08CE"/>
    <w:rsid w:val="003B10FF"/>
    <w:rsid w:val="003B1476"/>
    <w:rsid w:val="003B159D"/>
    <w:rsid w:val="003B2F9E"/>
    <w:rsid w:val="003B4416"/>
    <w:rsid w:val="003B7291"/>
    <w:rsid w:val="003B740F"/>
    <w:rsid w:val="003B751D"/>
    <w:rsid w:val="003B7EB1"/>
    <w:rsid w:val="003C2A34"/>
    <w:rsid w:val="003C3B88"/>
    <w:rsid w:val="003C42D1"/>
    <w:rsid w:val="003C486C"/>
    <w:rsid w:val="003C4F9A"/>
    <w:rsid w:val="003C520F"/>
    <w:rsid w:val="003C5599"/>
    <w:rsid w:val="003C5F99"/>
    <w:rsid w:val="003C77C3"/>
    <w:rsid w:val="003C78B8"/>
    <w:rsid w:val="003C7C21"/>
    <w:rsid w:val="003D1092"/>
    <w:rsid w:val="003D151C"/>
    <w:rsid w:val="003D1B27"/>
    <w:rsid w:val="003D2AA5"/>
    <w:rsid w:val="003D2EB8"/>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0430"/>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4064"/>
    <w:rsid w:val="004649AD"/>
    <w:rsid w:val="00464D48"/>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5C6B"/>
    <w:rsid w:val="004F60D6"/>
    <w:rsid w:val="004F62D7"/>
    <w:rsid w:val="004F7535"/>
    <w:rsid w:val="00500CDC"/>
    <w:rsid w:val="005012EA"/>
    <w:rsid w:val="0050186D"/>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7FBB"/>
    <w:rsid w:val="00550A3E"/>
    <w:rsid w:val="00550E9E"/>
    <w:rsid w:val="00551B68"/>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53E2"/>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5DB1"/>
    <w:rsid w:val="0058748B"/>
    <w:rsid w:val="00590B07"/>
    <w:rsid w:val="00590E7F"/>
    <w:rsid w:val="00591DED"/>
    <w:rsid w:val="0059231B"/>
    <w:rsid w:val="00592D2F"/>
    <w:rsid w:val="0059585C"/>
    <w:rsid w:val="00595AF2"/>
    <w:rsid w:val="00595DF9"/>
    <w:rsid w:val="0059680A"/>
    <w:rsid w:val="00596E6E"/>
    <w:rsid w:val="00597E67"/>
    <w:rsid w:val="005A0973"/>
    <w:rsid w:val="005A1BB7"/>
    <w:rsid w:val="005A356E"/>
    <w:rsid w:val="005A5F96"/>
    <w:rsid w:val="005B0A3B"/>
    <w:rsid w:val="005B34FA"/>
    <w:rsid w:val="005B37AD"/>
    <w:rsid w:val="005B5712"/>
    <w:rsid w:val="005B6883"/>
    <w:rsid w:val="005B6A23"/>
    <w:rsid w:val="005B6BF8"/>
    <w:rsid w:val="005C03CB"/>
    <w:rsid w:val="005C06B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5CD5"/>
    <w:rsid w:val="00606978"/>
    <w:rsid w:val="00606AC1"/>
    <w:rsid w:val="00607D21"/>
    <w:rsid w:val="006102CF"/>
    <w:rsid w:val="0061073E"/>
    <w:rsid w:val="00610A42"/>
    <w:rsid w:val="00610A57"/>
    <w:rsid w:val="00611339"/>
    <w:rsid w:val="006118E6"/>
    <w:rsid w:val="00612869"/>
    <w:rsid w:val="006141E8"/>
    <w:rsid w:val="00614440"/>
    <w:rsid w:val="006163A0"/>
    <w:rsid w:val="00616E9C"/>
    <w:rsid w:val="0061769D"/>
    <w:rsid w:val="00617958"/>
    <w:rsid w:val="00620876"/>
    <w:rsid w:val="006210C4"/>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0D8"/>
    <w:rsid w:val="00646C4F"/>
    <w:rsid w:val="00646CB1"/>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670D"/>
    <w:rsid w:val="006968EF"/>
    <w:rsid w:val="00696B1D"/>
    <w:rsid w:val="00696BAC"/>
    <w:rsid w:val="00696EBE"/>
    <w:rsid w:val="006A0FEE"/>
    <w:rsid w:val="006A1E45"/>
    <w:rsid w:val="006A3047"/>
    <w:rsid w:val="006A31DD"/>
    <w:rsid w:val="006A361B"/>
    <w:rsid w:val="006A429F"/>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BB2"/>
    <w:rsid w:val="006C6CBB"/>
    <w:rsid w:val="006C70A6"/>
    <w:rsid w:val="006C7831"/>
    <w:rsid w:val="006D0164"/>
    <w:rsid w:val="006D1B6E"/>
    <w:rsid w:val="006D3C56"/>
    <w:rsid w:val="006D431B"/>
    <w:rsid w:val="006D44C1"/>
    <w:rsid w:val="006D4BB8"/>
    <w:rsid w:val="006D4C57"/>
    <w:rsid w:val="006D5838"/>
    <w:rsid w:val="006D64B5"/>
    <w:rsid w:val="006D6E6D"/>
    <w:rsid w:val="006D6EE0"/>
    <w:rsid w:val="006D71E0"/>
    <w:rsid w:val="006D7A8D"/>
    <w:rsid w:val="006D7D4C"/>
    <w:rsid w:val="006E0B20"/>
    <w:rsid w:val="006E0F03"/>
    <w:rsid w:val="006E2CC1"/>
    <w:rsid w:val="006E425A"/>
    <w:rsid w:val="006E50CE"/>
    <w:rsid w:val="006E526C"/>
    <w:rsid w:val="006E5CFC"/>
    <w:rsid w:val="006E621D"/>
    <w:rsid w:val="006F0F71"/>
    <w:rsid w:val="006F228F"/>
    <w:rsid w:val="006F2518"/>
    <w:rsid w:val="006F25B7"/>
    <w:rsid w:val="006F297E"/>
    <w:rsid w:val="006F2B18"/>
    <w:rsid w:val="006F2EA7"/>
    <w:rsid w:val="006F4288"/>
    <w:rsid w:val="006F489E"/>
    <w:rsid w:val="006F53EF"/>
    <w:rsid w:val="006F5565"/>
    <w:rsid w:val="006F570F"/>
    <w:rsid w:val="006F6056"/>
    <w:rsid w:val="00700FB7"/>
    <w:rsid w:val="00701CCE"/>
    <w:rsid w:val="00702DE0"/>
    <w:rsid w:val="0070306B"/>
    <w:rsid w:val="0070318D"/>
    <w:rsid w:val="00703393"/>
    <w:rsid w:val="0070345B"/>
    <w:rsid w:val="007049E0"/>
    <w:rsid w:val="00704E86"/>
    <w:rsid w:val="007058D7"/>
    <w:rsid w:val="00706A3C"/>
    <w:rsid w:val="00706B16"/>
    <w:rsid w:val="00706E88"/>
    <w:rsid w:val="007077E3"/>
    <w:rsid w:val="00707924"/>
    <w:rsid w:val="007127A1"/>
    <w:rsid w:val="00712E06"/>
    <w:rsid w:val="0071497A"/>
    <w:rsid w:val="00715264"/>
    <w:rsid w:val="0071540C"/>
    <w:rsid w:val="0071567C"/>
    <w:rsid w:val="00716693"/>
    <w:rsid w:val="00716F07"/>
    <w:rsid w:val="00717495"/>
    <w:rsid w:val="00717989"/>
    <w:rsid w:val="00717CFF"/>
    <w:rsid w:val="00720108"/>
    <w:rsid w:val="00720F93"/>
    <w:rsid w:val="007228BC"/>
    <w:rsid w:val="00723546"/>
    <w:rsid w:val="00723A48"/>
    <w:rsid w:val="00723F46"/>
    <w:rsid w:val="00724624"/>
    <w:rsid w:val="00725DBF"/>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2F94"/>
    <w:rsid w:val="00763D22"/>
    <w:rsid w:val="00764359"/>
    <w:rsid w:val="00764C2E"/>
    <w:rsid w:val="00767058"/>
    <w:rsid w:val="0076751A"/>
    <w:rsid w:val="00770580"/>
    <w:rsid w:val="00770AFB"/>
    <w:rsid w:val="0077137E"/>
    <w:rsid w:val="007713E6"/>
    <w:rsid w:val="0077202E"/>
    <w:rsid w:val="007720CD"/>
    <w:rsid w:val="0077285B"/>
    <w:rsid w:val="00772AD5"/>
    <w:rsid w:val="0077349E"/>
    <w:rsid w:val="00773FD1"/>
    <w:rsid w:val="00774556"/>
    <w:rsid w:val="00774F93"/>
    <w:rsid w:val="007754C4"/>
    <w:rsid w:val="00775912"/>
    <w:rsid w:val="0077601D"/>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3311"/>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3D38"/>
    <w:rsid w:val="007E64ED"/>
    <w:rsid w:val="007E6802"/>
    <w:rsid w:val="007E778F"/>
    <w:rsid w:val="007F00DA"/>
    <w:rsid w:val="007F03B0"/>
    <w:rsid w:val="007F08A8"/>
    <w:rsid w:val="007F2D33"/>
    <w:rsid w:val="007F3596"/>
    <w:rsid w:val="007F36C5"/>
    <w:rsid w:val="00800051"/>
    <w:rsid w:val="0080161E"/>
    <w:rsid w:val="008027F5"/>
    <w:rsid w:val="008039C0"/>
    <w:rsid w:val="0080431C"/>
    <w:rsid w:val="0080463D"/>
    <w:rsid w:val="0080512D"/>
    <w:rsid w:val="00805777"/>
    <w:rsid w:val="0080598F"/>
    <w:rsid w:val="00805E5D"/>
    <w:rsid w:val="00806C25"/>
    <w:rsid w:val="0080783A"/>
    <w:rsid w:val="00810E99"/>
    <w:rsid w:val="00811CA7"/>
    <w:rsid w:val="0081249F"/>
    <w:rsid w:val="00812D77"/>
    <w:rsid w:val="0081387D"/>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A1C"/>
    <w:rsid w:val="00825C2F"/>
    <w:rsid w:val="00826D01"/>
    <w:rsid w:val="00827648"/>
    <w:rsid w:val="00832669"/>
    <w:rsid w:val="00832E36"/>
    <w:rsid w:val="008330C2"/>
    <w:rsid w:val="00833213"/>
    <w:rsid w:val="008346CC"/>
    <w:rsid w:val="00834E7C"/>
    <w:rsid w:val="00835F3B"/>
    <w:rsid w:val="00836779"/>
    <w:rsid w:val="0083745C"/>
    <w:rsid w:val="008403D3"/>
    <w:rsid w:val="008414E2"/>
    <w:rsid w:val="0084255D"/>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636A"/>
    <w:rsid w:val="00877011"/>
    <w:rsid w:val="008771DF"/>
    <w:rsid w:val="008817A8"/>
    <w:rsid w:val="00882954"/>
    <w:rsid w:val="00883191"/>
    <w:rsid w:val="00883735"/>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0C8E"/>
    <w:rsid w:val="008E315C"/>
    <w:rsid w:val="008E3AB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7FA1"/>
    <w:rsid w:val="00961825"/>
    <w:rsid w:val="00961B28"/>
    <w:rsid w:val="00962634"/>
    <w:rsid w:val="009632FA"/>
    <w:rsid w:val="00963716"/>
    <w:rsid w:val="00964E29"/>
    <w:rsid w:val="00964FAF"/>
    <w:rsid w:val="00965696"/>
    <w:rsid w:val="00965A78"/>
    <w:rsid w:val="0096624F"/>
    <w:rsid w:val="009667CF"/>
    <w:rsid w:val="00966FFF"/>
    <w:rsid w:val="00970232"/>
    <w:rsid w:val="009709B8"/>
    <w:rsid w:val="009717C2"/>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34C"/>
    <w:rsid w:val="009B2B2D"/>
    <w:rsid w:val="009B2C57"/>
    <w:rsid w:val="009B3319"/>
    <w:rsid w:val="009B4C4D"/>
    <w:rsid w:val="009B4EA1"/>
    <w:rsid w:val="009B5167"/>
    <w:rsid w:val="009B66B9"/>
    <w:rsid w:val="009B6B9F"/>
    <w:rsid w:val="009C0265"/>
    <w:rsid w:val="009C0FD6"/>
    <w:rsid w:val="009C48D9"/>
    <w:rsid w:val="009C55C8"/>
    <w:rsid w:val="009C68D8"/>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78EB"/>
    <w:rsid w:val="009E0594"/>
    <w:rsid w:val="009E13B5"/>
    <w:rsid w:val="009E1D7D"/>
    <w:rsid w:val="009E4C58"/>
    <w:rsid w:val="009E5099"/>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2771"/>
    <w:rsid w:val="00A1337D"/>
    <w:rsid w:val="00A1502D"/>
    <w:rsid w:val="00A22E91"/>
    <w:rsid w:val="00A2321C"/>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72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776B"/>
    <w:rsid w:val="00A70581"/>
    <w:rsid w:val="00A705C9"/>
    <w:rsid w:val="00A706CA"/>
    <w:rsid w:val="00A7124D"/>
    <w:rsid w:val="00A72A6F"/>
    <w:rsid w:val="00A72E6D"/>
    <w:rsid w:val="00A7307C"/>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633"/>
    <w:rsid w:val="00A90257"/>
    <w:rsid w:val="00A9085E"/>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AB4"/>
    <w:rsid w:val="00AD2FAC"/>
    <w:rsid w:val="00AD375D"/>
    <w:rsid w:val="00AD3B06"/>
    <w:rsid w:val="00AD4BD9"/>
    <w:rsid w:val="00AD4E1A"/>
    <w:rsid w:val="00AD66D4"/>
    <w:rsid w:val="00AD72C7"/>
    <w:rsid w:val="00AD769E"/>
    <w:rsid w:val="00AE1265"/>
    <w:rsid w:val="00AE2123"/>
    <w:rsid w:val="00AE4D80"/>
    <w:rsid w:val="00AE62FB"/>
    <w:rsid w:val="00AE6F94"/>
    <w:rsid w:val="00AE72B0"/>
    <w:rsid w:val="00AE7358"/>
    <w:rsid w:val="00AE7667"/>
    <w:rsid w:val="00AF2661"/>
    <w:rsid w:val="00AF280B"/>
    <w:rsid w:val="00AF3847"/>
    <w:rsid w:val="00AF4451"/>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16DAB"/>
    <w:rsid w:val="00B17688"/>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C66"/>
    <w:rsid w:val="00B46DEF"/>
    <w:rsid w:val="00B46E6F"/>
    <w:rsid w:val="00B477C3"/>
    <w:rsid w:val="00B47EFA"/>
    <w:rsid w:val="00B51FA8"/>
    <w:rsid w:val="00B52842"/>
    <w:rsid w:val="00B539CE"/>
    <w:rsid w:val="00B53DC0"/>
    <w:rsid w:val="00B5435C"/>
    <w:rsid w:val="00B549B4"/>
    <w:rsid w:val="00B54EAC"/>
    <w:rsid w:val="00B559B0"/>
    <w:rsid w:val="00B56705"/>
    <w:rsid w:val="00B57882"/>
    <w:rsid w:val="00B60DA2"/>
    <w:rsid w:val="00B60DC1"/>
    <w:rsid w:val="00B61B9A"/>
    <w:rsid w:val="00B6384A"/>
    <w:rsid w:val="00B63C98"/>
    <w:rsid w:val="00B64EC5"/>
    <w:rsid w:val="00B6686A"/>
    <w:rsid w:val="00B700AE"/>
    <w:rsid w:val="00B704DE"/>
    <w:rsid w:val="00B721F3"/>
    <w:rsid w:val="00B72B41"/>
    <w:rsid w:val="00B73655"/>
    <w:rsid w:val="00B755A7"/>
    <w:rsid w:val="00B75BED"/>
    <w:rsid w:val="00B762AD"/>
    <w:rsid w:val="00B76315"/>
    <w:rsid w:val="00B76A89"/>
    <w:rsid w:val="00B77C7A"/>
    <w:rsid w:val="00B8142D"/>
    <w:rsid w:val="00B81CD6"/>
    <w:rsid w:val="00B81E9A"/>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1292"/>
    <w:rsid w:val="00BA3206"/>
    <w:rsid w:val="00BA6700"/>
    <w:rsid w:val="00BA740D"/>
    <w:rsid w:val="00BB0350"/>
    <w:rsid w:val="00BB1A53"/>
    <w:rsid w:val="00BB2148"/>
    <w:rsid w:val="00BB26BC"/>
    <w:rsid w:val="00BB27E3"/>
    <w:rsid w:val="00BB28DD"/>
    <w:rsid w:val="00BB4BFC"/>
    <w:rsid w:val="00BB574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B42"/>
    <w:rsid w:val="00BD504E"/>
    <w:rsid w:val="00BD67DD"/>
    <w:rsid w:val="00BD736B"/>
    <w:rsid w:val="00BD76C9"/>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196"/>
    <w:rsid w:val="00C00353"/>
    <w:rsid w:val="00C02DCD"/>
    <w:rsid w:val="00C0373C"/>
    <w:rsid w:val="00C0431E"/>
    <w:rsid w:val="00C04CCD"/>
    <w:rsid w:val="00C06B4C"/>
    <w:rsid w:val="00C06E94"/>
    <w:rsid w:val="00C07E84"/>
    <w:rsid w:val="00C111C3"/>
    <w:rsid w:val="00C1221E"/>
    <w:rsid w:val="00C132D2"/>
    <w:rsid w:val="00C1360C"/>
    <w:rsid w:val="00C13D6B"/>
    <w:rsid w:val="00C157F5"/>
    <w:rsid w:val="00C1581E"/>
    <w:rsid w:val="00C15C6B"/>
    <w:rsid w:val="00C1638C"/>
    <w:rsid w:val="00C216D0"/>
    <w:rsid w:val="00C2239A"/>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6578"/>
    <w:rsid w:val="00C36D78"/>
    <w:rsid w:val="00C36FA6"/>
    <w:rsid w:val="00C37B2C"/>
    <w:rsid w:val="00C4031D"/>
    <w:rsid w:val="00C40B38"/>
    <w:rsid w:val="00C4278C"/>
    <w:rsid w:val="00C43585"/>
    <w:rsid w:val="00C440E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B6A"/>
    <w:rsid w:val="00C92009"/>
    <w:rsid w:val="00C927D1"/>
    <w:rsid w:val="00C97BB7"/>
    <w:rsid w:val="00CA036F"/>
    <w:rsid w:val="00CA09D8"/>
    <w:rsid w:val="00CA103E"/>
    <w:rsid w:val="00CA11D9"/>
    <w:rsid w:val="00CA1C5A"/>
    <w:rsid w:val="00CA2FE7"/>
    <w:rsid w:val="00CA3B88"/>
    <w:rsid w:val="00CA456C"/>
    <w:rsid w:val="00CA4D77"/>
    <w:rsid w:val="00CB0205"/>
    <w:rsid w:val="00CB0664"/>
    <w:rsid w:val="00CB0EED"/>
    <w:rsid w:val="00CB15B2"/>
    <w:rsid w:val="00CB181A"/>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E7B13"/>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37BA"/>
    <w:rsid w:val="00D04075"/>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3582"/>
    <w:rsid w:val="00D34D1E"/>
    <w:rsid w:val="00D353AD"/>
    <w:rsid w:val="00D35522"/>
    <w:rsid w:val="00D36AF6"/>
    <w:rsid w:val="00D37343"/>
    <w:rsid w:val="00D37CC8"/>
    <w:rsid w:val="00D37D0C"/>
    <w:rsid w:val="00D37ED7"/>
    <w:rsid w:val="00D40A44"/>
    <w:rsid w:val="00D40D26"/>
    <w:rsid w:val="00D40F3C"/>
    <w:rsid w:val="00D41EF3"/>
    <w:rsid w:val="00D4207C"/>
    <w:rsid w:val="00D46AAC"/>
    <w:rsid w:val="00D47F3A"/>
    <w:rsid w:val="00D50E13"/>
    <w:rsid w:val="00D51A8B"/>
    <w:rsid w:val="00D521C2"/>
    <w:rsid w:val="00D526A7"/>
    <w:rsid w:val="00D52948"/>
    <w:rsid w:val="00D52B97"/>
    <w:rsid w:val="00D52E42"/>
    <w:rsid w:val="00D531EA"/>
    <w:rsid w:val="00D53281"/>
    <w:rsid w:val="00D562D0"/>
    <w:rsid w:val="00D5634E"/>
    <w:rsid w:val="00D5696D"/>
    <w:rsid w:val="00D611B9"/>
    <w:rsid w:val="00D61296"/>
    <w:rsid w:val="00D61557"/>
    <w:rsid w:val="00D63233"/>
    <w:rsid w:val="00D64ECF"/>
    <w:rsid w:val="00D655B1"/>
    <w:rsid w:val="00D66D4F"/>
    <w:rsid w:val="00D66E4C"/>
    <w:rsid w:val="00D675F4"/>
    <w:rsid w:val="00D678C9"/>
    <w:rsid w:val="00D702CB"/>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E2F"/>
    <w:rsid w:val="00D9037D"/>
    <w:rsid w:val="00D90688"/>
    <w:rsid w:val="00D90F3F"/>
    <w:rsid w:val="00D91027"/>
    <w:rsid w:val="00D9236F"/>
    <w:rsid w:val="00D92899"/>
    <w:rsid w:val="00D95F0A"/>
    <w:rsid w:val="00D97471"/>
    <w:rsid w:val="00DA05E1"/>
    <w:rsid w:val="00DA4ACC"/>
    <w:rsid w:val="00DA4D69"/>
    <w:rsid w:val="00DA4E4B"/>
    <w:rsid w:val="00DA5C73"/>
    <w:rsid w:val="00DA674E"/>
    <w:rsid w:val="00DB0040"/>
    <w:rsid w:val="00DB0467"/>
    <w:rsid w:val="00DB1B08"/>
    <w:rsid w:val="00DB24CE"/>
    <w:rsid w:val="00DB3098"/>
    <w:rsid w:val="00DB3DD5"/>
    <w:rsid w:val="00DB4CA3"/>
    <w:rsid w:val="00DB5A6C"/>
    <w:rsid w:val="00DB5D6A"/>
    <w:rsid w:val="00DB66C7"/>
    <w:rsid w:val="00DB7AC3"/>
    <w:rsid w:val="00DC0BF4"/>
    <w:rsid w:val="00DC3301"/>
    <w:rsid w:val="00DC42C1"/>
    <w:rsid w:val="00DC469E"/>
    <w:rsid w:val="00DC69C6"/>
    <w:rsid w:val="00DD01FB"/>
    <w:rsid w:val="00DD03EB"/>
    <w:rsid w:val="00DD13BD"/>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7D6"/>
    <w:rsid w:val="00DF3B15"/>
    <w:rsid w:val="00DF5B3C"/>
    <w:rsid w:val="00DF6175"/>
    <w:rsid w:val="00DF70C6"/>
    <w:rsid w:val="00DF7B4E"/>
    <w:rsid w:val="00DF7EE0"/>
    <w:rsid w:val="00E00249"/>
    <w:rsid w:val="00E00C1C"/>
    <w:rsid w:val="00E00EB6"/>
    <w:rsid w:val="00E0141F"/>
    <w:rsid w:val="00E02201"/>
    <w:rsid w:val="00E03992"/>
    <w:rsid w:val="00E03BFB"/>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63C"/>
    <w:rsid w:val="00E26869"/>
    <w:rsid w:val="00E26A57"/>
    <w:rsid w:val="00E3156E"/>
    <w:rsid w:val="00E32CB7"/>
    <w:rsid w:val="00E33DEB"/>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1A01"/>
    <w:rsid w:val="00E73CD2"/>
    <w:rsid w:val="00E73E14"/>
    <w:rsid w:val="00E7468F"/>
    <w:rsid w:val="00E7696D"/>
    <w:rsid w:val="00E76E9B"/>
    <w:rsid w:val="00E77DD2"/>
    <w:rsid w:val="00E77F72"/>
    <w:rsid w:val="00E82405"/>
    <w:rsid w:val="00E82468"/>
    <w:rsid w:val="00E8248B"/>
    <w:rsid w:val="00E8327A"/>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B74AA"/>
    <w:rsid w:val="00EC06B4"/>
    <w:rsid w:val="00EC0F2F"/>
    <w:rsid w:val="00EC14D1"/>
    <w:rsid w:val="00EC26F2"/>
    <w:rsid w:val="00EC48A0"/>
    <w:rsid w:val="00EC4F75"/>
    <w:rsid w:val="00EC5D66"/>
    <w:rsid w:val="00EC6780"/>
    <w:rsid w:val="00EC6AB6"/>
    <w:rsid w:val="00EC71C7"/>
    <w:rsid w:val="00EC7EC9"/>
    <w:rsid w:val="00ED296C"/>
    <w:rsid w:val="00ED373F"/>
    <w:rsid w:val="00ED39AB"/>
    <w:rsid w:val="00ED3E93"/>
    <w:rsid w:val="00ED3F2D"/>
    <w:rsid w:val="00ED3FD3"/>
    <w:rsid w:val="00ED50E7"/>
    <w:rsid w:val="00ED5D16"/>
    <w:rsid w:val="00ED7F20"/>
    <w:rsid w:val="00EE23B9"/>
    <w:rsid w:val="00EE3ADA"/>
    <w:rsid w:val="00EE3C5A"/>
    <w:rsid w:val="00EE44B9"/>
    <w:rsid w:val="00EE500F"/>
    <w:rsid w:val="00EE55DD"/>
    <w:rsid w:val="00EE69AE"/>
    <w:rsid w:val="00EF15B1"/>
    <w:rsid w:val="00EF2685"/>
    <w:rsid w:val="00EF5D4F"/>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37FC0"/>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32D6"/>
    <w:rsid w:val="00F6405A"/>
    <w:rsid w:val="00F64617"/>
    <w:rsid w:val="00F6580C"/>
    <w:rsid w:val="00F65AB5"/>
    <w:rsid w:val="00F66282"/>
    <w:rsid w:val="00F668A9"/>
    <w:rsid w:val="00F66BBC"/>
    <w:rsid w:val="00F6759F"/>
    <w:rsid w:val="00F72AF4"/>
    <w:rsid w:val="00F7352E"/>
    <w:rsid w:val="00F741BF"/>
    <w:rsid w:val="00F7575D"/>
    <w:rsid w:val="00F75AF6"/>
    <w:rsid w:val="00F77ED4"/>
    <w:rsid w:val="00F805EB"/>
    <w:rsid w:val="00F81713"/>
    <w:rsid w:val="00F8272F"/>
    <w:rsid w:val="00F8285A"/>
    <w:rsid w:val="00F844E2"/>
    <w:rsid w:val="00F848E4"/>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169"/>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DD81C-B572-4D37-94B9-0DF006A8D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34628</Words>
  <Characters>19739</Characters>
  <Application>Microsoft Office Word</Application>
  <DocSecurity>4</DocSecurity>
  <Lines>164</Lines>
  <Paragraphs>108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54259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Гожа Богдана</cp:lastModifiedBy>
  <cp:revision>2</cp:revision>
  <cp:lastPrinted>2021-07-12T11:20:00Z</cp:lastPrinted>
  <dcterms:created xsi:type="dcterms:W3CDTF">2024-05-01T07:33:00Z</dcterms:created>
  <dcterms:modified xsi:type="dcterms:W3CDTF">2024-05-01T07:33:00Z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2024-05-01T07:33:24Z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9e5f83f8-d7c2-453c-b871-f3c6d804b641</vt:lpwstr>
  </property>
  <property fmtid="{D5CDD505-2E9C-101B-9397-08002B2CF9AE}" pid="8" name="MSIP_Label_defa4170-0d19-0005-0004-bc88714345d2_ContentBits">
    <vt:lpwstr>0</vt:lpwstr>
  </property>
</Properties>
</file>