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101EF3" w:rsidRPr="00FE6100" w14:paraId="34F33920" w14:textId="77777777" w:rsidTr="00101EF3">
        <w:trPr>
          <w:trHeight w:val="704"/>
        </w:trPr>
        <w:tc>
          <w:tcPr>
            <w:tcW w:w="470" w:type="dxa"/>
            <w:vAlign w:val="center"/>
          </w:tcPr>
          <w:p w14:paraId="76963B83" w14:textId="77777777" w:rsidR="00101EF3" w:rsidRPr="00FE6100" w:rsidRDefault="00101EF3"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101EF3" w:rsidRPr="00FE6100" w:rsidRDefault="00101EF3"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101EF3" w:rsidRPr="00FE6100" w:rsidRDefault="00101EF3"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101EF3" w:rsidRPr="00FE6100" w:rsidRDefault="00101EF3"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101EF3" w:rsidRPr="00FE6100" w:rsidRDefault="00101EF3"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101EF3" w:rsidRPr="00FE6100" w:rsidRDefault="00101EF3"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101EF3" w:rsidRPr="00FE6100" w:rsidRDefault="00101EF3"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101EF3" w:rsidRPr="00FE6100" w:rsidRDefault="00101EF3"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101EF3" w:rsidRPr="00C25FEA" w14:paraId="32641D66" w14:textId="77777777" w:rsidTr="00101EF3">
        <w:trPr>
          <w:trHeight w:val="58"/>
        </w:trPr>
        <w:tc>
          <w:tcPr>
            <w:tcW w:w="470" w:type="dxa"/>
            <w:vAlign w:val="center"/>
          </w:tcPr>
          <w:p w14:paraId="1ED49086" w14:textId="7715904B"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rPr>
              <w:t>1</w:t>
            </w:r>
          </w:p>
        </w:tc>
        <w:tc>
          <w:tcPr>
            <w:tcW w:w="1214" w:type="dxa"/>
            <w:vAlign w:val="center"/>
          </w:tcPr>
          <w:p w14:paraId="5BB9317B" w14:textId="3D10F8C8"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rPr>
              <w:t>2946/8/2024</w:t>
            </w:r>
          </w:p>
        </w:tc>
        <w:tc>
          <w:tcPr>
            <w:tcW w:w="1118" w:type="dxa"/>
            <w:vAlign w:val="center"/>
          </w:tcPr>
          <w:p w14:paraId="6AAC1C7D" w14:textId="4F24E70C"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rPr>
              <w:t>22.08.2024</w:t>
            </w:r>
          </w:p>
        </w:tc>
        <w:tc>
          <w:tcPr>
            <w:tcW w:w="1219" w:type="dxa"/>
            <w:vAlign w:val="center"/>
          </w:tcPr>
          <w:p w14:paraId="67CDDB52" w14:textId="2F8B5562" w:rsidR="00101EF3" w:rsidRPr="004373A2" w:rsidRDefault="00101EF3" w:rsidP="004373A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3FA76C08" w:rsidR="00101EF3" w:rsidRPr="004373A2" w:rsidRDefault="00101EF3" w:rsidP="004373A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5E4A2668"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rPr>
              <w:t>ПУЖАНСЬКИЙ ВОЛОДИМИР ВАЛЕНТИНОВИЧ</w:t>
            </w:r>
          </w:p>
        </w:tc>
        <w:tc>
          <w:tcPr>
            <w:tcW w:w="3389" w:type="dxa"/>
            <w:vAlign w:val="center"/>
          </w:tcPr>
          <w:p w14:paraId="72B4985B" w14:textId="5DB04AE2" w:rsidR="00101EF3" w:rsidRPr="004373A2" w:rsidRDefault="00101EF3" w:rsidP="004373A2">
            <w:pPr>
              <w:jc w:val="center"/>
              <w:rPr>
                <w:rFonts w:ascii="Times New Roman" w:hAnsi="Times New Roman" w:cs="Times New Roman"/>
                <w:b/>
                <w:sz w:val="18"/>
                <w:szCs w:val="18"/>
                <w:lang w:val="uk-UA"/>
              </w:rPr>
            </w:pPr>
            <w:proofErr w:type="spellStart"/>
            <w:r w:rsidRPr="004373A2">
              <w:rPr>
                <w:rFonts w:ascii="Times New Roman" w:hAnsi="Times New Roman" w:cs="Times New Roman"/>
                <w:sz w:val="18"/>
                <w:szCs w:val="18"/>
              </w:rPr>
              <w:t>міжнародні</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вантажними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автомобілями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крім</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та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відходів</w:t>
            </w:r>
            <w:proofErr w:type="spellEnd"/>
            <w:r w:rsidRPr="004373A2">
              <w:rPr>
                <w:rFonts w:ascii="Times New Roman" w:hAnsi="Times New Roman" w:cs="Times New Roman"/>
                <w:sz w:val="18"/>
                <w:szCs w:val="18"/>
              </w:rPr>
              <w:t>)</w:t>
            </w:r>
          </w:p>
        </w:tc>
        <w:tc>
          <w:tcPr>
            <w:tcW w:w="3552" w:type="dxa"/>
            <w:vAlign w:val="center"/>
          </w:tcPr>
          <w:p w14:paraId="1545D0B3" w14:textId="4F35978B"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22.08.2024 № 2946/8/2024.</w:t>
            </w:r>
          </w:p>
        </w:tc>
      </w:tr>
      <w:tr w:rsidR="00101EF3" w:rsidRPr="00C25FEA" w14:paraId="4C2D2980" w14:textId="77777777" w:rsidTr="00101EF3">
        <w:trPr>
          <w:trHeight w:val="58"/>
        </w:trPr>
        <w:tc>
          <w:tcPr>
            <w:tcW w:w="470" w:type="dxa"/>
            <w:vAlign w:val="center"/>
          </w:tcPr>
          <w:p w14:paraId="48BBCAD8" w14:textId="325A4728"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rPr>
              <w:t>2</w:t>
            </w:r>
          </w:p>
        </w:tc>
        <w:tc>
          <w:tcPr>
            <w:tcW w:w="1214" w:type="dxa"/>
            <w:vAlign w:val="center"/>
          </w:tcPr>
          <w:p w14:paraId="67619A88" w14:textId="60931B98"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rPr>
              <w:t>3000/8/2024</w:t>
            </w:r>
          </w:p>
        </w:tc>
        <w:tc>
          <w:tcPr>
            <w:tcW w:w="1118" w:type="dxa"/>
            <w:vAlign w:val="center"/>
          </w:tcPr>
          <w:p w14:paraId="267239FC" w14:textId="06967ED3"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rPr>
              <w:t>23.08.2024</w:t>
            </w:r>
          </w:p>
        </w:tc>
        <w:tc>
          <w:tcPr>
            <w:tcW w:w="1219" w:type="dxa"/>
            <w:vAlign w:val="center"/>
          </w:tcPr>
          <w:p w14:paraId="07274594" w14:textId="6A152638" w:rsidR="00101EF3" w:rsidRPr="004373A2" w:rsidRDefault="00101EF3" w:rsidP="004373A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8A4E7C1" w14:textId="48682EA6" w:rsidR="00101EF3" w:rsidRPr="004373A2" w:rsidRDefault="00101EF3" w:rsidP="004373A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9EE9CDD" w14:textId="13618FA4"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rPr>
              <w:t>АЛЬХІМОВИЧ АНДРІЙ ЛЕОНІДОВИЧ</w:t>
            </w:r>
          </w:p>
        </w:tc>
        <w:tc>
          <w:tcPr>
            <w:tcW w:w="3389" w:type="dxa"/>
            <w:vAlign w:val="center"/>
          </w:tcPr>
          <w:p w14:paraId="22048A6D" w14:textId="20D03376" w:rsidR="00101EF3" w:rsidRPr="004373A2" w:rsidRDefault="00101EF3" w:rsidP="004373A2">
            <w:pPr>
              <w:jc w:val="center"/>
              <w:rPr>
                <w:rFonts w:ascii="Times New Roman" w:hAnsi="Times New Roman" w:cs="Times New Roman"/>
                <w:b/>
                <w:sz w:val="18"/>
                <w:szCs w:val="18"/>
                <w:lang w:val="uk-UA"/>
              </w:rPr>
            </w:pPr>
            <w:proofErr w:type="spellStart"/>
            <w:r w:rsidRPr="004373A2">
              <w:rPr>
                <w:rFonts w:ascii="Times New Roman" w:hAnsi="Times New Roman" w:cs="Times New Roman"/>
                <w:sz w:val="18"/>
                <w:szCs w:val="18"/>
              </w:rPr>
              <w:t>міжнародні</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вантажними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автомобілями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крім</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та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відходів</w:t>
            </w:r>
            <w:proofErr w:type="spellEnd"/>
            <w:r w:rsidRPr="004373A2">
              <w:rPr>
                <w:rFonts w:ascii="Times New Roman" w:hAnsi="Times New Roman" w:cs="Times New Roman"/>
                <w:sz w:val="18"/>
                <w:szCs w:val="18"/>
              </w:rPr>
              <w:t>)</w:t>
            </w:r>
          </w:p>
        </w:tc>
        <w:tc>
          <w:tcPr>
            <w:tcW w:w="3552" w:type="dxa"/>
            <w:vAlign w:val="center"/>
          </w:tcPr>
          <w:p w14:paraId="233F3DA8" w14:textId="6E530823" w:rsidR="00101EF3" w:rsidRPr="004373A2" w:rsidRDefault="00101EF3" w:rsidP="004373A2">
            <w:pPr>
              <w:jc w:val="center"/>
              <w:rPr>
                <w:rFonts w:ascii="Times New Roman" w:hAnsi="Times New Roman" w:cs="Times New Roman"/>
                <w:b/>
                <w:sz w:val="18"/>
                <w:szCs w:val="18"/>
                <w:lang w:val="uk-UA"/>
              </w:rPr>
            </w:pPr>
            <w:r w:rsidRPr="004373A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23.08.2024 № 3000/8/2024.</w:t>
            </w:r>
          </w:p>
        </w:tc>
      </w:tr>
      <w:tr w:rsidR="00101EF3" w:rsidRPr="00C25FEA" w14:paraId="79C60D50" w14:textId="77777777" w:rsidTr="00101EF3">
        <w:trPr>
          <w:trHeight w:val="58"/>
        </w:trPr>
        <w:tc>
          <w:tcPr>
            <w:tcW w:w="470" w:type="dxa"/>
            <w:vAlign w:val="center"/>
          </w:tcPr>
          <w:p w14:paraId="4E270CCA" w14:textId="2A531D0E"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3</w:t>
            </w:r>
          </w:p>
        </w:tc>
        <w:tc>
          <w:tcPr>
            <w:tcW w:w="1214" w:type="dxa"/>
            <w:vAlign w:val="center"/>
          </w:tcPr>
          <w:p w14:paraId="4B228E7A" w14:textId="06E7BC1C"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3183/8/2024</w:t>
            </w:r>
          </w:p>
        </w:tc>
        <w:tc>
          <w:tcPr>
            <w:tcW w:w="1118" w:type="dxa"/>
            <w:vAlign w:val="center"/>
          </w:tcPr>
          <w:p w14:paraId="07C0CA25" w14:textId="03282D88"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25.08.2024</w:t>
            </w:r>
          </w:p>
        </w:tc>
        <w:tc>
          <w:tcPr>
            <w:tcW w:w="1219" w:type="dxa"/>
            <w:vAlign w:val="center"/>
          </w:tcPr>
          <w:p w14:paraId="0A17AF88" w14:textId="5FD27D41" w:rsidR="00101EF3" w:rsidRPr="004373A2" w:rsidRDefault="00101EF3" w:rsidP="004373A2">
            <w:pPr>
              <w:jc w:val="center"/>
              <w:rPr>
                <w:rFonts w:ascii="Times New Roman" w:hAnsi="Times New Roman" w:cs="Times New Roman"/>
                <w:sz w:val="18"/>
                <w:szCs w:val="18"/>
              </w:rPr>
            </w:pPr>
            <w:r>
              <w:rPr>
                <w:rFonts w:ascii="Times New Roman" w:hAnsi="Times New Roman" w:cs="Times New Roman"/>
                <w:b/>
                <w:sz w:val="18"/>
                <w:szCs w:val="18"/>
                <w:lang w:val="uk-UA"/>
              </w:rPr>
              <w:t>—</w:t>
            </w:r>
          </w:p>
        </w:tc>
        <w:tc>
          <w:tcPr>
            <w:tcW w:w="1280" w:type="dxa"/>
            <w:vAlign w:val="center"/>
          </w:tcPr>
          <w:p w14:paraId="49B5AFD3" w14:textId="291C167C" w:rsidR="00101EF3" w:rsidRPr="004373A2" w:rsidRDefault="00101EF3" w:rsidP="004373A2">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272D0FBB" w14:textId="32DDD46F"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ПОТАПОВ ВОЛОДИМИР ОЛЕКСАНДРОВИЧ</w:t>
            </w:r>
          </w:p>
        </w:tc>
        <w:tc>
          <w:tcPr>
            <w:tcW w:w="3389" w:type="dxa"/>
            <w:vAlign w:val="center"/>
          </w:tcPr>
          <w:p w14:paraId="06C14883" w14:textId="032B68F1" w:rsidR="00101EF3" w:rsidRPr="004373A2" w:rsidRDefault="00101EF3" w:rsidP="004373A2">
            <w:pPr>
              <w:jc w:val="center"/>
              <w:rPr>
                <w:rFonts w:ascii="Times New Roman" w:hAnsi="Times New Roman" w:cs="Times New Roman"/>
                <w:sz w:val="18"/>
                <w:szCs w:val="18"/>
              </w:rPr>
            </w:pPr>
            <w:proofErr w:type="spellStart"/>
            <w:r w:rsidRPr="004373A2">
              <w:rPr>
                <w:rFonts w:ascii="Times New Roman" w:hAnsi="Times New Roman" w:cs="Times New Roman"/>
                <w:sz w:val="18"/>
                <w:szCs w:val="18"/>
              </w:rPr>
              <w:t>міжнародні</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вантажними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автомобілями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крім</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та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відходів</w:t>
            </w:r>
            <w:proofErr w:type="spellEnd"/>
            <w:r w:rsidRPr="004373A2">
              <w:rPr>
                <w:rFonts w:ascii="Times New Roman" w:hAnsi="Times New Roman" w:cs="Times New Roman"/>
                <w:sz w:val="18"/>
                <w:szCs w:val="18"/>
              </w:rPr>
              <w:t>)</w:t>
            </w:r>
          </w:p>
        </w:tc>
        <w:tc>
          <w:tcPr>
            <w:tcW w:w="3552" w:type="dxa"/>
            <w:vAlign w:val="center"/>
          </w:tcPr>
          <w:p w14:paraId="40077952" w14:textId="33658506" w:rsidR="00101EF3" w:rsidRPr="004373A2" w:rsidRDefault="00101EF3" w:rsidP="004373A2">
            <w:pPr>
              <w:jc w:val="center"/>
              <w:rPr>
                <w:rFonts w:ascii="Times New Roman" w:hAnsi="Times New Roman" w:cs="Times New Roman"/>
                <w:sz w:val="18"/>
                <w:szCs w:val="18"/>
                <w:lang w:val="uk-UA"/>
              </w:rPr>
            </w:pPr>
            <w:r w:rsidRPr="004373A2">
              <w:rPr>
                <w:rFonts w:ascii="Times New Roman" w:hAnsi="Times New Roman" w:cs="Times New Roman"/>
                <w:sz w:val="18"/>
                <w:szCs w:val="18"/>
              </w:rPr>
              <w:t xml:space="preserve">На </w:t>
            </w:r>
            <w:proofErr w:type="spellStart"/>
            <w:r w:rsidRPr="004373A2">
              <w:rPr>
                <w:rFonts w:ascii="Times New Roman" w:hAnsi="Times New Roman" w:cs="Times New Roman"/>
                <w:sz w:val="18"/>
                <w:szCs w:val="18"/>
              </w:rPr>
              <w:t>підставі</w:t>
            </w:r>
            <w:proofErr w:type="spellEnd"/>
            <w:r w:rsidRPr="004373A2">
              <w:rPr>
                <w:rFonts w:ascii="Times New Roman" w:hAnsi="Times New Roman" w:cs="Times New Roman"/>
                <w:sz w:val="18"/>
                <w:szCs w:val="18"/>
              </w:rPr>
              <w:t xml:space="preserve"> пункту 1 </w:t>
            </w:r>
            <w:proofErr w:type="spellStart"/>
            <w:r w:rsidRPr="004373A2">
              <w:rPr>
                <w:rFonts w:ascii="Times New Roman" w:hAnsi="Times New Roman" w:cs="Times New Roman"/>
                <w:sz w:val="18"/>
                <w:szCs w:val="18"/>
              </w:rPr>
              <w:t>частини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дванадцятої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статті</w:t>
            </w:r>
            <w:proofErr w:type="spellEnd"/>
            <w:r w:rsidRPr="004373A2">
              <w:rPr>
                <w:rFonts w:ascii="Times New Roman" w:hAnsi="Times New Roman" w:cs="Times New Roman"/>
                <w:sz w:val="18"/>
                <w:szCs w:val="18"/>
              </w:rPr>
              <w:t xml:space="preserve"> 16 Закону </w:t>
            </w:r>
            <w:proofErr w:type="spellStart"/>
            <w:r w:rsidRPr="004373A2">
              <w:rPr>
                <w:rFonts w:ascii="Times New Roman" w:hAnsi="Times New Roman" w:cs="Times New Roman"/>
                <w:sz w:val="18"/>
                <w:szCs w:val="18"/>
              </w:rPr>
              <w:t>України</w:t>
            </w:r>
            <w:proofErr w:type="spellEnd"/>
            <w:r w:rsidRPr="004373A2">
              <w:rPr>
                <w:rFonts w:ascii="Times New Roman" w:hAnsi="Times New Roman" w:cs="Times New Roman"/>
                <w:sz w:val="18"/>
                <w:szCs w:val="18"/>
              </w:rPr>
              <w:t xml:space="preserve"> «Про </w:t>
            </w:r>
            <w:proofErr w:type="spellStart"/>
            <w:r w:rsidRPr="004373A2">
              <w:rPr>
                <w:rFonts w:ascii="Times New Roman" w:hAnsi="Times New Roman" w:cs="Times New Roman"/>
                <w:sz w:val="18"/>
                <w:szCs w:val="18"/>
              </w:rPr>
              <w:t>ліцензування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видів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господарської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діяльності</w:t>
            </w:r>
            <w:proofErr w:type="spellEnd"/>
            <w:r w:rsidRPr="004373A2">
              <w:rPr>
                <w:rFonts w:ascii="Times New Roman" w:hAnsi="Times New Roman" w:cs="Times New Roman"/>
                <w:sz w:val="18"/>
                <w:szCs w:val="18"/>
              </w:rPr>
              <w:t xml:space="preserve">» - </w:t>
            </w:r>
            <w:proofErr w:type="spellStart"/>
            <w:r w:rsidRPr="004373A2">
              <w:rPr>
                <w:rFonts w:ascii="Times New Roman" w:hAnsi="Times New Roman" w:cs="Times New Roman"/>
                <w:sz w:val="18"/>
                <w:szCs w:val="18"/>
              </w:rPr>
              <w:t>заява</w:t>
            </w:r>
            <w:proofErr w:type="spellEnd"/>
            <w:r w:rsidRPr="004373A2">
              <w:rPr>
                <w:rFonts w:ascii="Times New Roman" w:hAnsi="Times New Roman" w:cs="Times New Roman"/>
                <w:sz w:val="18"/>
                <w:szCs w:val="18"/>
              </w:rPr>
              <w:t xml:space="preserve"> на </w:t>
            </w:r>
            <w:proofErr w:type="spellStart"/>
            <w:r w:rsidRPr="004373A2">
              <w:rPr>
                <w:rFonts w:ascii="Times New Roman" w:hAnsi="Times New Roman" w:cs="Times New Roman"/>
                <w:sz w:val="18"/>
                <w:szCs w:val="18"/>
              </w:rPr>
              <w:t>анулювання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ліцензії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повністю</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w:t>
            </w:r>
            <w:proofErr w:type="spellEnd"/>
            <w:r w:rsidRPr="004373A2">
              <w:rPr>
                <w:rFonts w:ascii="Times New Roman" w:hAnsi="Times New Roman" w:cs="Times New Roman"/>
                <w:sz w:val="18"/>
                <w:szCs w:val="18"/>
              </w:rPr>
              <w:t xml:space="preserve"> 25.08.2024 № 3183/8/2024.</w:t>
            </w:r>
          </w:p>
        </w:tc>
      </w:tr>
      <w:tr w:rsidR="00101EF3" w:rsidRPr="00C25FEA" w14:paraId="3F3F451E" w14:textId="77777777" w:rsidTr="00101EF3">
        <w:trPr>
          <w:trHeight w:val="58"/>
        </w:trPr>
        <w:tc>
          <w:tcPr>
            <w:tcW w:w="470" w:type="dxa"/>
            <w:vAlign w:val="center"/>
          </w:tcPr>
          <w:p w14:paraId="55B32808" w14:textId="216F43E0"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4</w:t>
            </w:r>
          </w:p>
        </w:tc>
        <w:tc>
          <w:tcPr>
            <w:tcW w:w="1214" w:type="dxa"/>
            <w:vAlign w:val="center"/>
          </w:tcPr>
          <w:p w14:paraId="5513B171" w14:textId="7E5C8490"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3231/8/2024</w:t>
            </w:r>
          </w:p>
        </w:tc>
        <w:tc>
          <w:tcPr>
            <w:tcW w:w="1118" w:type="dxa"/>
            <w:vAlign w:val="center"/>
          </w:tcPr>
          <w:p w14:paraId="6F8B2386" w14:textId="3E5682E5"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26.08.2024</w:t>
            </w:r>
          </w:p>
        </w:tc>
        <w:tc>
          <w:tcPr>
            <w:tcW w:w="1219" w:type="dxa"/>
            <w:vAlign w:val="center"/>
          </w:tcPr>
          <w:p w14:paraId="47DEC5F6" w14:textId="35974DCB" w:rsidR="00101EF3" w:rsidRPr="004373A2" w:rsidRDefault="00101EF3" w:rsidP="004373A2">
            <w:pPr>
              <w:jc w:val="center"/>
              <w:rPr>
                <w:rFonts w:ascii="Times New Roman" w:hAnsi="Times New Roman" w:cs="Times New Roman"/>
                <w:sz w:val="18"/>
                <w:szCs w:val="18"/>
              </w:rPr>
            </w:pPr>
            <w:r>
              <w:rPr>
                <w:rFonts w:ascii="Times New Roman" w:hAnsi="Times New Roman" w:cs="Times New Roman"/>
                <w:b/>
                <w:sz w:val="18"/>
                <w:szCs w:val="18"/>
                <w:lang w:val="uk-UA"/>
              </w:rPr>
              <w:t>—</w:t>
            </w:r>
          </w:p>
        </w:tc>
        <w:tc>
          <w:tcPr>
            <w:tcW w:w="1280" w:type="dxa"/>
            <w:vAlign w:val="center"/>
          </w:tcPr>
          <w:p w14:paraId="485D58FD" w14:textId="089027D0" w:rsidR="00101EF3" w:rsidRPr="004373A2" w:rsidRDefault="00101EF3" w:rsidP="004373A2">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6B8906FE" w14:textId="1747C5CB"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ЛИТВИН ВІКТОР ОЛЕКСАНДРОВИЧ</w:t>
            </w:r>
          </w:p>
        </w:tc>
        <w:tc>
          <w:tcPr>
            <w:tcW w:w="3389" w:type="dxa"/>
            <w:vAlign w:val="center"/>
          </w:tcPr>
          <w:p w14:paraId="02DE3A0F" w14:textId="377BAD3A" w:rsidR="00101EF3" w:rsidRPr="004373A2" w:rsidRDefault="00101EF3" w:rsidP="004373A2">
            <w:pPr>
              <w:jc w:val="center"/>
              <w:rPr>
                <w:rFonts w:ascii="Times New Roman" w:hAnsi="Times New Roman" w:cs="Times New Roman"/>
                <w:sz w:val="18"/>
                <w:szCs w:val="18"/>
              </w:rPr>
            </w:pPr>
            <w:proofErr w:type="spellStart"/>
            <w:r w:rsidRPr="004373A2">
              <w:rPr>
                <w:rFonts w:ascii="Times New Roman" w:hAnsi="Times New Roman" w:cs="Times New Roman"/>
                <w:sz w:val="18"/>
                <w:szCs w:val="18"/>
              </w:rPr>
              <w:t>внутрішні</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пасажирів</w:t>
            </w:r>
            <w:proofErr w:type="spellEnd"/>
            <w:r w:rsidRPr="004373A2">
              <w:rPr>
                <w:rFonts w:ascii="Times New Roman" w:hAnsi="Times New Roman" w:cs="Times New Roman"/>
                <w:sz w:val="18"/>
                <w:szCs w:val="18"/>
              </w:rPr>
              <w:t xml:space="preserve"> автобусами</w:t>
            </w:r>
          </w:p>
        </w:tc>
        <w:tc>
          <w:tcPr>
            <w:tcW w:w="3552" w:type="dxa"/>
            <w:vAlign w:val="center"/>
          </w:tcPr>
          <w:p w14:paraId="226607A0" w14:textId="1EB1518E" w:rsidR="00101EF3" w:rsidRPr="004373A2" w:rsidRDefault="00101EF3" w:rsidP="004373A2">
            <w:pPr>
              <w:jc w:val="center"/>
              <w:rPr>
                <w:rFonts w:ascii="Times New Roman" w:hAnsi="Times New Roman" w:cs="Times New Roman"/>
                <w:sz w:val="18"/>
                <w:szCs w:val="18"/>
                <w:lang w:val="uk-UA"/>
              </w:rPr>
            </w:pPr>
            <w:r w:rsidRPr="004373A2">
              <w:rPr>
                <w:rFonts w:ascii="Times New Roman" w:hAnsi="Times New Roman" w:cs="Times New Roman"/>
                <w:sz w:val="18"/>
                <w:szCs w:val="18"/>
              </w:rPr>
              <w:t xml:space="preserve">На </w:t>
            </w:r>
            <w:proofErr w:type="spellStart"/>
            <w:r w:rsidRPr="004373A2">
              <w:rPr>
                <w:rFonts w:ascii="Times New Roman" w:hAnsi="Times New Roman" w:cs="Times New Roman"/>
                <w:sz w:val="18"/>
                <w:szCs w:val="18"/>
              </w:rPr>
              <w:t>підставі</w:t>
            </w:r>
            <w:proofErr w:type="spellEnd"/>
            <w:r w:rsidRPr="004373A2">
              <w:rPr>
                <w:rFonts w:ascii="Times New Roman" w:hAnsi="Times New Roman" w:cs="Times New Roman"/>
                <w:sz w:val="18"/>
                <w:szCs w:val="18"/>
              </w:rPr>
              <w:t xml:space="preserve"> пункту 1 </w:t>
            </w:r>
            <w:proofErr w:type="spellStart"/>
            <w:r w:rsidRPr="004373A2">
              <w:rPr>
                <w:rFonts w:ascii="Times New Roman" w:hAnsi="Times New Roman" w:cs="Times New Roman"/>
                <w:sz w:val="18"/>
                <w:szCs w:val="18"/>
              </w:rPr>
              <w:t>частини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дванадцятої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статті</w:t>
            </w:r>
            <w:proofErr w:type="spellEnd"/>
            <w:r w:rsidRPr="004373A2">
              <w:rPr>
                <w:rFonts w:ascii="Times New Roman" w:hAnsi="Times New Roman" w:cs="Times New Roman"/>
                <w:sz w:val="18"/>
                <w:szCs w:val="18"/>
              </w:rPr>
              <w:t xml:space="preserve"> 16 Закону </w:t>
            </w:r>
            <w:proofErr w:type="spellStart"/>
            <w:r w:rsidRPr="004373A2">
              <w:rPr>
                <w:rFonts w:ascii="Times New Roman" w:hAnsi="Times New Roman" w:cs="Times New Roman"/>
                <w:sz w:val="18"/>
                <w:szCs w:val="18"/>
              </w:rPr>
              <w:t>України</w:t>
            </w:r>
            <w:proofErr w:type="spellEnd"/>
            <w:r w:rsidRPr="004373A2">
              <w:rPr>
                <w:rFonts w:ascii="Times New Roman" w:hAnsi="Times New Roman" w:cs="Times New Roman"/>
                <w:sz w:val="18"/>
                <w:szCs w:val="18"/>
              </w:rPr>
              <w:t xml:space="preserve"> «Про </w:t>
            </w:r>
            <w:proofErr w:type="spellStart"/>
            <w:r w:rsidRPr="004373A2">
              <w:rPr>
                <w:rFonts w:ascii="Times New Roman" w:hAnsi="Times New Roman" w:cs="Times New Roman"/>
                <w:sz w:val="18"/>
                <w:szCs w:val="18"/>
              </w:rPr>
              <w:t>ліцензування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видів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господарської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діяльності</w:t>
            </w:r>
            <w:proofErr w:type="spellEnd"/>
            <w:r w:rsidRPr="004373A2">
              <w:rPr>
                <w:rFonts w:ascii="Times New Roman" w:hAnsi="Times New Roman" w:cs="Times New Roman"/>
                <w:sz w:val="18"/>
                <w:szCs w:val="18"/>
              </w:rPr>
              <w:t xml:space="preserve">» - </w:t>
            </w:r>
            <w:proofErr w:type="spellStart"/>
            <w:r w:rsidRPr="004373A2">
              <w:rPr>
                <w:rFonts w:ascii="Times New Roman" w:hAnsi="Times New Roman" w:cs="Times New Roman"/>
                <w:sz w:val="18"/>
                <w:szCs w:val="18"/>
              </w:rPr>
              <w:t>заява</w:t>
            </w:r>
            <w:proofErr w:type="spellEnd"/>
            <w:r w:rsidRPr="004373A2">
              <w:rPr>
                <w:rFonts w:ascii="Times New Roman" w:hAnsi="Times New Roman" w:cs="Times New Roman"/>
                <w:sz w:val="18"/>
                <w:szCs w:val="18"/>
              </w:rPr>
              <w:t xml:space="preserve"> на </w:t>
            </w:r>
            <w:proofErr w:type="spellStart"/>
            <w:r w:rsidRPr="004373A2">
              <w:rPr>
                <w:rFonts w:ascii="Times New Roman" w:hAnsi="Times New Roman" w:cs="Times New Roman"/>
                <w:sz w:val="18"/>
                <w:szCs w:val="18"/>
              </w:rPr>
              <w:t>анулювання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ліцензії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повністю</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w:t>
            </w:r>
            <w:proofErr w:type="spellEnd"/>
            <w:r w:rsidRPr="004373A2">
              <w:rPr>
                <w:rFonts w:ascii="Times New Roman" w:hAnsi="Times New Roman" w:cs="Times New Roman"/>
                <w:sz w:val="18"/>
                <w:szCs w:val="18"/>
              </w:rPr>
              <w:t xml:space="preserve"> 26.08.2024 № 3231/8/2024.</w:t>
            </w:r>
          </w:p>
        </w:tc>
      </w:tr>
      <w:tr w:rsidR="00101EF3" w:rsidRPr="00C25FEA" w14:paraId="124F39B2" w14:textId="77777777" w:rsidTr="00101EF3">
        <w:trPr>
          <w:trHeight w:val="58"/>
        </w:trPr>
        <w:tc>
          <w:tcPr>
            <w:tcW w:w="470" w:type="dxa"/>
            <w:vAlign w:val="center"/>
          </w:tcPr>
          <w:p w14:paraId="6E5F70E8" w14:textId="7C418499"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5</w:t>
            </w:r>
          </w:p>
        </w:tc>
        <w:tc>
          <w:tcPr>
            <w:tcW w:w="1214" w:type="dxa"/>
            <w:vAlign w:val="center"/>
          </w:tcPr>
          <w:p w14:paraId="5E7B7874" w14:textId="7452AC9A"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3336/8/2024</w:t>
            </w:r>
          </w:p>
        </w:tc>
        <w:tc>
          <w:tcPr>
            <w:tcW w:w="1118" w:type="dxa"/>
            <w:vAlign w:val="center"/>
          </w:tcPr>
          <w:p w14:paraId="41C8E3DD" w14:textId="22B4757A"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27.08.2024</w:t>
            </w:r>
          </w:p>
        </w:tc>
        <w:tc>
          <w:tcPr>
            <w:tcW w:w="1219" w:type="dxa"/>
            <w:vAlign w:val="center"/>
          </w:tcPr>
          <w:p w14:paraId="52DA7A70" w14:textId="1D53F97B" w:rsidR="00101EF3" w:rsidRPr="004373A2" w:rsidRDefault="00101EF3" w:rsidP="004373A2">
            <w:pPr>
              <w:jc w:val="center"/>
              <w:rPr>
                <w:rFonts w:ascii="Times New Roman" w:hAnsi="Times New Roman" w:cs="Times New Roman"/>
                <w:sz w:val="18"/>
                <w:szCs w:val="18"/>
              </w:rPr>
            </w:pPr>
            <w:r>
              <w:rPr>
                <w:rFonts w:ascii="Times New Roman" w:hAnsi="Times New Roman" w:cs="Times New Roman"/>
                <w:b/>
                <w:sz w:val="18"/>
                <w:szCs w:val="18"/>
                <w:lang w:val="uk-UA"/>
              </w:rPr>
              <w:t>—</w:t>
            </w:r>
          </w:p>
        </w:tc>
        <w:tc>
          <w:tcPr>
            <w:tcW w:w="1280" w:type="dxa"/>
            <w:vAlign w:val="center"/>
          </w:tcPr>
          <w:p w14:paraId="2297FCC5" w14:textId="3996AFE3" w:rsidR="00101EF3" w:rsidRPr="004373A2" w:rsidRDefault="00101EF3" w:rsidP="004373A2">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24A5B5D8" w14:textId="0F1E2634"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ГНАТЧУК ІГОР СЕРГІЙОВИЧ</w:t>
            </w:r>
          </w:p>
        </w:tc>
        <w:tc>
          <w:tcPr>
            <w:tcW w:w="3389" w:type="dxa"/>
            <w:vAlign w:val="center"/>
          </w:tcPr>
          <w:p w14:paraId="043DF08C" w14:textId="12AC4554" w:rsidR="00101EF3" w:rsidRPr="004373A2" w:rsidRDefault="00101EF3" w:rsidP="004373A2">
            <w:pPr>
              <w:jc w:val="center"/>
              <w:rPr>
                <w:rFonts w:ascii="Times New Roman" w:hAnsi="Times New Roman" w:cs="Times New Roman"/>
                <w:sz w:val="18"/>
                <w:szCs w:val="18"/>
              </w:rPr>
            </w:pPr>
            <w:proofErr w:type="spellStart"/>
            <w:r w:rsidRPr="004373A2">
              <w:rPr>
                <w:rFonts w:ascii="Times New Roman" w:hAnsi="Times New Roman" w:cs="Times New Roman"/>
                <w:sz w:val="18"/>
                <w:szCs w:val="18"/>
              </w:rPr>
              <w:t>міжнародні</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вантажними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автомобілями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крім</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та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відходів</w:t>
            </w:r>
            <w:proofErr w:type="spellEnd"/>
            <w:r w:rsidRPr="004373A2">
              <w:rPr>
                <w:rFonts w:ascii="Times New Roman" w:hAnsi="Times New Roman" w:cs="Times New Roman"/>
                <w:sz w:val="18"/>
                <w:szCs w:val="18"/>
              </w:rPr>
              <w:t>)</w:t>
            </w:r>
          </w:p>
        </w:tc>
        <w:tc>
          <w:tcPr>
            <w:tcW w:w="3552" w:type="dxa"/>
            <w:vAlign w:val="center"/>
          </w:tcPr>
          <w:p w14:paraId="5741CC80" w14:textId="75EC4FF9" w:rsidR="00101EF3" w:rsidRPr="004373A2" w:rsidRDefault="00101EF3" w:rsidP="004373A2">
            <w:pPr>
              <w:jc w:val="center"/>
              <w:rPr>
                <w:rFonts w:ascii="Times New Roman" w:hAnsi="Times New Roman" w:cs="Times New Roman"/>
                <w:sz w:val="18"/>
                <w:szCs w:val="18"/>
                <w:lang w:val="uk-UA"/>
              </w:rPr>
            </w:pPr>
            <w:r w:rsidRPr="004373A2">
              <w:rPr>
                <w:rFonts w:ascii="Times New Roman" w:hAnsi="Times New Roman" w:cs="Times New Roman"/>
                <w:sz w:val="18"/>
                <w:szCs w:val="18"/>
              </w:rPr>
              <w:t xml:space="preserve">На </w:t>
            </w:r>
            <w:proofErr w:type="spellStart"/>
            <w:r w:rsidRPr="004373A2">
              <w:rPr>
                <w:rFonts w:ascii="Times New Roman" w:hAnsi="Times New Roman" w:cs="Times New Roman"/>
                <w:sz w:val="18"/>
                <w:szCs w:val="18"/>
              </w:rPr>
              <w:t>підставі</w:t>
            </w:r>
            <w:proofErr w:type="spellEnd"/>
            <w:r w:rsidRPr="004373A2">
              <w:rPr>
                <w:rFonts w:ascii="Times New Roman" w:hAnsi="Times New Roman" w:cs="Times New Roman"/>
                <w:sz w:val="18"/>
                <w:szCs w:val="18"/>
              </w:rPr>
              <w:t xml:space="preserve"> пункту 1 </w:t>
            </w:r>
            <w:proofErr w:type="spellStart"/>
            <w:r w:rsidRPr="004373A2">
              <w:rPr>
                <w:rFonts w:ascii="Times New Roman" w:hAnsi="Times New Roman" w:cs="Times New Roman"/>
                <w:sz w:val="18"/>
                <w:szCs w:val="18"/>
              </w:rPr>
              <w:t>частини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дванадцятої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статті</w:t>
            </w:r>
            <w:proofErr w:type="spellEnd"/>
            <w:r w:rsidRPr="004373A2">
              <w:rPr>
                <w:rFonts w:ascii="Times New Roman" w:hAnsi="Times New Roman" w:cs="Times New Roman"/>
                <w:sz w:val="18"/>
                <w:szCs w:val="18"/>
              </w:rPr>
              <w:t xml:space="preserve"> 16 Закону </w:t>
            </w:r>
            <w:proofErr w:type="spellStart"/>
            <w:r w:rsidRPr="004373A2">
              <w:rPr>
                <w:rFonts w:ascii="Times New Roman" w:hAnsi="Times New Roman" w:cs="Times New Roman"/>
                <w:sz w:val="18"/>
                <w:szCs w:val="18"/>
              </w:rPr>
              <w:t>України</w:t>
            </w:r>
            <w:proofErr w:type="spellEnd"/>
            <w:r w:rsidRPr="004373A2">
              <w:rPr>
                <w:rFonts w:ascii="Times New Roman" w:hAnsi="Times New Roman" w:cs="Times New Roman"/>
                <w:sz w:val="18"/>
                <w:szCs w:val="18"/>
              </w:rPr>
              <w:t xml:space="preserve"> «Про </w:t>
            </w:r>
            <w:proofErr w:type="spellStart"/>
            <w:r w:rsidRPr="004373A2">
              <w:rPr>
                <w:rFonts w:ascii="Times New Roman" w:hAnsi="Times New Roman" w:cs="Times New Roman"/>
                <w:sz w:val="18"/>
                <w:szCs w:val="18"/>
              </w:rPr>
              <w:t>ліцензування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видів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господарської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діяльності</w:t>
            </w:r>
            <w:proofErr w:type="spellEnd"/>
            <w:r w:rsidRPr="004373A2">
              <w:rPr>
                <w:rFonts w:ascii="Times New Roman" w:hAnsi="Times New Roman" w:cs="Times New Roman"/>
                <w:sz w:val="18"/>
                <w:szCs w:val="18"/>
              </w:rPr>
              <w:t xml:space="preserve">» - </w:t>
            </w:r>
            <w:proofErr w:type="spellStart"/>
            <w:r w:rsidRPr="004373A2">
              <w:rPr>
                <w:rFonts w:ascii="Times New Roman" w:hAnsi="Times New Roman" w:cs="Times New Roman"/>
                <w:sz w:val="18"/>
                <w:szCs w:val="18"/>
              </w:rPr>
              <w:t>заява</w:t>
            </w:r>
            <w:proofErr w:type="spellEnd"/>
            <w:r w:rsidRPr="004373A2">
              <w:rPr>
                <w:rFonts w:ascii="Times New Roman" w:hAnsi="Times New Roman" w:cs="Times New Roman"/>
                <w:sz w:val="18"/>
                <w:szCs w:val="18"/>
              </w:rPr>
              <w:t xml:space="preserve"> на </w:t>
            </w:r>
            <w:proofErr w:type="spellStart"/>
            <w:r w:rsidRPr="004373A2">
              <w:rPr>
                <w:rFonts w:ascii="Times New Roman" w:hAnsi="Times New Roman" w:cs="Times New Roman"/>
                <w:sz w:val="18"/>
                <w:szCs w:val="18"/>
              </w:rPr>
              <w:t>анулювання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ліцензії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повністю</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w:t>
            </w:r>
            <w:proofErr w:type="spellEnd"/>
            <w:r w:rsidRPr="004373A2">
              <w:rPr>
                <w:rFonts w:ascii="Times New Roman" w:hAnsi="Times New Roman" w:cs="Times New Roman"/>
                <w:sz w:val="18"/>
                <w:szCs w:val="18"/>
              </w:rPr>
              <w:t xml:space="preserve"> 27.08.2024 № 3336/8/2024.</w:t>
            </w:r>
          </w:p>
        </w:tc>
      </w:tr>
      <w:tr w:rsidR="00101EF3" w:rsidRPr="00C25FEA" w14:paraId="65940301" w14:textId="77777777" w:rsidTr="00101EF3">
        <w:trPr>
          <w:trHeight w:val="58"/>
        </w:trPr>
        <w:tc>
          <w:tcPr>
            <w:tcW w:w="470" w:type="dxa"/>
            <w:vAlign w:val="center"/>
          </w:tcPr>
          <w:p w14:paraId="24FAF442" w14:textId="42D46187"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lastRenderedPageBreak/>
              <w:t>6</w:t>
            </w:r>
          </w:p>
        </w:tc>
        <w:tc>
          <w:tcPr>
            <w:tcW w:w="1214" w:type="dxa"/>
            <w:vAlign w:val="center"/>
          </w:tcPr>
          <w:p w14:paraId="4A794F3C" w14:textId="72A8B673"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3364/8/2024</w:t>
            </w:r>
          </w:p>
        </w:tc>
        <w:tc>
          <w:tcPr>
            <w:tcW w:w="1118" w:type="dxa"/>
            <w:vAlign w:val="center"/>
          </w:tcPr>
          <w:p w14:paraId="2AE180AC" w14:textId="4D6C44A0"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27.08.2024</w:t>
            </w:r>
          </w:p>
        </w:tc>
        <w:tc>
          <w:tcPr>
            <w:tcW w:w="1219" w:type="dxa"/>
            <w:vAlign w:val="center"/>
          </w:tcPr>
          <w:p w14:paraId="28121217" w14:textId="5FF2A200" w:rsidR="00101EF3" w:rsidRPr="004373A2" w:rsidRDefault="00101EF3" w:rsidP="004373A2">
            <w:pPr>
              <w:jc w:val="center"/>
              <w:rPr>
                <w:rFonts w:ascii="Times New Roman" w:hAnsi="Times New Roman" w:cs="Times New Roman"/>
                <w:sz w:val="18"/>
                <w:szCs w:val="18"/>
              </w:rPr>
            </w:pPr>
            <w:r>
              <w:rPr>
                <w:rFonts w:ascii="Times New Roman" w:hAnsi="Times New Roman" w:cs="Times New Roman"/>
                <w:b/>
                <w:sz w:val="18"/>
                <w:szCs w:val="18"/>
                <w:lang w:val="uk-UA"/>
              </w:rPr>
              <w:t>—</w:t>
            </w:r>
          </w:p>
        </w:tc>
        <w:tc>
          <w:tcPr>
            <w:tcW w:w="1280" w:type="dxa"/>
            <w:vAlign w:val="center"/>
          </w:tcPr>
          <w:p w14:paraId="584CBA65" w14:textId="7A3DC3CC" w:rsidR="00101EF3" w:rsidRPr="004373A2" w:rsidRDefault="00101EF3" w:rsidP="004373A2">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5D8E2EB2" w14:textId="58669DDB" w:rsidR="00101EF3" w:rsidRPr="004373A2" w:rsidRDefault="00101EF3" w:rsidP="004373A2">
            <w:pPr>
              <w:jc w:val="center"/>
              <w:rPr>
                <w:rFonts w:ascii="Times New Roman" w:hAnsi="Times New Roman" w:cs="Times New Roman"/>
                <w:sz w:val="18"/>
                <w:szCs w:val="18"/>
              </w:rPr>
            </w:pPr>
            <w:r w:rsidRPr="004373A2">
              <w:rPr>
                <w:rFonts w:ascii="Times New Roman" w:hAnsi="Times New Roman" w:cs="Times New Roman"/>
                <w:sz w:val="18"/>
                <w:szCs w:val="18"/>
              </w:rPr>
              <w:t>КОВАЛЬЧУК ОЛЕКСАНДР ЄВТАФІЙОВИЧ</w:t>
            </w:r>
          </w:p>
        </w:tc>
        <w:tc>
          <w:tcPr>
            <w:tcW w:w="3389" w:type="dxa"/>
            <w:vAlign w:val="center"/>
          </w:tcPr>
          <w:p w14:paraId="32A23F5A" w14:textId="73C2C8C6" w:rsidR="00101EF3" w:rsidRPr="004373A2" w:rsidRDefault="00101EF3" w:rsidP="004373A2">
            <w:pPr>
              <w:jc w:val="center"/>
              <w:rPr>
                <w:rFonts w:ascii="Times New Roman" w:hAnsi="Times New Roman" w:cs="Times New Roman"/>
                <w:sz w:val="18"/>
                <w:szCs w:val="18"/>
              </w:rPr>
            </w:pPr>
            <w:proofErr w:type="spellStart"/>
            <w:r w:rsidRPr="004373A2">
              <w:rPr>
                <w:rFonts w:ascii="Times New Roman" w:hAnsi="Times New Roman" w:cs="Times New Roman"/>
                <w:sz w:val="18"/>
                <w:szCs w:val="18"/>
              </w:rPr>
              <w:t>міжнародні</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вантажними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автомобілями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крім</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перевезення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вантажів</w:t>
            </w:r>
            <w:proofErr w:type="spellEnd"/>
            <w:r w:rsidRPr="004373A2">
              <w:rPr>
                <w:rFonts w:ascii="Times New Roman" w:hAnsi="Times New Roman" w:cs="Times New Roman"/>
                <w:sz w:val="18"/>
                <w:szCs w:val="18"/>
              </w:rPr>
              <w:t xml:space="preserve"> та </w:t>
            </w:r>
            <w:proofErr w:type="spellStart"/>
            <w:r w:rsidRPr="004373A2">
              <w:rPr>
                <w:rFonts w:ascii="Times New Roman" w:hAnsi="Times New Roman" w:cs="Times New Roman"/>
                <w:sz w:val="18"/>
                <w:szCs w:val="18"/>
              </w:rPr>
              <w:t>небезпечних</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відходів</w:t>
            </w:r>
            <w:proofErr w:type="spellEnd"/>
            <w:r w:rsidRPr="004373A2">
              <w:rPr>
                <w:rFonts w:ascii="Times New Roman" w:hAnsi="Times New Roman" w:cs="Times New Roman"/>
                <w:sz w:val="18"/>
                <w:szCs w:val="18"/>
              </w:rPr>
              <w:t>)</w:t>
            </w:r>
          </w:p>
        </w:tc>
        <w:tc>
          <w:tcPr>
            <w:tcW w:w="3552" w:type="dxa"/>
            <w:vAlign w:val="center"/>
          </w:tcPr>
          <w:p w14:paraId="15652DA0" w14:textId="129D5B8E" w:rsidR="00101EF3" w:rsidRPr="004373A2" w:rsidRDefault="00101EF3" w:rsidP="004373A2">
            <w:pPr>
              <w:jc w:val="center"/>
              <w:rPr>
                <w:rFonts w:ascii="Times New Roman" w:hAnsi="Times New Roman" w:cs="Times New Roman"/>
                <w:sz w:val="18"/>
                <w:szCs w:val="18"/>
                <w:lang w:val="uk-UA"/>
              </w:rPr>
            </w:pPr>
            <w:r w:rsidRPr="004373A2">
              <w:rPr>
                <w:rFonts w:ascii="Times New Roman" w:hAnsi="Times New Roman" w:cs="Times New Roman"/>
                <w:sz w:val="18"/>
                <w:szCs w:val="18"/>
              </w:rPr>
              <w:t xml:space="preserve">На </w:t>
            </w:r>
            <w:proofErr w:type="spellStart"/>
            <w:r w:rsidRPr="004373A2">
              <w:rPr>
                <w:rFonts w:ascii="Times New Roman" w:hAnsi="Times New Roman" w:cs="Times New Roman"/>
                <w:sz w:val="18"/>
                <w:szCs w:val="18"/>
              </w:rPr>
              <w:t>підставі</w:t>
            </w:r>
            <w:proofErr w:type="spellEnd"/>
            <w:r w:rsidRPr="004373A2">
              <w:rPr>
                <w:rFonts w:ascii="Times New Roman" w:hAnsi="Times New Roman" w:cs="Times New Roman"/>
                <w:sz w:val="18"/>
                <w:szCs w:val="18"/>
              </w:rPr>
              <w:t xml:space="preserve"> пункту 1 </w:t>
            </w:r>
            <w:proofErr w:type="spellStart"/>
            <w:r w:rsidRPr="004373A2">
              <w:rPr>
                <w:rFonts w:ascii="Times New Roman" w:hAnsi="Times New Roman" w:cs="Times New Roman"/>
                <w:sz w:val="18"/>
                <w:szCs w:val="18"/>
              </w:rPr>
              <w:t>частини</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дванадцятої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статті</w:t>
            </w:r>
            <w:proofErr w:type="spellEnd"/>
            <w:r w:rsidRPr="004373A2">
              <w:rPr>
                <w:rFonts w:ascii="Times New Roman" w:hAnsi="Times New Roman" w:cs="Times New Roman"/>
                <w:sz w:val="18"/>
                <w:szCs w:val="18"/>
              </w:rPr>
              <w:t xml:space="preserve"> 16 Закону </w:t>
            </w:r>
            <w:proofErr w:type="spellStart"/>
            <w:r w:rsidRPr="004373A2">
              <w:rPr>
                <w:rFonts w:ascii="Times New Roman" w:hAnsi="Times New Roman" w:cs="Times New Roman"/>
                <w:sz w:val="18"/>
                <w:szCs w:val="18"/>
              </w:rPr>
              <w:t>України</w:t>
            </w:r>
            <w:proofErr w:type="spellEnd"/>
            <w:r w:rsidRPr="004373A2">
              <w:rPr>
                <w:rFonts w:ascii="Times New Roman" w:hAnsi="Times New Roman" w:cs="Times New Roman"/>
                <w:sz w:val="18"/>
                <w:szCs w:val="18"/>
              </w:rPr>
              <w:t xml:space="preserve"> «Про </w:t>
            </w:r>
            <w:proofErr w:type="spellStart"/>
            <w:r w:rsidRPr="004373A2">
              <w:rPr>
                <w:rFonts w:ascii="Times New Roman" w:hAnsi="Times New Roman" w:cs="Times New Roman"/>
                <w:sz w:val="18"/>
                <w:szCs w:val="18"/>
              </w:rPr>
              <w:t>ліцензування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видів</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господарської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діяльності</w:t>
            </w:r>
            <w:proofErr w:type="spellEnd"/>
            <w:r w:rsidRPr="004373A2">
              <w:rPr>
                <w:rFonts w:ascii="Times New Roman" w:hAnsi="Times New Roman" w:cs="Times New Roman"/>
                <w:sz w:val="18"/>
                <w:szCs w:val="18"/>
              </w:rPr>
              <w:t xml:space="preserve">» - </w:t>
            </w:r>
            <w:proofErr w:type="spellStart"/>
            <w:r w:rsidRPr="004373A2">
              <w:rPr>
                <w:rFonts w:ascii="Times New Roman" w:hAnsi="Times New Roman" w:cs="Times New Roman"/>
                <w:sz w:val="18"/>
                <w:szCs w:val="18"/>
              </w:rPr>
              <w:t>заява</w:t>
            </w:r>
            <w:proofErr w:type="spellEnd"/>
            <w:r w:rsidRPr="004373A2">
              <w:rPr>
                <w:rFonts w:ascii="Times New Roman" w:hAnsi="Times New Roman" w:cs="Times New Roman"/>
                <w:sz w:val="18"/>
                <w:szCs w:val="18"/>
              </w:rPr>
              <w:t xml:space="preserve"> на </w:t>
            </w:r>
            <w:proofErr w:type="spellStart"/>
            <w:r w:rsidRPr="004373A2">
              <w:rPr>
                <w:rFonts w:ascii="Times New Roman" w:hAnsi="Times New Roman" w:cs="Times New Roman"/>
                <w:sz w:val="18"/>
                <w:szCs w:val="18"/>
              </w:rPr>
              <w:t>анулювання</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ліцензії</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повністю</w:t>
            </w:r>
            <w:proofErr w:type="spellEnd"/>
            <w:r w:rsidRPr="004373A2">
              <w:rPr>
                <w:rFonts w:ascii="Times New Roman" w:hAnsi="Times New Roman" w:cs="Times New Roman"/>
                <w:sz w:val="18"/>
                <w:szCs w:val="18"/>
              </w:rPr>
              <w:t xml:space="preserve"> </w:t>
            </w:r>
            <w:proofErr w:type="spellStart"/>
            <w:r w:rsidRPr="004373A2">
              <w:rPr>
                <w:rFonts w:ascii="Times New Roman" w:hAnsi="Times New Roman" w:cs="Times New Roman"/>
                <w:sz w:val="18"/>
                <w:szCs w:val="18"/>
              </w:rPr>
              <w:t>від</w:t>
            </w:r>
            <w:proofErr w:type="spellEnd"/>
            <w:r w:rsidRPr="004373A2">
              <w:rPr>
                <w:rFonts w:ascii="Times New Roman" w:hAnsi="Times New Roman" w:cs="Times New Roman"/>
                <w:sz w:val="18"/>
                <w:szCs w:val="18"/>
              </w:rPr>
              <w:t xml:space="preserve"> 27.08.2024 № 3364/8/2024.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BFD5E" w14:textId="77777777" w:rsidR="003759A8" w:rsidRDefault="003759A8" w:rsidP="00B92352">
      <w:pPr>
        <w:spacing w:after="0" w:line="240" w:lineRule="auto"/>
      </w:pPr>
      <w:r>
        <w:separator/>
      </w:r>
    </w:p>
  </w:endnote>
  <w:endnote w:type="continuationSeparator" w:id="0">
    <w:p w14:paraId="7D65AEFB" w14:textId="77777777" w:rsidR="003759A8" w:rsidRDefault="003759A8"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E502D" w14:textId="77777777" w:rsidR="003759A8" w:rsidRDefault="003759A8" w:rsidP="00B92352">
      <w:pPr>
        <w:spacing w:after="0" w:line="240" w:lineRule="auto"/>
      </w:pPr>
      <w:r>
        <w:separator/>
      </w:r>
    </w:p>
  </w:footnote>
  <w:footnote w:type="continuationSeparator" w:id="0">
    <w:p w14:paraId="6E4479FB" w14:textId="77777777" w:rsidR="003759A8" w:rsidRDefault="003759A8"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1EF3"/>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A8"/>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56802-712F-4DAB-8674-F282125BC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Pages>
  <Words>1834</Words>
  <Characters>1046</Characters>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2024-08-28T12:28:00Z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