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2F157B" w:rsidRPr="00FE6100" w14:paraId="34F33920" w14:textId="77777777" w:rsidTr="002F157B">
        <w:trPr>
          <w:trHeight w:val="704"/>
        </w:trPr>
        <w:tc>
          <w:tcPr>
            <w:tcW w:w="470" w:type="dxa"/>
            <w:vAlign w:val="center"/>
          </w:tcPr>
          <w:p w14:paraId="76963B83" w14:textId="77777777" w:rsidR="002F157B" w:rsidRPr="00FE6100" w:rsidRDefault="002F157B"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2F157B" w:rsidRPr="00FE6100" w:rsidRDefault="002F157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2F157B" w:rsidRPr="00FE6100" w:rsidRDefault="002F157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2F157B" w:rsidRPr="00FE6100" w:rsidRDefault="002F157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2F157B" w:rsidRPr="00FE6100" w:rsidRDefault="002F157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2F157B" w:rsidRPr="00FE6100" w:rsidRDefault="002F157B"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2F157B" w:rsidRPr="00FE6100" w:rsidRDefault="002F157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2F157B" w:rsidRPr="00FE6100" w:rsidRDefault="002F157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2F157B" w:rsidRPr="00090BB4" w14:paraId="32641D66" w14:textId="77777777" w:rsidTr="002F157B">
        <w:trPr>
          <w:trHeight w:val="58"/>
        </w:trPr>
        <w:tc>
          <w:tcPr>
            <w:tcW w:w="470" w:type="dxa"/>
            <w:vAlign w:val="center"/>
          </w:tcPr>
          <w:p w14:paraId="1ED49086" w14:textId="54D230E8"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1</w:t>
            </w:r>
          </w:p>
        </w:tc>
        <w:tc>
          <w:tcPr>
            <w:tcW w:w="1214" w:type="dxa"/>
            <w:vAlign w:val="center"/>
          </w:tcPr>
          <w:p w14:paraId="5BB9317B" w14:textId="33C47DD5"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79/9/2024</w:t>
            </w:r>
          </w:p>
        </w:tc>
        <w:tc>
          <w:tcPr>
            <w:tcW w:w="1118" w:type="dxa"/>
            <w:vAlign w:val="center"/>
          </w:tcPr>
          <w:p w14:paraId="6AAC1C7D" w14:textId="141C1F3C"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02.09.2024</w:t>
            </w:r>
          </w:p>
        </w:tc>
        <w:tc>
          <w:tcPr>
            <w:tcW w:w="1219" w:type="dxa"/>
            <w:vAlign w:val="center"/>
          </w:tcPr>
          <w:p w14:paraId="67CDDB52" w14:textId="582262F5" w:rsidR="002F157B" w:rsidRPr="002B3F50" w:rsidRDefault="002F157B" w:rsidP="002B3F5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3A3B2E71" w:rsidR="002F157B" w:rsidRPr="002B3F50" w:rsidRDefault="002F157B" w:rsidP="002B3F5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5746509E"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СТЕЛЬМАХ БОГДАН ПЕТРОВИЧ</w:t>
            </w:r>
          </w:p>
        </w:tc>
        <w:tc>
          <w:tcPr>
            <w:tcW w:w="3389" w:type="dxa"/>
            <w:vAlign w:val="center"/>
          </w:tcPr>
          <w:p w14:paraId="72B4985B" w14:textId="3F8F9990" w:rsidR="002F157B" w:rsidRPr="002B3F50" w:rsidRDefault="002F157B" w:rsidP="002B3F50">
            <w:pPr>
              <w:jc w:val="center"/>
              <w:rPr>
                <w:rFonts w:ascii="Times New Roman" w:hAnsi="Times New Roman" w:cs="Times New Roman"/>
                <w:b/>
                <w:sz w:val="18"/>
                <w:szCs w:val="18"/>
                <w:lang w:val="uk-UA"/>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1545D0B3" w14:textId="0302ECD4"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02.09.2024 № 79/9/2024.</w:t>
            </w:r>
          </w:p>
        </w:tc>
      </w:tr>
      <w:tr w:rsidR="002F157B" w:rsidRPr="00090BB4" w14:paraId="4C2D2980" w14:textId="77777777" w:rsidTr="002F157B">
        <w:trPr>
          <w:trHeight w:val="58"/>
        </w:trPr>
        <w:tc>
          <w:tcPr>
            <w:tcW w:w="470" w:type="dxa"/>
            <w:vAlign w:val="center"/>
          </w:tcPr>
          <w:p w14:paraId="48BBCAD8" w14:textId="0E289B13"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2</w:t>
            </w:r>
          </w:p>
        </w:tc>
        <w:tc>
          <w:tcPr>
            <w:tcW w:w="1214" w:type="dxa"/>
            <w:vAlign w:val="center"/>
          </w:tcPr>
          <w:p w14:paraId="67619A88" w14:textId="2BA78E15"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175/9/2024</w:t>
            </w:r>
          </w:p>
        </w:tc>
        <w:tc>
          <w:tcPr>
            <w:tcW w:w="1118" w:type="dxa"/>
            <w:vAlign w:val="center"/>
          </w:tcPr>
          <w:p w14:paraId="267239FC" w14:textId="56027DF0"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02.09.2024</w:t>
            </w:r>
          </w:p>
        </w:tc>
        <w:tc>
          <w:tcPr>
            <w:tcW w:w="1219" w:type="dxa"/>
            <w:vAlign w:val="center"/>
          </w:tcPr>
          <w:p w14:paraId="07274594" w14:textId="1A767599" w:rsidR="002F157B" w:rsidRPr="002B3F50" w:rsidRDefault="002F157B" w:rsidP="002B3F5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8A4E7C1" w14:textId="4D8A35B0" w:rsidR="002F157B" w:rsidRPr="002B3F50" w:rsidRDefault="002F157B" w:rsidP="002B3F5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9EE9CDD" w14:textId="6C4B73CD"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rPr>
              <w:t>БОЙКО ВОЛОДИМИР АНАТОЛІЙОВИЧ</w:t>
            </w:r>
          </w:p>
        </w:tc>
        <w:tc>
          <w:tcPr>
            <w:tcW w:w="3389" w:type="dxa"/>
            <w:vAlign w:val="center"/>
          </w:tcPr>
          <w:p w14:paraId="22048A6D" w14:textId="25A6647A" w:rsidR="002F157B" w:rsidRPr="002B3F50" w:rsidRDefault="002F157B" w:rsidP="002B3F50">
            <w:pPr>
              <w:jc w:val="center"/>
              <w:rPr>
                <w:rFonts w:ascii="Times New Roman" w:hAnsi="Times New Roman" w:cs="Times New Roman"/>
                <w:b/>
                <w:sz w:val="18"/>
                <w:szCs w:val="18"/>
                <w:lang w:val="uk-UA"/>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233F3DA8" w14:textId="7B697076" w:rsidR="002F157B" w:rsidRPr="002B3F50" w:rsidRDefault="002F157B" w:rsidP="002B3F50">
            <w:pPr>
              <w:jc w:val="center"/>
              <w:rPr>
                <w:rFonts w:ascii="Times New Roman" w:hAnsi="Times New Roman" w:cs="Times New Roman"/>
                <w:b/>
                <w:sz w:val="18"/>
                <w:szCs w:val="18"/>
                <w:lang w:val="uk-UA"/>
              </w:rPr>
            </w:pPr>
            <w:r w:rsidRPr="002B3F5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02.09.2024 № 175/9/2024.</w:t>
            </w:r>
          </w:p>
        </w:tc>
      </w:tr>
      <w:tr w:rsidR="002F157B" w:rsidRPr="00090BB4" w14:paraId="6D37FC3A" w14:textId="77777777" w:rsidTr="002F157B">
        <w:trPr>
          <w:trHeight w:val="58"/>
        </w:trPr>
        <w:tc>
          <w:tcPr>
            <w:tcW w:w="470" w:type="dxa"/>
            <w:vAlign w:val="center"/>
          </w:tcPr>
          <w:p w14:paraId="4BF09186" w14:textId="172A5C36"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3</w:t>
            </w:r>
          </w:p>
        </w:tc>
        <w:tc>
          <w:tcPr>
            <w:tcW w:w="1214" w:type="dxa"/>
            <w:vAlign w:val="center"/>
          </w:tcPr>
          <w:p w14:paraId="670BA27C" w14:textId="508E2886"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224/9/2024</w:t>
            </w:r>
          </w:p>
        </w:tc>
        <w:tc>
          <w:tcPr>
            <w:tcW w:w="1118" w:type="dxa"/>
            <w:vAlign w:val="center"/>
          </w:tcPr>
          <w:p w14:paraId="446562F6" w14:textId="78B582BB"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03.09.2024</w:t>
            </w:r>
          </w:p>
        </w:tc>
        <w:tc>
          <w:tcPr>
            <w:tcW w:w="1219" w:type="dxa"/>
            <w:vAlign w:val="center"/>
          </w:tcPr>
          <w:p w14:paraId="00925123" w14:textId="4A3A893D" w:rsidR="002F157B" w:rsidRPr="002B3F50" w:rsidRDefault="002F157B" w:rsidP="002B3F50">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083F500F" w14:textId="42AFBD01" w:rsidR="002F157B" w:rsidRPr="002B3F50" w:rsidRDefault="002F157B" w:rsidP="002B3F50">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FDCF4F0" w14:textId="60F91F51"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ДАНИЛЬЧИК МАКСИМ МИХАЙЛОВИЧ</w:t>
            </w:r>
          </w:p>
        </w:tc>
        <w:tc>
          <w:tcPr>
            <w:tcW w:w="3389" w:type="dxa"/>
            <w:vAlign w:val="center"/>
          </w:tcPr>
          <w:p w14:paraId="2AAD52DC" w14:textId="50334429" w:rsidR="002F157B" w:rsidRPr="002B3F50" w:rsidRDefault="002F157B" w:rsidP="002B3F50">
            <w:pPr>
              <w:jc w:val="center"/>
              <w:rPr>
                <w:rFonts w:ascii="Times New Roman" w:hAnsi="Times New Roman" w:cs="Times New Roman"/>
                <w:sz w:val="18"/>
                <w:szCs w:val="18"/>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56509A30" w14:textId="59CABBA6" w:rsidR="002F157B" w:rsidRPr="002B3F50" w:rsidRDefault="002F157B" w:rsidP="002B3F50">
            <w:pPr>
              <w:jc w:val="center"/>
              <w:rPr>
                <w:rFonts w:ascii="Times New Roman" w:hAnsi="Times New Roman" w:cs="Times New Roman"/>
                <w:sz w:val="18"/>
                <w:szCs w:val="18"/>
                <w:lang w:val="uk-UA"/>
              </w:rPr>
            </w:pPr>
            <w:r w:rsidRPr="002B3F50">
              <w:rPr>
                <w:rFonts w:ascii="Times New Roman" w:hAnsi="Times New Roman" w:cs="Times New Roman"/>
                <w:sz w:val="18"/>
                <w:szCs w:val="18"/>
              </w:rPr>
              <w:t xml:space="preserve">На </w:t>
            </w:r>
            <w:proofErr w:type="spellStart"/>
            <w:r w:rsidRPr="002B3F50">
              <w:rPr>
                <w:rFonts w:ascii="Times New Roman" w:hAnsi="Times New Roman" w:cs="Times New Roman"/>
                <w:sz w:val="18"/>
                <w:szCs w:val="18"/>
              </w:rPr>
              <w:t>підставі</w:t>
            </w:r>
            <w:proofErr w:type="spellEnd"/>
            <w:r w:rsidRPr="002B3F50">
              <w:rPr>
                <w:rFonts w:ascii="Times New Roman" w:hAnsi="Times New Roman" w:cs="Times New Roman"/>
                <w:sz w:val="18"/>
                <w:szCs w:val="18"/>
              </w:rPr>
              <w:t xml:space="preserve"> пункту 1 </w:t>
            </w:r>
            <w:proofErr w:type="spellStart"/>
            <w:r w:rsidRPr="002B3F50">
              <w:rPr>
                <w:rFonts w:ascii="Times New Roman" w:hAnsi="Times New Roman" w:cs="Times New Roman"/>
                <w:sz w:val="18"/>
                <w:szCs w:val="18"/>
              </w:rPr>
              <w:t>частини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дванадцятої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статті</w:t>
            </w:r>
            <w:proofErr w:type="spellEnd"/>
            <w:r w:rsidRPr="002B3F50">
              <w:rPr>
                <w:rFonts w:ascii="Times New Roman" w:hAnsi="Times New Roman" w:cs="Times New Roman"/>
                <w:sz w:val="18"/>
                <w:szCs w:val="18"/>
              </w:rPr>
              <w:t xml:space="preserve"> 16 Закону </w:t>
            </w:r>
            <w:proofErr w:type="spellStart"/>
            <w:r w:rsidRPr="002B3F50">
              <w:rPr>
                <w:rFonts w:ascii="Times New Roman" w:hAnsi="Times New Roman" w:cs="Times New Roman"/>
                <w:sz w:val="18"/>
                <w:szCs w:val="18"/>
              </w:rPr>
              <w:t>України</w:t>
            </w:r>
            <w:proofErr w:type="spellEnd"/>
            <w:r w:rsidRPr="002B3F50">
              <w:rPr>
                <w:rFonts w:ascii="Times New Roman" w:hAnsi="Times New Roman" w:cs="Times New Roman"/>
                <w:sz w:val="18"/>
                <w:szCs w:val="18"/>
              </w:rPr>
              <w:t xml:space="preserve"> «Про </w:t>
            </w:r>
            <w:proofErr w:type="spellStart"/>
            <w:r w:rsidRPr="002B3F50">
              <w:rPr>
                <w:rFonts w:ascii="Times New Roman" w:hAnsi="Times New Roman" w:cs="Times New Roman"/>
                <w:sz w:val="18"/>
                <w:szCs w:val="18"/>
              </w:rPr>
              <w:t>ліцензування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видів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господарської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діяльності</w:t>
            </w:r>
            <w:proofErr w:type="spellEnd"/>
            <w:r w:rsidRPr="002B3F50">
              <w:rPr>
                <w:rFonts w:ascii="Times New Roman" w:hAnsi="Times New Roman" w:cs="Times New Roman"/>
                <w:sz w:val="18"/>
                <w:szCs w:val="18"/>
              </w:rPr>
              <w:t xml:space="preserve">» - </w:t>
            </w:r>
            <w:proofErr w:type="spellStart"/>
            <w:r w:rsidRPr="002B3F50">
              <w:rPr>
                <w:rFonts w:ascii="Times New Roman" w:hAnsi="Times New Roman" w:cs="Times New Roman"/>
                <w:sz w:val="18"/>
                <w:szCs w:val="18"/>
              </w:rPr>
              <w:t>заява</w:t>
            </w:r>
            <w:proofErr w:type="spellEnd"/>
            <w:r w:rsidRPr="002B3F50">
              <w:rPr>
                <w:rFonts w:ascii="Times New Roman" w:hAnsi="Times New Roman" w:cs="Times New Roman"/>
                <w:sz w:val="18"/>
                <w:szCs w:val="18"/>
              </w:rPr>
              <w:t xml:space="preserve"> на </w:t>
            </w:r>
            <w:proofErr w:type="spellStart"/>
            <w:r w:rsidRPr="002B3F50">
              <w:rPr>
                <w:rFonts w:ascii="Times New Roman" w:hAnsi="Times New Roman" w:cs="Times New Roman"/>
                <w:sz w:val="18"/>
                <w:szCs w:val="18"/>
              </w:rPr>
              <w:t>анулювання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ліцензії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повністю</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w:t>
            </w:r>
            <w:proofErr w:type="spellEnd"/>
            <w:r w:rsidRPr="002B3F50">
              <w:rPr>
                <w:rFonts w:ascii="Times New Roman" w:hAnsi="Times New Roman" w:cs="Times New Roman"/>
                <w:sz w:val="18"/>
                <w:szCs w:val="18"/>
              </w:rPr>
              <w:t xml:space="preserve"> 03.09.2024 № 224/9/2024.</w:t>
            </w:r>
          </w:p>
        </w:tc>
      </w:tr>
      <w:tr w:rsidR="002F157B" w:rsidRPr="00090BB4" w14:paraId="2035C197" w14:textId="77777777" w:rsidTr="002F157B">
        <w:trPr>
          <w:trHeight w:val="58"/>
        </w:trPr>
        <w:tc>
          <w:tcPr>
            <w:tcW w:w="470" w:type="dxa"/>
            <w:vAlign w:val="center"/>
          </w:tcPr>
          <w:p w14:paraId="31A841DB" w14:textId="4739298B"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4</w:t>
            </w:r>
          </w:p>
        </w:tc>
        <w:tc>
          <w:tcPr>
            <w:tcW w:w="1214" w:type="dxa"/>
            <w:vAlign w:val="center"/>
          </w:tcPr>
          <w:p w14:paraId="1EF33631" w14:textId="44EEE779"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177/9/2024</w:t>
            </w:r>
          </w:p>
        </w:tc>
        <w:tc>
          <w:tcPr>
            <w:tcW w:w="1118" w:type="dxa"/>
            <w:vAlign w:val="center"/>
          </w:tcPr>
          <w:p w14:paraId="7372C226" w14:textId="1C32E167"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02.09.2024</w:t>
            </w:r>
          </w:p>
        </w:tc>
        <w:tc>
          <w:tcPr>
            <w:tcW w:w="1219" w:type="dxa"/>
            <w:vAlign w:val="center"/>
          </w:tcPr>
          <w:p w14:paraId="148F2F88" w14:textId="6AF2B304" w:rsidR="002F157B" w:rsidRPr="002B3F50" w:rsidRDefault="002F157B" w:rsidP="002B3F50">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541F3478" w14:textId="7BCA909E" w:rsidR="002F157B" w:rsidRPr="002B3F50" w:rsidRDefault="002F157B" w:rsidP="002B3F50">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6C9034F3" w14:textId="23023CAE"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ОВЕРЧУК РОСТИСЛАВ ВОЛОДИМИРОВИЧ</w:t>
            </w:r>
          </w:p>
        </w:tc>
        <w:tc>
          <w:tcPr>
            <w:tcW w:w="3389" w:type="dxa"/>
            <w:vAlign w:val="center"/>
          </w:tcPr>
          <w:p w14:paraId="734C3513" w14:textId="27DE9E9A" w:rsidR="002F157B" w:rsidRPr="002B3F50" w:rsidRDefault="002F157B" w:rsidP="002B3F50">
            <w:pPr>
              <w:jc w:val="center"/>
              <w:rPr>
                <w:rFonts w:ascii="Times New Roman" w:hAnsi="Times New Roman" w:cs="Times New Roman"/>
                <w:sz w:val="18"/>
                <w:szCs w:val="18"/>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4D9D2232" w14:textId="2277470C" w:rsidR="002F157B" w:rsidRPr="002B3F50" w:rsidRDefault="002F157B" w:rsidP="002B3F50">
            <w:pPr>
              <w:jc w:val="center"/>
              <w:rPr>
                <w:rFonts w:ascii="Times New Roman" w:hAnsi="Times New Roman" w:cs="Times New Roman"/>
                <w:sz w:val="18"/>
                <w:szCs w:val="18"/>
                <w:lang w:val="uk-UA"/>
              </w:rPr>
            </w:pPr>
            <w:r w:rsidRPr="002B3F50">
              <w:rPr>
                <w:rFonts w:ascii="Times New Roman" w:hAnsi="Times New Roman" w:cs="Times New Roman"/>
                <w:sz w:val="18"/>
                <w:szCs w:val="18"/>
              </w:rPr>
              <w:t xml:space="preserve">На </w:t>
            </w:r>
            <w:proofErr w:type="spellStart"/>
            <w:r w:rsidRPr="002B3F50">
              <w:rPr>
                <w:rFonts w:ascii="Times New Roman" w:hAnsi="Times New Roman" w:cs="Times New Roman"/>
                <w:sz w:val="18"/>
                <w:szCs w:val="18"/>
              </w:rPr>
              <w:t>підставі</w:t>
            </w:r>
            <w:proofErr w:type="spellEnd"/>
            <w:r w:rsidRPr="002B3F50">
              <w:rPr>
                <w:rFonts w:ascii="Times New Roman" w:hAnsi="Times New Roman" w:cs="Times New Roman"/>
                <w:sz w:val="18"/>
                <w:szCs w:val="18"/>
              </w:rPr>
              <w:t xml:space="preserve"> пункту 1 </w:t>
            </w:r>
            <w:proofErr w:type="spellStart"/>
            <w:r w:rsidRPr="002B3F50">
              <w:rPr>
                <w:rFonts w:ascii="Times New Roman" w:hAnsi="Times New Roman" w:cs="Times New Roman"/>
                <w:sz w:val="18"/>
                <w:szCs w:val="18"/>
              </w:rPr>
              <w:t>частини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дванадцятої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статті</w:t>
            </w:r>
            <w:proofErr w:type="spellEnd"/>
            <w:r w:rsidRPr="002B3F50">
              <w:rPr>
                <w:rFonts w:ascii="Times New Roman" w:hAnsi="Times New Roman" w:cs="Times New Roman"/>
                <w:sz w:val="18"/>
                <w:szCs w:val="18"/>
              </w:rPr>
              <w:t xml:space="preserve"> 16 Закону </w:t>
            </w:r>
            <w:proofErr w:type="spellStart"/>
            <w:r w:rsidRPr="002B3F50">
              <w:rPr>
                <w:rFonts w:ascii="Times New Roman" w:hAnsi="Times New Roman" w:cs="Times New Roman"/>
                <w:sz w:val="18"/>
                <w:szCs w:val="18"/>
              </w:rPr>
              <w:t>України</w:t>
            </w:r>
            <w:proofErr w:type="spellEnd"/>
            <w:r w:rsidRPr="002B3F50">
              <w:rPr>
                <w:rFonts w:ascii="Times New Roman" w:hAnsi="Times New Roman" w:cs="Times New Roman"/>
                <w:sz w:val="18"/>
                <w:szCs w:val="18"/>
              </w:rPr>
              <w:t xml:space="preserve"> «Про </w:t>
            </w:r>
            <w:proofErr w:type="spellStart"/>
            <w:r w:rsidRPr="002B3F50">
              <w:rPr>
                <w:rFonts w:ascii="Times New Roman" w:hAnsi="Times New Roman" w:cs="Times New Roman"/>
                <w:sz w:val="18"/>
                <w:szCs w:val="18"/>
              </w:rPr>
              <w:t>ліцензування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видів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господарської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діяльності</w:t>
            </w:r>
            <w:proofErr w:type="spellEnd"/>
            <w:r w:rsidRPr="002B3F50">
              <w:rPr>
                <w:rFonts w:ascii="Times New Roman" w:hAnsi="Times New Roman" w:cs="Times New Roman"/>
                <w:sz w:val="18"/>
                <w:szCs w:val="18"/>
              </w:rPr>
              <w:t xml:space="preserve">» - </w:t>
            </w:r>
            <w:proofErr w:type="spellStart"/>
            <w:r w:rsidRPr="002B3F50">
              <w:rPr>
                <w:rFonts w:ascii="Times New Roman" w:hAnsi="Times New Roman" w:cs="Times New Roman"/>
                <w:sz w:val="18"/>
                <w:szCs w:val="18"/>
              </w:rPr>
              <w:t>заява</w:t>
            </w:r>
            <w:proofErr w:type="spellEnd"/>
            <w:r w:rsidRPr="002B3F50">
              <w:rPr>
                <w:rFonts w:ascii="Times New Roman" w:hAnsi="Times New Roman" w:cs="Times New Roman"/>
                <w:sz w:val="18"/>
                <w:szCs w:val="18"/>
              </w:rPr>
              <w:t xml:space="preserve"> на </w:t>
            </w:r>
            <w:proofErr w:type="spellStart"/>
            <w:r w:rsidRPr="002B3F50">
              <w:rPr>
                <w:rFonts w:ascii="Times New Roman" w:hAnsi="Times New Roman" w:cs="Times New Roman"/>
                <w:sz w:val="18"/>
                <w:szCs w:val="18"/>
              </w:rPr>
              <w:t>анулювання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ліцензії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повністю</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w:t>
            </w:r>
            <w:proofErr w:type="spellEnd"/>
            <w:r w:rsidRPr="002B3F50">
              <w:rPr>
                <w:rFonts w:ascii="Times New Roman" w:hAnsi="Times New Roman" w:cs="Times New Roman"/>
                <w:sz w:val="18"/>
                <w:szCs w:val="18"/>
              </w:rPr>
              <w:t xml:space="preserve"> 02.09.2024 № 177/9/2024.</w:t>
            </w:r>
          </w:p>
        </w:tc>
      </w:tr>
      <w:tr w:rsidR="002F157B" w:rsidRPr="00090BB4" w14:paraId="285B9F36" w14:textId="77777777" w:rsidTr="002F157B">
        <w:trPr>
          <w:trHeight w:val="58"/>
        </w:trPr>
        <w:tc>
          <w:tcPr>
            <w:tcW w:w="470" w:type="dxa"/>
            <w:vAlign w:val="center"/>
          </w:tcPr>
          <w:p w14:paraId="37CCA794" w14:textId="78C5727C"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5</w:t>
            </w:r>
          </w:p>
        </w:tc>
        <w:tc>
          <w:tcPr>
            <w:tcW w:w="1214" w:type="dxa"/>
            <w:vAlign w:val="center"/>
          </w:tcPr>
          <w:p w14:paraId="4145AABD" w14:textId="33956947"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16/9/2024</w:t>
            </w:r>
          </w:p>
        </w:tc>
        <w:tc>
          <w:tcPr>
            <w:tcW w:w="1118" w:type="dxa"/>
            <w:vAlign w:val="center"/>
          </w:tcPr>
          <w:p w14:paraId="28B3E390" w14:textId="05F4A40F"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01.09.2024</w:t>
            </w:r>
          </w:p>
        </w:tc>
        <w:tc>
          <w:tcPr>
            <w:tcW w:w="1219" w:type="dxa"/>
            <w:vAlign w:val="center"/>
          </w:tcPr>
          <w:p w14:paraId="182DC90E" w14:textId="251AFA75" w:rsidR="002F157B" w:rsidRPr="002B3F50" w:rsidRDefault="002F157B" w:rsidP="002B3F50">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2F86EB57" w14:textId="17071420" w:rsidR="002F157B" w:rsidRPr="002B3F50" w:rsidRDefault="002F157B" w:rsidP="002B3F50">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0874B154" w14:textId="3DAC3EF8"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ФЕДОРОВИЧ МАР'ЯН ІГОРОВИЧ</w:t>
            </w:r>
          </w:p>
        </w:tc>
        <w:tc>
          <w:tcPr>
            <w:tcW w:w="3389" w:type="dxa"/>
            <w:vAlign w:val="center"/>
          </w:tcPr>
          <w:p w14:paraId="7FC39929" w14:textId="13F8745B" w:rsidR="002F157B" w:rsidRPr="002B3F50" w:rsidRDefault="002F157B" w:rsidP="002B3F50">
            <w:pPr>
              <w:jc w:val="center"/>
              <w:rPr>
                <w:rFonts w:ascii="Times New Roman" w:hAnsi="Times New Roman" w:cs="Times New Roman"/>
                <w:sz w:val="18"/>
                <w:szCs w:val="18"/>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0DD7BC33" w14:textId="3D948CBE" w:rsidR="002F157B" w:rsidRPr="002B3F50" w:rsidRDefault="002F157B" w:rsidP="002B3F50">
            <w:pPr>
              <w:jc w:val="center"/>
              <w:rPr>
                <w:rFonts w:ascii="Times New Roman" w:hAnsi="Times New Roman" w:cs="Times New Roman"/>
                <w:sz w:val="18"/>
                <w:szCs w:val="18"/>
                <w:lang w:val="uk-UA"/>
              </w:rPr>
            </w:pPr>
            <w:r w:rsidRPr="002B3F50">
              <w:rPr>
                <w:rFonts w:ascii="Times New Roman" w:hAnsi="Times New Roman" w:cs="Times New Roman"/>
                <w:sz w:val="18"/>
                <w:szCs w:val="18"/>
              </w:rPr>
              <w:t xml:space="preserve">На </w:t>
            </w:r>
            <w:proofErr w:type="spellStart"/>
            <w:r w:rsidRPr="002B3F50">
              <w:rPr>
                <w:rFonts w:ascii="Times New Roman" w:hAnsi="Times New Roman" w:cs="Times New Roman"/>
                <w:sz w:val="18"/>
                <w:szCs w:val="18"/>
              </w:rPr>
              <w:t>підставі</w:t>
            </w:r>
            <w:proofErr w:type="spellEnd"/>
            <w:r w:rsidRPr="002B3F50">
              <w:rPr>
                <w:rFonts w:ascii="Times New Roman" w:hAnsi="Times New Roman" w:cs="Times New Roman"/>
                <w:sz w:val="18"/>
                <w:szCs w:val="18"/>
              </w:rPr>
              <w:t xml:space="preserve"> пункту 1 </w:t>
            </w:r>
            <w:proofErr w:type="spellStart"/>
            <w:r w:rsidRPr="002B3F50">
              <w:rPr>
                <w:rFonts w:ascii="Times New Roman" w:hAnsi="Times New Roman" w:cs="Times New Roman"/>
                <w:sz w:val="18"/>
                <w:szCs w:val="18"/>
              </w:rPr>
              <w:t>частини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дванадцятої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статті</w:t>
            </w:r>
            <w:proofErr w:type="spellEnd"/>
            <w:r w:rsidRPr="002B3F50">
              <w:rPr>
                <w:rFonts w:ascii="Times New Roman" w:hAnsi="Times New Roman" w:cs="Times New Roman"/>
                <w:sz w:val="18"/>
                <w:szCs w:val="18"/>
              </w:rPr>
              <w:t xml:space="preserve"> 16 Закону </w:t>
            </w:r>
            <w:proofErr w:type="spellStart"/>
            <w:r w:rsidRPr="002B3F50">
              <w:rPr>
                <w:rFonts w:ascii="Times New Roman" w:hAnsi="Times New Roman" w:cs="Times New Roman"/>
                <w:sz w:val="18"/>
                <w:szCs w:val="18"/>
              </w:rPr>
              <w:t>України</w:t>
            </w:r>
            <w:proofErr w:type="spellEnd"/>
            <w:r w:rsidRPr="002B3F50">
              <w:rPr>
                <w:rFonts w:ascii="Times New Roman" w:hAnsi="Times New Roman" w:cs="Times New Roman"/>
                <w:sz w:val="18"/>
                <w:szCs w:val="18"/>
              </w:rPr>
              <w:t xml:space="preserve"> «Про </w:t>
            </w:r>
            <w:proofErr w:type="spellStart"/>
            <w:r w:rsidRPr="002B3F50">
              <w:rPr>
                <w:rFonts w:ascii="Times New Roman" w:hAnsi="Times New Roman" w:cs="Times New Roman"/>
                <w:sz w:val="18"/>
                <w:szCs w:val="18"/>
              </w:rPr>
              <w:t>ліцензування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видів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господарської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діяльності</w:t>
            </w:r>
            <w:proofErr w:type="spellEnd"/>
            <w:r w:rsidRPr="002B3F50">
              <w:rPr>
                <w:rFonts w:ascii="Times New Roman" w:hAnsi="Times New Roman" w:cs="Times New Roman"/>
                <w:sz w:val="18"/>
                <w:szCs w:val="18"/>
              </w:rPr>
              <w:t xml:space="preserve">» - </w:t>
            </w:r>
            <w:proofErr w:type="spellStart"/>
            <w:r w:rsidRPr="002B3F50">
              <w:rPr>
                <w:rFonts w:ascii="Times New Roman" w:hAnsi="Times New Roman" w:cs="Times New Roman"/>
                <w:sz w:val="18"/>
                <w:szCs w:val="18"/>
              </w:rPr>
              <w:t>заява</w:t>
            </w:r>
            <w:proofErr w:type="spellEnd"/>
            <w:r w:rsidRPr="002B3F50">
              <w:rPr>
                <w:rFonts w:ascii="Times New Roman" w:hAnsi="Times New Roman" w:cs="Times New Roman"/>
                <w:sz w:val="18"/>
                <w:szCs w:val="18"/>
              </w:rPr>
              <w:t xml:space="preserve"> на </w:t>
            </w:r>
            <w:proofErr w:type="spellStart"/>
            <w:r w:rsidRPr="002B3F50">
              <w:rPr>
                <w:rFonts w:ascii="Times New Roman" w:hAnsi="Times New Roman" w:cs="Times New Roman"/>
                <w:sz w:val="18"/>
                <w:szCs w:val="18"/>
              </w:rPr>
              <w:t>анулювання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ліцензії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повністю</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w:t>
            </w:r>
            <w:proofErr w:type="spellEnd"/>
            <w:r w:rsidRPr="002B3F50">
              <w:rPr>
                <w:rFonts w:ascii="Times New Roman" w:hAnsi="Times New Roman" w:cs="Times New Roman"/>
                <w:sz w:val="18"/>
                <w:szCs w:val="18"/>
              </w:rPr>
              <w:t xml:space="preserve"> 01.09.2024 № 16/9/2024.</w:t>
            </w:r>
          </w:p>
        </w:tc>
      </w:tr>
      <w:tr w:rsidR="002F157B" w:rsidRPr="00090BB4" w14:paraId="622C563C" w14:textId="77777777" w:rsidTr="002F157B">
        <w:trPr>
          <w:trHeight w:val="58"/>
        </w:trPr>
        <w:tc>
          <w:tcPr>
            <w:tcW w:w="470" w:type="dxa"/>
            <w:vAlign w:val="center"/>
          </w:tcPr>
          <w:p w14:paraId="57DB8ACC" w14:textId="4DD4EDB9"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6</w:t>
            </w:r>
          </w:p>
        </w:tc>
        <w:tc>
          <w:tcPr>
            <w:tcW w:w="1214" w:type="dxa"/>
            <w:vAlign w:val="center"/>
          </w:tcPr>
          <w:p w14:paraId="1C688E40" w14:textId="13ED6AE0"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19/9/2024</w:t>
            </w:r>
          </w:p>
        </w:tc>
        <w:tc>
          <w:tcPr>
            <w:tcW w:w="1118" w:type="dxa"/>
            <w:vAlign w:val="center"/>
          </w:tcPr>
          <w:p w14:paraId="7225F46E" w14:textId="1629C98D"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01.09.2024</w:t>
            </w:r>
          </w:p>
        </w:tc>
        <w:tc>
          <w:tcPr>
            <w:tcW w:w="1219" w:type="dxa"/>
            <w:vAlign w:val="center"/>
          </w:tcPr>
          <w:p w14:paraId="351F0F3B" w14:textId="059BDD41" w:rsidR="002F157B" w:rsidRPr="002B3F50" w:rsidRDefault="002F157B" w:rsidP="002B3F50">
            <w:pPr>
              <w:jc w:val="center"/>
              <w:rPr>
                <w:rFonts w:ascii="Times New Roman" w:hAnsi="Times New Roman" w:cs="Times New Roman"/>
                <w:sz w:val="18"/>
                <w:szCs w:val="18"/>
              </w:rPr>
            </w:pPr>
            <w:r>
              <w:rPr>
                <w:rFonts w:ascii="Times New Roman" w:hAnsi="Times New Roman" w:cs="Times New Roman"/>
                <w:b/>
                <w:sz w:val="18"/>
                <w:szCs w:val="18"/>
                <w:lang w:val="uk-UA"/>
              </w:rPr>
              <w:t>—</w:t>
            </w:r>
          </w:p>
        </w:tc>
        <w:tc>
          <w:tcPr>
            <w:tcW w:w="1280" w:type="dxa"/>
            <w:vAlign w:val="center"/>
          </w:tcPr>
          <w:p w14:paraId="03981A3C" w14:textId="4783C0FB" w:rsidR="002F157B" w:rsidRPr="002B3F50" w:rsidRDefault="002F157B" w:rsidP="002B3F50">
            <w:pPr>
              <w:jc w:val="center"/>
              <w:rPr>
                <w:rFonts w:ascii="Times New Roman" w:hAnsi="Times New Roman" w:cs="Times New Roman"/>
                <w:sz w:val="18"/>
                <w:szCs w:val="18"/>
                <w:lang w:val="uk-UA"/>
              </w:rPr>
            </w:pPr>
            <w:r>
              <w:rPr>
                <w:rFonts w:ascii="Times New Roman" w:hAnsi="Times New Roman" w:cs="Times New Roman"/>
                <w:b/>
                <w:sz w:val="18"/>
                <w:szCs w:val="18"/>
                <w:lang w:val="uk-UA"/>
              </w:rPr>
              <w:t>—</w:t>
            </w:r>
          </w:p>
        </w:tc>
        <w:tc>
          <w:tcPr>
            <w:tcW w:w="1984" w:type="dxa"/>
            <w:vAlign w:val="center"/>
          </w:tcPr>
          <w:p w14:paraId="306F487D" w14:textId="2E4FA5F6" w:rsidR="002F157B" w:rsidRPr="002B3F50" w:rsidRDefault="002F157B" w:rsidP="002B3F50">
            <w:pPr>
              <w:jc w:val="center"/>
              <w:rPr>
                <w:rFonts w:ascii="Times New Roman" w:hAnsi="Times New Roman" w:cs="Times New Roman"/>
                <w:sz w:val="18"/>
                <w:szCs w:val="18"/>
              </w:rPr>
            </w:pPr>
            <w:r w:rsidRPr="002B3F50">
              <w:rPr>
                <w:rFonts w:ascii="Times New Roman" w:hAnsi="Times New Roman" w:cs="Times New Roman"/>
                <w:sz w:val="18"/>
                <w:szCs w:val="18"/>
              </w:rPr>
              <w:t>КУРИЛІВ ЗАХАР ВАСИЛЬОВИЧ</w:t>
            </w:r>
          </w:p>
        </w:tc>
        <w:tc>
          <w:tcPr>
            <w:tcW w:w="3389" w:type="dxa"/>
            <w:vAlign w:val="center"/>
          </w:tcPr>
          <w:p w14:paraId="383CA5DF" w14:textId="409E8D88" w:rsidR="002F157B" w:rsidRPr="002B3F50" w:rsidRDefault="002F157B" w:rsidP="002B3F50">
            <w:pPr>
              <w:jc w:val="center"/>
              <w:rPr>
                <w:rFonts w:ascii="Times New Roman" w:hAnsi="Times New Roman" w:cs="Times New Roman"/>
                <w:sz w:val="18"/>
                <w:szCs w:val="18"/>
              </w:rPr>
            </w:pPr>
            <w:proofErr w:type="spellStart"/>
            <w:r w:rsidRPr="002B3F50">
              <w:rPr>
                <w:rFonts w:ascii="Times New Roman" w:hAnsi="Times New Roman" w:cs="Times New Roman"/>
                <w:sz w:val="18"/>
                <w:szCs w:val="18"/>
              </w:rPr>
              <w:t>міжнародні</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вантажними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автомобілями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крім</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lastRenderedPageBreak/>
              <w:t>перевезення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вантажів</w:t>
            </w:r>
            <w:proofErr w:type="spellEnd"/>
            <w:r w:rsidRPr="002B3F50">
              <w:rPr>
                <w:rFonts w:ascii="Times New Roman" w:hAnsi="Times New Roman" w:cs="Times New Roman"/>
                <w:sz w:val="18"/>
                <w:szCs w:val="18"/>
              </w:rPr>
              <w:t xml:space="preserve"> та </w:t>
            </w:r>
            <w:proofErr w:type="spellStart"/>
            <w:r w:rsidRPr="002B3F50">
              <w:rPr>
                <w:rFonts w:ascii="Times New Roman" w:hAnsi="Times New Roman" w:cs="Times New Roman"/>
                <w:sz w:val="18"/>
                <w:szCs w:val="18"/>
              </w:rPr>
              <w:t>небезпечних</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відходів</w:t>
            </w:r>
            <w:proofErr w:type="spellEnd"/>
            <w:r w:rsidRPr="002B3F50">
              <w:rPr>
                <w:rFonts w:ascii="Times New Roman" w:hAnsi="Times New Roman" w:cs="Times New Roman"/>
                <w:sz w:val="18"/>
                <w:szCs w:val="18"/>
              </w:rPr>
              <w:t>)</w:t>
            </w:r>
          </w:p>
        </w:tc>
        <w:tc>
          <w:tcPr>
            <w:tcW w:w="3552" w:type="dxa"/>
            <w:vAlign w:val="center"/>
          </w:tcPr>
          <w:p w14:paraId="09B43A46" w14:textId="1DA878F8" w:rsidR="002F157B" w:rsidRPr="002B3F50" w:rsidRDefault="002F157B" w:rsidP="002B3F50">
            <w:pPr>
              <w:jc w:val="center"/>
              <w:rPr>
                <w:rFonts w:ascii="Times New Roman" w:hAnsi="Times New Roman" w:cs="Times New Roman"/>
                <w:sz w:val="18"/>
                <w:szCs w:val="18"/>
                <w:lang w:val="uk-UA"/>
              </w:rPr>
            </w:pPr>
            <w:r w:rsidRPr="002B3F50">
              <w:rPr>
                <w:rFonts w:ascii="Times New Roman" w:hAnsi="Times New Roman" w:cs="Times New Roman"/>
                <w:sz w:val="18"/>
                <w:szCs w:val="18"/>
              </w:rPr>
              <w:lastRenderedPageBreak/>
              <w:t xml:space="preserve">На </w:t>
            </w:r>
            <w:proofErr w:type="spellStart"/>
            <w:r w:rsidRPr="002B3F50">
              <w:rPr>
                <w:rFonts w:ascii="Times New Roman" w:hAnsi="Times New Roman" w:cs="Times New Roman"/>
                <w:sz w:val="18"/>
                <w:szCs w:val="18"/>
              </w:rPr>
              <w:t>підставі</w:t>
            </w:r>
            <w:proofErr w:type="spellEnd"/>
            <w:r w:rsidRPr="002B3F50">
              <w:rPr>
                <w:rFonts w:ascii="Times New Roman" w:hAnsi="Times New Roman" w:cs="Times New Roman"/>
                <w:sz w:val="18"/>
                <w:szCs w:val="18"/>
              </w:rPr>
              <w:t xml:space="preserve"> пункту 1 </w:t>
            </w:r>
            <w:proofErr w:type="spellStart"/>
            <w:r w:rsidRPr="002B3F50">
              <w:rPr>
                <w:rFonts w:ascii="Times New Roman" w:hAnsi="Times New Roman" w:cs="Times New Roman"/>
                <w:sz w:val="18"/>
                <w:szCs w:val="18"/>
              </w:rPr>
              <w:t>частини</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дванадцятої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статті</w:t>
            </w:r>
            <w:proofErr w:type="spellEnd"/>
            <w:r w:rsidRPr="002B3F50">
              <w:rPr>
                <w:rFonts w:ascii="Times New Roman" w:hAnsi="Times New Roman" w:cs="Times New Roman"/>
                <w:sz w:val="18"/>
                <w:szCs w:val="18"/>
              </w:rPr>
              <w:t xml:space="preserve"> 16 Закону </w:t>
            </w:r>
            <w:proofErr w:type="spellStart"/>
            <w:r w:rsidRPr="002B3F50">
              <w:rPr>
                <w:rFonts w:ascii="Times New Roman" w:hAnsi="Times New Roman" w:cs="Times New Roman"/>
                <w:sz w:val="18"/>
                <w:szCs w:val="18"/>
              </w:rPr>
              <w:t>України</w:t>
            </w:r>
            <w:proofErr w:type="spellEnd"/>
            <w:r w:rsidRPr="002B3F50">
              <w:rPr>
                <w:rFonts w:ascii="Times New Roman" w:hAnsi="Times New Roman" w:cs="Times New Roman"/>
                <w:sz w:val="18"/>
                <w:szCs w:val="18"/>
              </w:rPr>
              <w:t xml:space="preserve"> «Про </w:t>
            </w:r>
            <w:proofErr w:type="spellStart"/>
            <w:r w:rsidRPr="002B3F50">
              <w:rPr>
                <w:rFonts w:ascii="Times New Roman" w:hAnsi="Times New Roman" w:cs="Times New Roman"/>
                <w:sz w:val="18"/>
                <w:szCs w:val="18"/>
              </w:rPr>
              <w:lastRenderedPageBreak/>
              <w:t>ліцензування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видів</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господарської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діяльності</w:t>
            </w:r>
            <w:proofErr w:type="spellEnd"/>
            <w:r w:rsidRPr="002B3F50">
              <w:rPr>
                <w:rFonts w:ascii="Times New Roman" w:hAnsi="Times New Roman" w:cs="Times New Roman"/>
                <w:sz w:val="18"/>
                <w:szCs w:val="18"/>
              </w:rPr>
              <w:t xml:space="preserve">» - </w:t>
            </w:r>
            <w:proofErr w:type="spellStart"/>
            <w:r w:rsidRPr="002B3F50">
              <w:rPr>
                <w:rFonts w:ascii="Times New Roman" w:hAnsi="Times New Roman" w:cs="Times New Roman"/>
                <w:sz w:val="18"/>
                <w:szCs w:val="18"/>
              </w:rPr>
              <w:t>заява</w:t>
            </w:r>
            <w:proofErr w:type="spellEnd"/>
            <w:r w:rsidRPr="002B3F50">
              <w:rPr>
                <w:rFonts w:ascii="Times New Roman" w:hAnsi="Times New Roman" w:cs="Times New Roman"/>
                <w:sz w:val="18"/>
                <w:szCs w:val="18"/>
              </w:rPr>
              <w:t xml:space="preserve"> на </w:t>
            </w:r>
            <w:proofErr w:type="spellStart"/>
            <w:r w:rsidRPr="002B3F50">
              <w:rPr>
                <w:rFonts w:ascii="Times New Roman" w:hAnsi="Times New Roman" w:cs="Times New Roman"/>
                <w:sz w:val="18"/>
                <w:szCs w:val="18"/>
              </w:rPr>
              <w:t>анулювання</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ліцензії</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повністю</w:t>
            </w:r>
            <w:proofErr w:type="spellEnd"/>
            <w:r w:rsidRPr="002B3F50">
              <w:rPr>
                <w:rFonts w:ascii="Times New Roman" w:hAnsi="Times New Roman" w:cs="Times New Roman"/>
                <w:sz w:val="18"/>
                <w:szCs w:val="18"/>
              </w:rPr>
              <w:t xml:space="preserve"> </w:t>
            </w:r>
            <w:proofErr w:type="spellStart"/>
            <w:r w:rsidRPr="002B3F50">
              <w:rPr>
                <w:rFonts w:ascii="Times New Roman" w:hAnsi="Times New Roman" w:cs="Times New Roman"/>
                <w:sz w:val="18"/>
                <w:szCs w:val="18"/>
              </w:rPr>
              <w:t>від</w:t>
            </w:r>
            <w:proofErr w:type="spellEnd"/>
            <w:r w:rsidRPr="002B3F50">
              <w:rPr>
                <w:rFonts w:ascii="Times New Roman" w:hAnsi="Times New Roman" w:cs="Times New Roman"/>
                <w:sz w:val="18"/>
                <w:szCs w:val="18"/>
              </w:rPr>
              <w:t xml:space="preserve"> 01.09.2024 № 19/9/2024.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22962" w14:textId="77777777" w:rsidR="00D85342" w:rsidRDefault="00D85342" w:rsidP="00B92352">
      <w:pPr>
        <w:spacing w:after="0" w:line="240" w:lineRule="auto"/>
      </w:pPr>
      <w:r>
        <w:separator/>
      </w:r>
    </w:p>
  </w:endnote>
  <w:endnote w:type="continuationSeparator" w:id="0">
    <w:p w14:paraId="6B753EB0" w14:textId="77777777" w:rsidR="00D85342" w:rsidRDefault="00D8534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1A37C" w14:textId="77777777" w:rsidR="00D85342" w:rsidRDefault="00D85342" w:rsidP="00B92352">
      <w:pPr>
        <w:spacing w:after="0" w:line="240" w:lineRule="auto"/>
      </w:pPr>
      <w:r>
        <w:separator/>
      </w:r>
    </w:p>
  </w:footnote>
  <w:footnote w:type="continuationSeparator" w:id="0">
    <w:p w14:paraId="3EF9CD67" w14:textId="77777777" w:rsidR="00D85342" w:rsidRDefault="00D8534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57B"/>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34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F9FB6-295D-40DB-B77C-35344F547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1863</Words>
  <Characters>1062</Characters>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2024-09-05T05:23:00Z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