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3E3EEBE9" w:rsidR="0044511E" w:rsidRPr="002E6863" w:rsidRDefault="00C32C1B" w:rsidP="0044511E">
      <w:pPr>
        <w:spacing w:line="240" w:lineRule="auto"/>
        <w:ind w:left="10490"/>
        <w:contextualSpacing/>
        <w:rPr>
          <w:rFonts w:ascii="Times New Roman" w:hAnsi="Times New Roman" w:cs="Times New Roman"/>
          <w:sz w:val="28"/>
          <w:szCs w:val="28"/>
        </w:rPr>
      </w:pPr>
      <w:r w:rsidRPr="00FE6100">
        <w:rPr>
          <w:rFonts w:ascii="Times New Roman" w:hAnsi="Times New Roman" w:cs="Times New Roman"/>
          <w:sz w:val="28"/>
          <w:szCs w:val="28"/>
          <w:lang w:val="uk-UA"/>
        </w:rPr>
        <w:t>Додаток</w:t>
      </w:r>
      <w:r w:rsidR="00192682" w:rsidRPr="00FE6100">
        <w:rPr>
          <w:rFonts w:ascii="Times New Roman" w:hAnsi="Times New Roman" w:cs="Times New Roman"/>
          <w:sz w:val="28"/>
          <w:szCs w:val="28"/>
          <w:lang w:val="uk-UA"/>
        </w:rPr>
        <w:t xml:space="preserve"> </w:t>
      </w:r>
      <w:r w:rsidR="008064A3" w:rsidRPr="002E6863">
        <w:rPr>
          <w:rFonts w:ascii="Times New Roman" w:hAnsi="Times New Roman" w:cs="Times New Roman"/>
          <w:sz w:val="28"/>
          <w:szCs w:val="28"/>
        </w:rPr>
        <w:t>3</w:t>
      </w:r>
    </w:p>
    <w:p w14:paraId="4DE41361" w14:textId="77777777"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 н</w:t>
      </w:r>
      <w:r w:rsidR="0044511E" w:rsidRPr="00FE6100">
        <w:rPr>
          <w:rFonts w:ascii="Times New Roman" w:hAnsi="Times New Roman" w:cs="Times New Roman"/>
          <w:sz w:val="28"/>
          <w:szCs w:val="28"/>
          <w:lang w:val="uk-UA"/>
        </w:rPr>
        <w:t>аказ</w:t>
      </w:r>
      <w:r w:rsidRPr="00FE6100">
        <w:rPr>
          <w:rFonts w:ascii="Times New Roman" w:hAnsi="Times New Roman" w:cs="Times New Roman"/>
          <w:sz w:val="28"/>
          <w:szCs w:val="28"/>
          <w:lang w:val="uk-UA"/>
        </w:rPr>
        <w:t>у</w:t>
      </w:r>
      <w:r w:rsidR="0044511E" w:rsidRPr="00FE6100">
        <w:rPr>
          <w:rFonts w:ascii="Times New Roman" w:hAnsi="Times New Roman" w:cs="Times New Roman"/>
          <w:sz w:val="28"/>
          <w:szCs w:val="28"/>
          <w:lang w:val="uk-UA"/>
        </w:rPr>
        <w:t xml:space="preserve"> Державної служби України </w:t>
      </w:r>
    </w:p>
    <w:p w14:paraId="41C851F2" w14:textId="77777777" w:rsidR="00C32C1B" w:rsidRPr="00FE6100" w:rsidRDefault="0044511E"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з безпеки на транспорті </w:t>
      </w:r>
    </w:p>
    <w:p w14:paraId="3CFC855C" w14:textId="14ADA799" w:rsidR="00283CF1" w:rsidRPr="00FE6100" w:rsidRDefault="00C32C1B"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від </w:t>
      </w:r>
      <w:r w:rsidR="0044511E" w:rsidRPr="00FE6100">
        <w:rPr>
          <w:rFonts w:ascii="Times New Roman" w:hAnsi="Times New Roman" w:cs="Times New Roman"/>
          <w:sz w:val="28"/>
          <w:szCs w:val="28"/>
          <w:lang w:val="uk-UA"/>
        </w:rPr>
        <w:t>____</w:t>
      </w:r>
      <w:r w:rsidR="005269A5" w:rsidRPr="00FE6100">
        <w:rPr>
          <w:rFonts w:ascii="Times New Roman" w:hAnsi="Times New Roman" w:cs="Times New Roman"/>
          <w:sz w:val="28"/>
          <w:szCs w:val="28"/>
          <w:lang w:val="uk-UA"/>
        </w:rPr>
        <w:t>_</w:t>
      </w:r>
      <w:r w:rsidR="0044511E" w:rsidRPr="00FE6100">
        <w:rPr>
          <w:rFonts w:ascii="Times New Roman" w:hAnsi="Times New Roman" w:cs="Times New Roman"/>
          <w:sz w:val="28"/>
          <w:szCs w:val="28"/>
          <w:lang w:val="uk-UA"/>
        </w:rPr>
        <w:t>_________202</w:t>
      </w:r>
      <w:r w:rsidR="00126D7C" w:rsidRPr="00FE6100">
        <w:rPr>
          <w:rFonts w:ascii="Times New Roman" w:hAnsi="Times New Roman" w:cs="Times New Roman"/>
          <w:sz w:val="28"/>
          <w:szCs w:val="28"/>
          <w:lang w:val="uk-UA"/>
        </w:rPr>
        <w:t>4</w:t>
      </w:r>
      <w:r w:rsidR="0044511E" w:rsidRPr="00FE6100">
        <w:rPr>
          <w:rFonts w:ascii="Times New Roman" w:hAnsi="Times New Roman" w:cs="Times New Roman"/>
          <w:sz w:val="28"/>
          <w:szCs w:val="28"/>
          <w:lang w:val="uk-UA"/>
        </w:rPr>
        <w:t xml:space="preserve"> р</w:t>
      </w:r>
      <w:r w:rsidR="0042786E" w:rsidRPr="00FE6100">
        <w:rPr>
          <w:rFonts w:ascii="Times New Roman" w:hAnsi="Times New Roman" w:cs="Times New Roman"/>
          <w:sz w:val="28"/>
          <w:szCs w:val="28"/>
          <w:lang w:val="uk-UA"/>
        </w:rPr>
        <w:t>оку</w:t>
      </w:r>
      <w:r w:rsidR="0044511E" w:rsidRPr="00FE6100">
        <w:rPr>
          <w:rFonts w:ascii="Times New Roman" w:hAnsi="Times New Roman" w:cs="Times New Roman"/>
          <w:sz w:val="28"/>
          <w:szCs w:val="28"/>
          <w:lang w:val="uk-UA"/>
        </w:rPr>
        <w:t xml:space="preserve">  № _______</w:t>
      </w:r>
    </w:p>
    <w:p w14:paraId="71BF3347" w14:textId="5348089C" w:rsidR="004C27E5" w:rsidRPr="00FE6100"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FE6100"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FE6100"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FE6100" w:rsidRDefault="00D42150"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ПЕРЕЛІК</w:t>
      </w:r>
    </w:p>
    <w:p w14:paraId="79B8AAB1" w14:textId="77777777" w:rsidR="00D42150" w:rsidRPr="00FE6100" w:rsidRDefault="006F7106"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FE6100"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FE6100"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3657EB" w:rsidRPr="00FE6100" w14:paraId="34F33920" w14:textId="77777777" w:rsidTr="003657EB">
        <w:trPr>
          <w:trHeight w:val="704"/>
        </w:trPr>
        <w:tc>
          <w:tcPr>
            <w:tcW w:w="470" w:type="dxa"/>
            <w:vAlign w:val="center"/>
          </w:tcPr>
          <w:p w14:paraId="76963B83" w14:textId="77777777" w:rsidR="003657EB" w:rsidRPr="00FE6100" w:rsidRDefault="003657EB" w:rsidP="0005440E">
            <w:pPr>
              <w:spacing w:line="228" w:lineRule="auto"/>
              <w:contextualSpacing/>
              <w:jc w:val="center"/>
              <w:rPr>
                <w:rFonts w:ascii="Times New Roman" w:eastAsia="Times New Roman" w:hAnsi="Times New Roman" w:cs="Times New Roman"/>
                <w:b/>
                <w:sz w:val="20"/>
                <w:szCs w:val="18"/>
                <w:lang w:val="uk-UA" w:eastAsia="uk-UA"/>
              </w:rPr>
            </w:pPr>
            <w:r w:rsidRPr="00FE6100">
              <w:rPr>
                <w:rFonts w:ascii="Times New Roman" w:hAnsi="Times New Roman" w:cs="Times New Roman"/>
                <w:b/>
                <w:sz w:val="20"/>
                <w:szCs w:val="18"/>
                <w:lang w:val="uk-UA"/>
              </w:rPr>
              <w:t>№ з/п</w:t>
            </w:r>
          </w:p>
        </w:tc>
        <w:tc>
          <w:tcPr>
            <w:tcW w:w="1214" w:type="dxa"/>
            <w:vAlign w:val="center"/>
          </w:tcPr>
          <w:p w14:paraId="7C761223" w14:textId="77777777" w:rsidR="003657EB" w:rsidRPr="00FE6100" w:rsidRDefault="003657EB"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Номер Заяви</w:t>
            </w:r>
          </w:p>
        </w:tc>
        <w:tc>
          <w:tcPr>
            <w:tcW w:w="1118" w:type="dxa"/>
            <w:vAlign w:val="center"/>
          </w:tcPr>
          <w:p w14:paraId="58A2CB2A" w14:textId="315694F4" w:rsidR="003657EB" w:rsidRPr="00FE6100" w:rsidRDefault="003657EB"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Дата заяви</w:t>
            </w:r>
          </w:p>
        </w:tc>
        <w:tc>
          <w:tcPr>
            <w:tcW w:w="1219" w:type="dxa"/>
            <w:vAlign w:val="center"/>
          </w:tcPr>
          <w:p w14:paraId="2DF95A1C" w14:textId="4E0F8C22" w:rsidR="003657EB" w:rsidRPr="00FE6100" w:rsidRDefault="003657EB"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3657EB" w:rsidRPr="00FE6100" w:rsidRDefault="003657EB"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3657EB" w:rsidRPr="00FE6100" w:rsidRDefault="003657EB"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FE6100">
              <w:rPr>
                <w:rFonts w:ascii="Times New Roman" w:hAnsi="Times New Roman" w:cs="Times New Roman"/>
                <w:b/>
                <w:sz w:val="20"/>
                <w:szCs w:val="18"/>
                <w:lang w:val="uk-UA"/>
              </w:rPr>
              <w:t>Найменування</w:t>
            </w:r>
          </w:p>
        </w:tc>
        <w:tc>
          <w:tcPr>
            <w:tcW w:w="3389" w:type="dxa"/>
            <w:vAlign w:val="center"/>
          </w:tcPr>
          <w:p w14:paraId="2D3B902A" w14:textId="77777777" w:rsidR="003657EB" w:rsidRPr="00FE6100" w:rsidRDefault="003657EB"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3657EB" w:rsidRPr="00FE6100" w:rsidRDefault="003657EB"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Підстави анулювання ліцензії</w:t>
            </w:r>
          </w:p>
        </w:tc>
      </w:tr>
      <w:tr w:rsidR="003657EB" w:rsidRPr="002E6863" w14:paraId="32641D66" w14:textId="77777777" w:rsidTr="003657EB">
        <w:trPr>
          <w:trHeight w:val="58"/>
        </w:trPr>
        <w:tc>
          <w:tcPr>
            <w:tcW w:w="470" w:type="dxa"/>
            <w:vAlign w:val="center"/>
          </w:tcPr>
          <w:p w14:paraId="1ED49086" w14:textId="5090B028" w:rsidR="003657EB" w:rsidRPr="002E6863" w:rsidRDefault="003657EB" w:rsidP="002E6863">
            <w:pPr>
              <w:jc w:val="center"/>
              <w:rPr>
                <w:rFonts w:ascii="Times New Roman" w:hAnsi="Times New Roman" w:cs="Times New Roman"/>
                <w:b/>
                <w:sz w:val="18"/>
                <w:szCs w:val="18"/>
                <w:lang w:val="uk-UA"/>
              </w:rPr>
            </w:pPr>
            <w:r w:rsidRPr="002E6863">
              <w:rPr>
                <w:rFonts w:ascii="Times New Roman" w:hAnsi="Times New Roman" w:cs="Times New Roman"/>
                <w:sz w:val="18"/>
                <w:szCs w:val="18"/>
              </w:rPr>
              <w:t xml:space="preserve">1 </w:t>
            </w:r>
          </w:p>
        </w:tc>
        <w:tc>
          <w:tcPr>
            <w:tcW w:w="1214" w:type="dxa"/>
            <w:vAlign w:val="center"/>
          </w:tcPr>
          <w:p w14:paraId="5BB9317B" w14:textId="59C2DB8D" w:rsidR="003657EB" w:rsidRPr="002E6863" w:rsidRDefault="003657EB" w:rsidP="002E6863">
            <w:pPr>
              <w:jc w:val="center"/>
              <w:rPr>
                <w:rFonts w:ascii="Times New Roman" w:hAnsi="Times New Roman" w:cs="Times New Roman"/>
                <w:b/>
                <w:sz w:val="18"/>
                <w:szCs w:val="18"/>
                <w:lang w:val="uk-UA"/>
              </w:rPr>
            </w:pPr>
            <w:r w:rsidRPr="002E6863">
              <w:rPr>
                <w:rFonts w:ascii="Times New Roman" w:hAnsi="Times New Roman" w:cs="Times New Roman"/>
                <w:sz w:val="18"/>
                <w:szCs w:val="18"/>
              </w:rPr>
              <w:t>2932/9/2024</w:t>
            </w:r>
          </w:p>
        </w:tc>
        <w:tc>
          <w:tcPr>
            <w:tcW w:w="1118" w:type="dxa"/>
            <w:vAlign w:val="center"/>
          </w:tcPr>
          <w:p w14:paraId="6AAC1C7D" w14:textId="236D9514" w:rsidR="003657EB" w:rsidRPr="002E6863" w:rsidRDefault="003657EB" w:rsidP="002E6863">
            <w:pPr>
              <w:jc w:val="center"/>
              <w:rPr>
                <w:rFonts w:ascii="Times New Roman" w:hAnsi="Times New Roman" w:cs="Times New Roman"/>
                <w:b/>
                <w:sz w:val="18"/>
                <w:szCs w:val="18"/>
                <w:lang w:val="uk-UA"/>
              </w:rPr>
            </w:pPr>
            <w:r w:rsidRPr="002E6863">
              <w:rPr>
                <w:rFonts w:ascii="Times New Roman" w:hAnsi="Times New Roman" w:cs="Times New Roman"/>
                <w:sz w:val="18"/>
                <w:szCs w:val="18"/>
              </w:rPr>
              <w:t>20.09.2024</w:t>
            </w:r>
          </w:p>
        </w:tc>
        <w:tc>
          <w:tcPr>
            <w:tcW w:w="1219" w:type="dxa"/>
            <w:vAlign w:val="center"/>
          </w:tcPr>
          <w:p w14:paraId="67CDDB52" w14:textId="0B430CAA" w:rsidR="003657EB" w:rsidRPr="002E6863" w:rsidRDefault="003657EB" w:rsidP="002E6863">
            <w:pPr>
              <w:jc w:val="center"/>
              <w:rPr>
                <w:rFonts w:ascii="Times New Roman" w:hAnsi="Times New Roman" w:cs="Times New Roman"/>
                <w:b/>
                <w:sz w:val="18"/>
                <w:szCs w:val="18"/>
                <w:lang w:val="uk-UA"/>
              </w:rPr>
            </w:pPr>
            <w:r w:rsidRPr="002E6863">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5F63D8EA" w14:textId="0C37AD83" w:rsidR="003657EB" w:rsidRPr="002E6863" w:rsidRDefault="003657EB" w:rsidP="002E6863">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p>
        </w:tc>
        <w:tc>
          <w:tcPr>
            <w:tcW w:w="1984" w:type="dxa"/>
            <w:vAlign w:val="center"/>
          </w:tcPr>
          <w:p w14:paraId="5FA90869" w14:textId="37AA2101" w:rsidR="003657EB" w:rsidRPr="002E6863" w:rsidRDefault="003657EB" w:rsidP="002E6863">
            <w:pPr>
              <w:jc w:val="center"/>
              <w:rPr>
                <w:rFonts w:ascii="Times New Roman" w:hAnsi="Times New Roman" w:cs="Times New Roman"/>
                <w:b/>
                <w:sz w:val="18"/>
                <w:szCs w:val="18"/>
                <w:lang w:val="uk-UA"/>
              </w:rPr>
            </w:pPr>
            <w:r w:rsidRPr="002E6863">
              <w:rPr>
                <w:rFonts w:ascii="Times New Roman" w:hAnsi="Times New Roman" w:cs="Times New Roman"/>
                <w:sz w:val="18"/>
                <w:szCs w:val="18"/>
              </w:rPr>
              <w:t>ТОВ "АГРОХІМ-ПАРТНЕР"</w:t>
            </w:r>
          </w:p>
        </w:tc>
        <w:tc>
          <w:tcPr>
            <w:tcW w:w="3389" w:type="dxa"/>
            <w:vAlign w:val="center"/>
          </w:tcPr>
          <w:p w14:paraId="72B4985B" w14:textId="14C0F111" w:rsidR="003657EB" w:rsidRPr="002E6863" w:rsidRDefault="003657EB" w:rsidP="002E6863">
            <w:pPr>
              <w:jc w:val="center"/>
              <w:rPr>
                <w:rFonts w:ascii="Times New Roman" w:hAnsi="Times New Roman" w:cs="Times New Roman"/>
                <w:b/>
                <w:sz w:val="18"/>
                <w:szCs w:val="18"/>
                <w:lang w:val="uk-UA"/>
              </w:rPr>
            </w:pPr>
            <w:proofErr w:type="spellStart"/>
            <w:r w:rsidRPr="002E6863">
              <w:rPr>
                <w:rFonts w:ascii="Times New Roman" w:hAnsi="Times New Roman" w:cs="Times New Roman"/>
                <w:sz w:val="18"/>
                <w:szCs w:val="18"/>
              </w:rPr>
              <w:t>внутрішні</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перевезення</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небезпечних</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вантажів</w:t>
            </w:r>
            <w:proofErr w:type="spellEnd"/>
            <w:r w:rsidRPr="002E6863">
              <w:rPr>
                <w:rFonts w:ascii="Times New Roman" w:hAnsi="Times New Roman" w:cs="Times New Roman"/>
                <w:sz w:val="18"/>
                <w:szCs w:val="18"/>
              </w:rPr>
              <w:t xml:space="preserve"> та </w:t>
            </w:r>
            <w:proofErr w:type="spellStart"/>
            <w:r w:rsidRPr="002E6863">
              <w:rPr>
                <w:rFonts w:ascii="Times New Roman" w:hAnsi="Times New Roman" w:cs="Times New Roman"/>
                <w:sz w:val="18"/>
                <w:szCs w:val="18"/>
              </w:rPr>
              <w:t>небезпечних</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відходів</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вантажними</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автомобілями</w:t>
            </w:r>
            <w:proofErr w:type="spellEnd"/>
          </w:p>
        </w:tc>
        <w:tc>
          <w:tcPr>
            <w:tcW w:w="3552" w:type="dxa"/>
            <w:vAlign w:val="center"/>
          </w:tcPr>
          <w:p w14:paraId="1545D0B3" w14:textId="48ECDA83" w:rsidR="003657EB" w:rsidRPr="002E6863" w:rsidRDefault="003657EB" w:rsidP="002E6863">
            <w:pPr>
              <w:jc w:val="center"/>
              <w:rPr>
                <w:rFonts w:ascii="Times New Roman" w:hAnsi="Times New Roman" w:cs="Times New Roman"/>
                <w:b/>
                <w:sz w:val="18"/>
                <w:szCs w:val="18"/>
                <w:lang w:val="uk-UA"/>
              </w:rPr>
            </w:pPr>
            <w:r w:rsidRPr="002E686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20.09.2024 № 2932/9/2024.</w:t>
            </w:r>
          </w:p>
        </w:tc>
      </w:tr>
      <w:tr w:rsidR="003657EB" w:rsidRPr="002E6863" w14:paraId="49787D0C" w14:textId="77777777" w:rsidTr="003657EB">
        <w:trPr>
          <w:trHeight w:val="58"/>
        </w:trPr>
        <w:tc>
          <w:tcPr>
            <w:tcW w:w="470" w:type="dxa"/>
            <w:vAlign w:val="center"/>
          </w:tcPr>
          <w:p w14:paraId="37B9666A" w14:textId="4187BC6A" w:rsidR="003657EB" w:rsidRPr="002E6863" w:rsidRDefault="003657EB" w:rsidP="002E6863">
            <w:pPr>
              <w:jc w:val="center"/>
              <w:rPr>
                <w:rFonts w:ascii="Times New Roman" w:hAnsi="Times New Roman" w:cs="Times New Roman"/>
                <w:sz w:val="18"/>
                <w:szCs w:val="18"/>
              </w:rPr>
            </w:pPr>
            <w:r w:rsidRPr="002E6863">
              <w:rPr>
                <w:rFonts w:ascii="Times New Roman" w:hAnsi="Times New Roman" w:cs="Times New Roman"/>
                <w:sz w:val="18"/>
                <w:szCs w:val="18"/>
              </w:rPr>
              <w:t xml:space="preserve">2 </w:t>
            </w:r>
          </w:p>
        </w:tc>
        <w:tc>
          <w:tcPr>
            <w:tcW w:w="1214" w:type="dxa"/>
            <w:vAlign w:val="center"/>
          </w:tcPr>
          <w:p w14:paraId="5E9ABA3C" w14:textId="0F540CC5" w:rsidR="003657EB" w:rsidRPr="002E6863" w:rsidRDefault="003657EB" w:rsidP="002E6863">
            <w:pPr>
              <w:jc w:val="center"/>
              <w:rPr>
                <w:rFonts w:ascii="Times New Roman" w:hAnsi="Times New Roman" w:cs="Times New Roman"/>
                <w:sz w:val="18"/>
                <w:szCs w:val="18"/>
              </w:rPr>
            </w:pPr>
            <w:r w:rsidRPr="002E6863">
              <w:rPr>
                <w:rFonts w:ascii="Times New Roman" w:hAnsi="Times New Roman" w:cs="Times New Roman"/>
                <w:sz w:val="18"/>
                <w:szCs w:val="18"/>
              </w:rPr>
              <w:t>2647/9/2024</w:t>
            </w:r>
          </w:p>
        </w:tc>
        <w:tc>
          <w:tcPr>
            <w:tcW w:w="1118" w:type="dxa"/>
            <w:vAlign w:val="center"/>
          </w:tcPr>
          <w:p w14:paraId="70E785CE" w14:textId="267AA860" w:rsidR="003657EB" w:rsidRPr="002E6863" w:rsidRDefault="003657EB" w:rsidP="002E6863">
            <w:pPr>
              <w:jc w:val="center"/>
              <w:rPr>
                <w:rFonts w:ascii="Times New Roman" w:hAnsi="Times New Roman" w:cs="Times New Roman"/>
                <w:sz w:val="18"/>
                <w:szCs w:val="18"/>
              </w:rPr>
            </w:pPr>
            <w:r w:rsidRPr="002E6863">
              <w:rPr>
                <w:rFonts w:ascii="Times New Roman" w:hAnsi="Times New Roman" w:cs="Times New Roman"/>
                <w:sz w:val="18"/>
                <w:szCs w:val="18"/>
              </w:rPr>
              <w:t>19.09.2024</w:t>
            </w:r>
          </w:p>
        </w:tc>
        <w:tc>
          <w:tcPr>
            <w:tcW w:w="1219" w:type="dxa"/>
            <w:vAlign w:val="center"/>
          </w:tcPr>
          <w:p w14:paraId="7D053342" w14:textId="363A6670" w:rsidR="003657EB" w:rsidRPr="002E6863" w:rsidRDefault="003657EB" w:rsidP="002E6863">
            <w:pPr>
              <w:jc w:val="center"/>
              <w:rPr>
                <w:rFonts w:ascii="Times New Roman" w:hAnsi="Times New Roman" w:cs="Times New Roman"/>
                <w:b/>
                <w:sz w:val="18"/>
                <w:szCs w:val="18"/>
                <w:lang w:val="en-US"/>
              </w:rPr>
            </w:pPr>
            <w:r w:rsidRPr="002E6863">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4B8C5BE5" w14:textId="26555A00" w:rsidR="003657EB" w:rsidRPr="002E6863" w:rsidRDefault="003657EB" w:rsidP="002E6863">
            <w:pPr>
              <w:jc w:val="center"/>
              <w:rPr>
                <w:rFonts w:ascii="Times New Roman" w:hAnsi="Times New Roman" w:cs="Times New Roman"/>
                <w:b/>
                <w:sz w:val="18"/>
                <w:szCs w:val="18"/>
                <w:lang w:val="en-US"/>
              </w:rPr>
            </w:pPr>
            <w:r>
              <w:rPr>
                <w:rFonts w:ascii="Times New Roman" w:hAnsi="Times New Roman" w:cs="Times New Roman"/>
                <w:sz w:val="18"/>
                <w:szCs w:val="18"/>
                <w:lang w:val="uk-UA"/>
              </w:rPr>
              <w:t>—</w:t>
            </w:r>
          </w:p>
        </w:tc>
        <w:tc>
          <w:tcPr>
            <w:tcW w:w="1984" w:type="dxa"/>
            <w:vAlign w:val="center"/>
          </w:tcPr>
          <w:p w14:paraId="4F6E282A" w14:textId="395876E1" w:rsidR="003657EB" w:rsidRPr="002E6863" w:rsidRDefault="003657EB" w:rsidP="002E6863">
            <w:pPr>
              <w:jc w:val="center"/>
              <w:rPr>
                <w:rFonts w:ascii="Times New Roman" w:hAnsi="Times New Roman" w:cs="Times New Roman"/>
                <w:sz w:val="18"/>
                <w:szCs w:val="18"/>
              </w:rPr>
            </w:pPr>
            <w:r w:rsidRPr="002E6863">
              <w:rPr>
                <w:rFonts w:ascii="Times New Roman" w:hAnsi="Times New Roman" w:cs="Times New Roman"/>
                <w:sz w:val="18"/>
                <w:szCs w:val="18"/>
              </w:rPr>
              <w:t>ГРАННІКОВ ВАЛЕНТИН ВАСИЛЬОВИЧ</w:t>
            </w:r>
          </w:p>
        </w:tc>
        <w:tc>
          <w:tcPr>
            <w:tcW w:w="3389" w:type="dxa"/>
            <w:vAlign w:val="center"/>
          </w:tcPr>
          <w:p w14:paraId="5007C406" w14:textId="11D5720E" w:rsidR="003657EB" w:rsidRPr="002E6863" w:rsidRDefault="003657EB" w:rsidP="002E6863">
            <w:pPr>
              <w:jc w:val="center"/>
              <w:rPr>
                <w:rFonts w:ascii="Times New Roman" w:hAnsi="Times New Roman" w:cs="Times New Roman"/>
                <w:sz w:val="18"/>
                <w:szCs w:val="18"/>
              </w:rPr>
            </w:pPr>
            <w:proofErr w:type="spellStart"/>
            <w:r w:rsidRPr="002E6863">
              <w:rPr>
                <w:rFonts w:ascii="Times New Roman" w:hAnsi="Times New Roman" w:cs="Times New Roman"/>
                <w:sz w:val="18"/>
                <w:szCs w:val="18"/>
              </w:rPr>
              <w:t>міжнародні</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перевезення</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вантажів</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вантажними</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автомобілями</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крім</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перевезення</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небезпечних</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вантажів</w:t>
            </w:r>
            <w:proofErr w:type="spellEnd"/>
            <w:r w:rsidRPr="002E6863">
              <w:rPr>
                <w:rFonts w:ascii="Times New Roman" w:hAnsi="Times New Roman" w:cs="Times New Roman"/>
                <w:sz w:val="18"/>
                <w:szCs w:val="18"/>
              </w:rPr>
              <w:t xml:space="preserve"> та </w:t>
            </w:r>
            <w:proofErr w:type="spellStart"/>
            <w:r w:rsidRPr="002E6863">
              <w:rPr>
                <w:rFonts w:ascii="Times New Roman" w:hAnsi="Times New Roman" w:cs="Times New Roman"/>
                <w:sz w:val="18"/>
                <w:szCs w:val="18"/>
              </w:rPr>
              <w:t>небезпечних</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відходів</w:t>
            </w:r>
            <w:proofErr w:type="spellEnd"/>
            <w:r w:rsidRPr="002E6863">
              <w:rPr>
                <w:rFonts w:ascii="Times New Roman" w:hAnsi="Times New Roman" w:cs="Times New Roman"/>
                <w:sz w:val="18"/>
                <w:szCs w:val="18"/>
              </w:rPr>
              <w:t>)</w:t>
            </w:r>
          </w:p>
        </w:tc>
        <w:tc>
          <w:tcPr>
            <w:tcW w:w="3552" w:type="dxa"/>
            <w:vAlign w:val="center"/>
          </w:tcPr>
          <w:p w14:paraId="54F8022E" w14:textId="44852E2B" w:rsidR="003657EB" w:rsidRPr="002E6863" w:rsidRDefault="003657EB" w:rsidP="002E6863">
            <w:pPr>
              <w:jc w:val="center"/>
              <w:rPr>
                <w:rFonts w:ascii="Times New Roman" w:hAnsi="Times New Roman" w:cs="Times New Roman"/>
                <w:sz w:val="18"/>
                <w:szCs w:val="18"/>
                <w:lang w:val="uk-UA"/>
              </w:rPr>
            </w:pPr>
            <w:r w:rsidRPr="002E6863">
              <w:rPr>
                <w:rFonts w:ascii="Times New Roman" w:hAnsi="Times New Roman" w:cs="Times New Roman"/>
                <w:sz w:val="18"/>
                <w:szCs w:val="18"/>
              </w:rPr>
              <w:t xml:space="preserve">На </w:t>
            </w:r>
            <w:proofErr w:type="spellStart"/>
            <w:r w:rsidRPr="002E6863">
              <w:rPr>
                <w:rFonts w:ascii="Times New Roman" w:hAnsi="Times New Roman" w:cs="Times New Roman"/>
                <w:sz w:val="18"/>
                <w:szCs w:val="18"/>
              </w:rPr>
              <w:t>підставі</w:t>
            </w:r>
            <w:proofErr w:type="spellEnd"/>
            <w:r w:rsidRPr="002E6863">
              <w:rPr>
                <w:rFonts w:ascii="Times New Roman" w:hAnsi="Times New Roman" w:cs="Times New Roman"/>
                <w:sz w:val="18"/>
                <w:szCs w:val="18"/>
              </w:rPr>
              <w:t xml:space="preserve"> пункту 1 </w:t>
            </w:r>
            <w:proofErr w:type="spellStart"/>
            <w:r w:rsidRPr="002E6863">
              <w:rPr>
                <w:rFonts w:ascii="Times New Roman" w:hAnsi="Times New Roman" w:cs="Times New Roman"/>
                <w:sz w:val="18"/>
                <w:szCs w:val="18"/>
              </w:rPr>
              <w:t>частини</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дванадцятої</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статті</w:t>
            </w:r>
            <w:proofErr w:type="spellEnd"/>
            <w:r w:rsidRPr="002E6863">
              <w:rPr>
                <w:rFonts w:ascii="Times New Roman" w:hAnsi="Times New Roman" w:cs="Times New Roman"/>
                <w:sz w:val="18"/>
                <w:szCs w:val="18"/>
              </w:rPr>
              <w:t xml:space="preserve"> 16 Закону </w:t>
            </w:r>
            <w:proofErr w:type="spellStart"/>
            <w:r w:rsidRPr="002E6863">
              <w:rPr>
                <w:rFonts w:ascii="Times New Roman" w:hAnsi="Times New Roman" w:cs="Times New Roman"/>
                <w:sz w:val="18"/>
                <w:szCs w:val="18"/>
              </w:rPr>
              <w:t>України</w:t>
            </w:r>
            <w:proofErr w:type="spellEnd"/>
            <w:r w:rsidRPr="002E6863">
              <w:rPr>
                <w:rFonts w:ascii="Times New Roman" w:hAnsi="Times New Roman" w:cs="Times New Roman"/>
                <w:sz w:val="18"/>
                <w:szCs w:val="18"/>
              </w:rPr>
              <w:t xml:space="preserve"> «Про </w:t>
            </w:r>
            <w:proofErr w:type="spellStart"/>
            <w:r w:rsidRPr="002E6863">
              <w:rPr>
                <w:rFonts w:ascii="Times New Roman" w:hAnsi="Times New Roman" w:cs="Times New Roman"/>
                <w:sz w:val="18"/>
                <w:szCs w:val="18"/>
              </w:rPr>
              <w:t>ліцензування</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видів</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господарської</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діяльності</w:t>
            </w:r>
            <w:proofErr w:type="spellEnd"/>
            <w:r w:rsidRPr="002E6863">
              <w:rPr>
                <w:rFonts w:ascii="Times New Roman" w:hAnsi="Times New Roman" w:cs="Times New Roman"/>
                <w:sz w:val="18"/>
                <w:szCs w:val="18"/>
              </w:rPr>
              <w:t xml:space="preserve">» - </w:t>
            </w:r>
            <w:proofErr w:type="spellStart"/>
            <w:r w:rsidRPr="002E6863">
              <w:rPr>
                <w:rFonts w:ascii="Times New Roman" w:hAnsi="Times New Roman" w:cs="Times New Roman"/>
                <w:sz w:val="18"/>
                <w:szCs w:val="18"/>
              </w:rPr>
              <w:t>заява</w:t>
            </w:r>
            <w:proofErr w:type="spellEnd"/>
            <w:r w:rsidRPr="002E6863">
              <w:rPr>
                <w:rFonts w:ascii="Times New Roman" w:hAnsi="Times New Roman" w:cs="Times New Roman"/>
                <w:sz w:val="18"/>
                <w:szCs w:val="18"/>
              </w:rPr>
              <w:t xml:space="preserve"> на </w:t>
            </w:r>
            <w:proofErr w:type="spellStart"/>
            <w:r w:rsidRPr="002E6863">
              <w:rPr>
                <w:rFonts w:ascii="Times New Roman" w:hAnsi="Times New Roman" w:cs="Times New Roman"/>
                <w:sz w:val="18"/>
                <w:szCs w:val="18"/>
              </w:rPr>
              <w:t>анулювання</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ліцензії</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повністю</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від</w:t>
            </w:r>
            <w:proofErr w:type="spellEnd"/>
            <w:r w:rsidRPr="002E6863">
              <w:rPr>
                <w:rFonts w:ascii="Times New Roman" w:hAnsi="Times New Roman" w:cs="Times New Roman"/>
                <w:sz w:val="18"/>
                <w:szCs w:val="18"/>
              </w:rPr>
              <w:t xml:space="preserve"> 19.09.2024 №2647/9/2024.</w:t>
            </w:r>
          </w:p>
        </w:tc>
      </w:tr>
      <w:tr w:rsidR="003657EB" w:rsidRPr="002E6863" w14:paraId="0F5497A1" w14:textId="77777777" w:rsidTr="003657EB">
        <w:trPr>
          <w:trHeight w:val="58"/>
        </w:trPr>
        <w:tc>
          <w:tcPr>
            <w:tcW w:w="470" w:type="dxa"/>
            <w:vAlign w:val="center"/>
          </w:tcPr>
          <w:p w14:paraId="44AB2AC3" w14:textId="44491278" w:rsidR="003657EB" w:rsidRPr="002E6863" w:rsidRDefault="003657EB" w:rsidP="002E6863">
            <w:pPr>
              <w:jc w:val="center"/>
              <w:rPr>
                <w:rFonts w:ascii="Times New Roman" w:hAnsi="Times New Roman" w:cs="Times New Roman"/>
                <w:sz w:val="18"/>
                <w:szCs w:val="18"/>
              </w:rPr>
            </w:pPr>
            <w:r w:rsidRPr="002E6863">
              <w:rPr>
                <w:rFonts w:ascii="Times New Roman" w:hAnsi="Times New Roman" w:cs="Times New Roman"/>
                <w:sz w:val="18"/>
                <w:szCs w:val="18"/>
              </w:rPr>
              <w:t xml:space="preserve">3 </w:t>
            </w:r>
          </w:p>
        </w:tc>
        <w:tc>
          <w:tcPr>
            <w:tcW w:w="1214" w:type="dxa"/>
            <w:vAlign w:val="center"/>
          </w:tcPr>
          <w:p w14:paraId="75944491" w14:textId="4256602F" w:rsidR="003657EB" w:rsidRPr="002E6863" w:rsidRDefault="003657EB" w:rsidP="002E6863">
            <w:pPr>
              <w:jc w:val="center"/>
              <w:rPr>
                <w:rFonts w:ascii="Times New Roman" w:hAnsi="Times New Roman" w:cs="Times New Roman"/>
                <w:sz w:val="18"/>
                <w:szCs w:val="18"/>
              </w:rPr>
            </w:pPr>
            <w:r w:rsidRPr="002E6863">
              <w:rPr>
                <w:rFonts w:ascii="Times New Roman" w:hAnsi="Times New Roman" w:cs="Times New Roman"/>
                <w:sz w:val="18"/>
                <w:szCs w:val="18"/>
              </w:rPr>
              <w:t>3186/9/2024</w:t>
            </w:r>
          </w:p>
        </w:tc>
        <w:tc>
          <w:tcPr>
            <w:tcW w:w="1118" w:type="dxa"/>
            <w:vAlign w:val="center"/>
          </w:tcPr>
          <w:p w14:paraId="541764B0" w14:textId="06B4B5B5" w:rsidR="003657EB" w:rsidRPr="002E6863" w:rsidRDefault="003657EB" w:rsidP="002E6863">
            <w:pPr>
              <w:jc w:val="center"/>
              <w:rPr>
                <w:rFonts w:ascii="Times New Roman" w:hAnsi="Times New Roman" w:cs="Times New Roman"/>
                <w:sz w:val="18"/>
                <w:szCs w:val="18"/>
              </w:rPr>
            </w:pPr>
            <w:r w:rsidRPr="002E6863">
              <w:rPr>
                <w:rFonts w:ascii="Times New Roman" w:hAnsi="Times New Roman" w:cs="Times New Roman"/>
                <w:sz w:val="18"/>
                <w:szCs w:val="18"/>
              </w:rPr>
              <w:t>23.09.2024</w:t>
            </w:r>
          </w:p>
        </w:tc>
        <w:tc>
          <w:tcPr>
            <w:tcW w:w="1219" w:type="dxa"/>
            <w:vAlign w:val="center"/>
          </w:tcPr>
          <w:p w14:paraId="207E9113" w14:textId="17FC9A5E" w:rsidR="003657EB" w:rsidRPr="002E6863" w:rsidRDefault="003657EB" w:rsidP="002E6863">
            <w:pPr>
              <w:jc w:val="center"/>
              <w:rPr>
                <w:rFonts w:ascii="Times New Roman" w:hAnsi="Times New Roman" w:cs="Times New Roman"/>
                <w:b/>
                <w:sz w:val="18"/>
                <w:szCs w:val="18"/>
                <w:lang w:val="en-US"/>
              </w:rPr>
            </w:pPr>
            <w:r w:rsidRPr="002E6863">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32905747" w14:textId="2A2C533A" w:rsidR="003657EB" w:rsidRPr="002E6863" w:rsidRDefault="003657EB" w:rsidP="002E6863">
            <w:pPr>
              <w:jc w:val="center"/>
              <w:rPr>
                <w:rFonts w:ascii="Times New Roman" w:hAnsi="Times New Roman" w:cs="Times New Roman"/>
                <w:b/>
                <w:sz w:val="18"/>
                <w:szCs w:val="18"/>
                <w:lang w:val="en-US"/>
              </w:rPr>
            </w:pPr>
            <w:r>
              <w:rPr>
                <w:rFonts w:ascii="Times New Roman" w:hAnsi="Times New Roman" w:cs="Times New Roman"/>
                <w:sz w:val="18"/>
                <w:szCs w:val="18"/>
                <w:lang w:val="uk-UA"/>
              </w:rPr>
              <w:t>—</w:t>
            </w:r>
          </w:p>
        </w:tc>
        <w:tc>
          <w:tcPr>
            <w:tcW w:w="1984" w:type="dxa"/>
            <w:vAlign w:val="center"/>
          </w:tcPr>
          <w:p w14:paraId="178C4169" w14:textId="15D86FD5" w:rsidR="003657EB" w:rsidRPr="002E6863" w:rsidRDefault="003657EB" w:rsidP="002E6863">
            <w:pPr>
              <w:jc w:val="center"/>
              <w:rPr>
                <w:rFonts w:ascii="Times New Roman" w:hAnsi="Times New Roman" w:cs="Times New Roman"/>
                <w:sz w:val="18"/>
                <w:szCs w:val="18"/>
              </w:rPr>
            </w:pPr>
            <w:r w:rsidRPr="002E6863">
              <w:rPr>
                <w:rFonts w:ascii="Times New Roman" w:hAnsi="Times New Roman" w:cs="Times New Roman"/>
                <w:sz w:val="18"/>
                <w:szCs w:val="18"/>
              </w:rPr>
              <w:t>ДРІБКО ТАРАС РОМАНОВИЧ</w:t>
            </w:r>
          </w:p>
        </w:tc>
        <w:tc>
          <w:tcPr>
            <w:tcW w:w="3389" w:type="dxa"/>
            <w:vAlign w:val="center"/>
          </w:tcPr>
          <w:p w14:paraId="7AB62365" w14:textId="2B470BA2" w:rsidR="003657EB" w:rsidRPr="002E6863" w:rsidRDefault="003657EB" w:rsidP="002E6863">
            <w:pPr>
              <w:jc w:val="center"/>
              <w:rPr>
                <w:rFonts w:ascii="Times New Roman" w:hAnsi="Times New Roman" w:cs="Times New Roman"/>
                <w:sz w:val="18"/>
                <w:szCs w:val="18"/>
              </w:rPr>
            </w:pPr>
            <w:proofErr w:type="spellStart"/>
            <w:r w:rsidRPr="002E6863">
              <w:rPr>
                <w:rFonts w:ascii="Times New Roman" w:hAnsi="Times New Roman" w:cs="Times New Roman"/>
                <w:sz w:val="18"/>
                <w:szCs w:val="18"/>
              </w:rPr>
              <w:t>міжнародні</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перевезення</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вантажів</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вантажними</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автомобілями</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крім</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перевезення</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небезпечних</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вантажів</w:t>
            </w:r>
            <w:proofErr w:type="spellEnd"/>
            <w:r w:rsidRPr="002E6863">
              <w:rPr>
                <w:rFonts w:ascii="Times New Roman" w:hAnsi="Times New Roman" w:cs="Times New Roman"/>
                <w:sz w:val="18"/>
                <w:szCs w:val="18"/>
              </w:rPr>
              <w:t xml:space="preserve"> та </w:t>
            </w:r>
            <w:proofErr w:type="spellStart"/>
            <w:r w:rsidRPr="002E6863">
              <w:rPr>
                <w:rFonts w:ascii="Times New Roman" w:hAnsi="Times New Roman" w:cs="Times New Roman"/>
                <w:sz w:val="18"/>
                <w:szCs w:val="18"/>
              </w:rPr>
              <w:t>небезпечних</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відходів</w:t>
            </w:r>
            <w:proofErr w:type="spellEnd"/>
            <w:r w:rsidRPr="002E6863">
              <w:rPr>
                <w:rFonts w:ascii="Times New Roman" w:hAnsi="Times New Roman" w:cs="Times New Roman"/>
                <w:sz w:val="18"/>
                <w:szCs w:val="18"/>
              </w:rPr>
              <w:t>)</w:t>
            </w:r>
          </w:p>
        </w:tc>
        <w:tc>
          <w:tcPr>
            <w:tcW w:w="3552" w:type="dxa"/>
            <w:vAlign w:val="center"/>
          </w:tcPr>
          <w:p w14:paraId="3878DA1F" w14:textId="5F9603BE" w:rsidR="003657EB" w:rsidRPr="002E6863" w:rsidRDefault="003657EB" w:rsidP="002E6863">
            <w:pPr>
              <w:jc w:val="center"/>
              <w:rPr>
                <w:rFonts w:ascii="Times New Roman" w:hAnsi="Times New Roman" w:cs="Times New Roman"/>
                <w:sz w:val="18"/>
                <w:szCs w:val="18"/>
                <w:lang w:val="uk-UA"/>
              </w:rPr>
            </w:pPr>
            <w:r w:rsidRPr="002E6863">
              <w:rPr>
                <w:rFonts w:ascii="Times New Roman" w:hAnsi="Times New Roman" w:cs="Times New Roman"/>
                <w:sz w:val="18"/>
                <w:szCs w:val="18"/>
              </w:rPr>
              <w:t xml:space="preserve">На </w:t>
            </w:r>
            <w:proofErr w:type="spellStart"/>
            <w:r w:rsidRPr="002E6863">
              <w:rPr>
                <w:rFonts w:ascii="Times New Roman" w:hAnsi="Times New Roman" w:cs="Times New Roman"/>
                <w:sz w:val="18"/>
                <w:szCs w:val="18"/>
              </w:rPr>
              <w:t>підставі</w:t>
            </w:r>
            <w:proofErr w:type="spellEnd"/>
            <w:r w:rsidRPr="002E6863">
              <w:rPr>
                <w:rFonts w:ascii="Times New Roman" w:hAnsi="Times New Roman" w:cs="Times New Roman"/>
                <w:sz w:val="18"/>
                <w:szCs w:val="18"/>
              </w:rPr>
              <w:t xml:space="preserve"> пункту 1 </w:t>
            </w:r>
            <w:proofErr w:type="spellStart"/>
            <w:r w:rsidRPr="002E6863">
              <w:rPr>
                <w:rFonts w:ascii="Times New Roman" w:hAnsi="Times New Roman" w:cs="Times New Roman"/>
                <w:sz w:val="18"/>
                <w:szCs w:val="18"/>
              </w:rPr>
              <w:t>частини</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дванадцятої</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статті</w:t>
            </w:r>
            <w:proofErr w:type="spellEnd"/>
            <w:r w:rsidRPr="002E6863">
              <w:rPr>
                <w:rFonts w:ascii="Times New Roman" w:hAnsi="Times New Roman" w:cs="Times New Roman"/>
                <w:sz w:val="18"/>
                <w:szCs w:val="18"/>
              </w:rPr>
              <w:t xml:space="preserve"> 16 Закону </w:t>
            </w:r>
            <w:proofErr w:type="spellStart"/>
            <w:r w:rsidRPr="002E6863">
              <w:rPr>
                <w:rFonts w:ascii="Times New Roman" w:hAnsi="Times New Roman" w:cs="Times New Roman"/>
                <w:sz w:val="18"/>
                <w:szCs w:val="18"/>
              </w:rPr>
              <w:t>України</w:t>
            </w:r>
            <w:proofErr w:type="spellEnd"/>
            <w:r w:rsidRPr="002E6863">
              <w:rPr>
                <w:rFonts w:ascii="Times New Roman" w:hAnsi="Times New Roman" w:cs="Times New Roman"/>
                <w:sz w:val="18"/>
                <w:szCs w:val="18"/>
              </w:rPr>
              <w:t xml:space="preserve"> «Про </w:t>
            </w:r>
            <w:proofErr w:type="spellStart"/>
            <w:r w:rsidRPr="002E6863">
              <w:rPr>
                <w:rFonts w:ascii="Times New Roman" w:hAnsi="Times New Roman" w:cs="Times New Roman"/>
                <w:sz w:val="18"/>
                <w:szCs w:val="18"/>
              </w:rPr>
              <w:t>ліцензування</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видів</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господарської</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діяльності</w:t>
            </w:r>
            <w:proofErr w:type="spellEnd"/>
            <w:r w:rsidRPr="002E6863">
              <w:rPr>
                <w:rFonts w:ascii="Times New Roman" w:hAnsi="Times New Roman" w:cs="Times New Roman"/>
                <w:sz w:val="18"/>
                <w:szCs w:val="18"/>
              </w:rPr>
              <w:t xml:space="preserve">» - </w:t>
            </w:r>
            <w:proofErr w:type="spellStart"/>
            <w:r w:rsidRPr="002E6863">
              <w:rPr>
                <w:rFonts w:ascii="Times New Roman" w:hAnsi="Times New Roman" w:cs="Times New Roman"/>
                <w:sz w:val="18"/>
                <w:szCs w:val="18"/>
              </w:rPr>
              <w:t>заява</w:t>
            </w:r>
            <w:proofErr w:type="spellEnd"/>
            <w:r w:rsidRPr="002E6863">
              <w:rPr>
                <w:rFonts w:ascii="Times New Roman" w:hAnsi="Times New Roman" w:cs="Times New Roman"/>
                <w:sz w:val="18"/>
                <w:szCs w:val="18"/>
              </w:rPr>
              <w:t xml:space="preserve"> на </w:t>
            </w:r>
            <w:proofErr w:type="spellStart"/>
            <w:r w:rsidRPr="002E6863">
              <w:rPr>
                <w:rFonts w:ascii="Times New Roman" w:hAnsi="Times New Roman" w:cs="Times New Roman"/>
                <w:sz w:val="18"/>
                <w:szCs w:val="18"/>
              </w:rPr>
              <w:t>анулювання</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ліцензії</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повністю</w:t>
            </w:r>
            <w:proofErr w:type="spellEnd"/>
            <w:r w:rsidRPr="002E6863">
              <w:rPr>
                <w:rFonts w:ascii="Times New Roman" w:hAnsi="Times New Roman" w:cs="Times New Roman"/>
                <w:sz w:val="18"/>
                <w:szCs w:val="18"/>
              </w:rPr>
              <w:t xml:space="preserve"> </w:t>
            </w:r>
            <w:proofErr w:type="spellStart"/>
            <w:r w:rsidRPr="002E6863">
              <w:rPr>
                <w:rFonts w:ascii="Times New Roman" w:hAnsi="Times New Roman" w:cs="Times New Roman"/>
                <w:sz w:val="18"/>
                <w:szCs w:val="18"/>
              </w:rPr>
              <w:t>від</w:t>
            </w:r>
            <w:proofErr w:type="spellEnd"/>
            <w:r w:rsidRPr="002E6863">
              <w:rPr>
                <w:rFonts w:ascii="Times New Roman" w:hAnsi="Times New Roman" w:cs="Times New Roman"/>
                <w:sz w:val="18"/>
                <w:szCs w:val="18"/>
              </w:rPr>
              <w:t xml:space="preserve"> 23.09.2024 № 3186/9/2024.</w:t>
            </w:r>
          </w:p>
        </w:tc>
      </w:tr>
    </w:tbl>
    <w:p w14:paraId="4A72B9D8" w14:textId="77777777" w:rsidR="00E92B72" w:rsidRDefault="00E92B72" w:rsidP="001E70AD">
      <w:pPr>
        <w:spacing w:after="0" w:line="228" w:lineRule="auto"/>
        <w:jc w:val="center"/>
        <w:rPr>
          <w:rFonts w:ascii="Times New Roman" w:hAnsi="Times New Roman" w:cs="Times New Roman"/>
          <w:sz w:val="28"/>
          <w:szCs w:val="28"/>
          <w:lang w:val="uk-UA"/>
        </w:rPr>
      </w:pPr>
    </w:p>
    <w:p w14:paraId="72E4798B" w14:textId="777479D4" w:rsidR="00311892" w:rsidRPr="00FE6100" w:rsidRDefault="00F50E16" w:rsidP="001E70AD">
      <w:pPr>
        <w:spacing w:after="0" w:line="228" w:lineRule="auto"/>
        <w:jc w:val="center"/>
        <w:rPr>
          <w:rFonts w:ascii="Times New Roman" w:hAnsi="Times New Roman" w:cs="Times New Roman"/>
          <w:sz w:val="28"/>
          <w:szCs w:val="28"/>
          <w:lang w:val="uk-UA"/>
        </w:rPr>
      </w:pPr>
      <w:r w:rsidRPr="00FE6100">
        <w:rPr>
          <w:rFonts w:ascii="Times New Roman" w:hAnsi="Times New Roman" w:cs="Times New Roman"/>
          <w:sz w:val="28"/>
          <w:szCs w:val="28"/>
          <w:lang w:val="uk-UA"/>
        </w:rPr>
        <w:t>_____________________________</w:t>
      </w:r>
    </w:p>
    <w:sectPr w:rsidR="00311892" w:rsidRPr="00FE610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4598BC" w14:textId="77777777" w:rsidR="00841DB3" w:rsidRDefault="00841DB3" w:rsidP="00B92352">
      <w:pPr>
        <w:spacing w:after="0" w:line="240" w:lineRule="auto"/>
      </w:pPr>
      <w:r>
        <w:separator/>
      </w:r>
    </w:p>
  </w:endnote>
  <w:endnote w:type="continuationSeparator" w:id="0">
    <w:p w14:paraId="53663A23" w14:textId="77777777" w:rsidR="00841DB3" w:rsidRDefault="00841DB3"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060776" w14:textId="77777777" w:rsidR="00841DB3" w:rsidRDefault="00841DB3" w:rsidP="00B92352">
      <w:pPr>
        <w:spacing w:after="0" w:line="240" w:lineRule="auto"/>
      </w:pPr>
      <w:r>
        <w:separator/>
      </w:r>
    </w:p>
  </w:footnote>
  <w:footnote w:type="continuationSeparator" w:id="0">
    <w:p w14:paraId="03B50B2F" w14:textId="77777777" w:rsidR="00841DB3" w:rsidRDefault="00841DB3"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218"/>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583"/>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750"/>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796"/>
    <w:rsid w:val="00087959"/>
    <w:rsid w:val="00087B1B"/>
    <w:rsid w:val="00087CB9"/>
    <w:rsid w:val="00090BB4"/>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36B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BD1"/>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921"/>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55A"/>
    <w:rsid w:val="001A279E"/>
    <w:rsid w:val="001A2E25"/>
    <w:rsid w:val="001A3620"/>
    <w:rsid w:val="001A3D19"/>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17CF3"/>
    <w:rsid w:val="00220A17"/>
    <w:rsid w:val="0022182D"/>
    <w:rsid w:val="002222C0"/>
    <w:rsid w:val="002226DF"/>
    <w:rsid w:val="00222D6A"/>
    <w:rsid w:val="0022337A"/>
    <w:rsid w:val="002240C3"/>
    <w:rsid w:val="00225025"/>
    <w:rsid w:val="002255FA"/>
    <w:rsid w:val="00225702"/>
    <w:rsid w:val="002259BF"/>
    <w:rsid w:val="00225A7E"/>
    <w:rsid w:val="00225FC2"/>
    <w:rsid w:val="00226E83"/>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8BB"/>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50"/>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863"/>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810"/>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7EB"/>
    <w:rsid w:val="0036582E"/>
    <w:rsid w:val="00365CD3"/>
    <w:rsid w:val="0036666C"/>
    <w:rsid w:val="0036679D"/>
    <w:rsid w:val="00366C7A"/>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BF0"/>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494"/>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82D"/>
    <w:rsid w:val="003E3BC6"/>
    <w:rsid w:val="003E3D47"/>
    <w:rsid w:val="003E43C9"/>
    <w:rsid w:val="003E4F1F"/>
    <w:rsid w:val="003E50EB"/>
    <w:rsid w:val="003E53BE"/>
    <w:rsid w:val="003E5532"/>
    <w:rsid w:val="003E5725"/>
    <w:rsid w:val="003E58FF"/>
    <w:rsid w:val="003E5DFE"/>
    <w:rsid w:val="003E6002"/>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373A2"/>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6AB8"/>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20B"/>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5F5"/>
    <w:rsid w:val="00593741"/>
    <w:rsid w:val="00593CDB"/>
    <w:rsid w:val="00593D3A"/>
    <w:rsid w:val="005947E1"/>
    <w:rsid w:val="00595119"/>
    <w:rsid w:val="00595C67"/>
    <w:rsid w:val="005967CA"/>
    <w:rsid w:val="00596B78"/>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2EC4"/>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DB"/>
    <w:rsid w:val="006203E8"/>
    <w:rsid w:val="00620AB3"/>
    <w:rsid w:val="00620AE6"/>
    <w:rsid w:val="00621773"/>
    <w:rsid w:val="0062235D"/>
    <w:rsid w:val="00622ECD"/>
    <w:rsid w:val="00623665"/>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B701E"/>
    <w:rsid w:val="006C07D7"/>
    <w:rsid w:val="006C1895"/>
    <w:rsid w:val="006C21AA"/>
    <w:rsid w:val="006C231B"/>
    <w:rsid w:val="006C3A77"/>
    <w:rsid w:val="006C40ED"/>
    <w:rsid w:val="006C493A"/>
    <w:rsid w:val="006C4A72"/>
    <w:rsid w:val="006C5549"/>
    <w:rsid w:val="006C6FD5"/>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3E8F"/>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E45"/>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64A3"/>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1DB3"/>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4EE0"/>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4D"/>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1911"/>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638A"/>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87E8D"/>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3A88"/>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27DC"/>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080D"/>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3C2"/>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159"/>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58FA"/>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B734E"/>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5FEA"/>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66E9"/>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59F0"/>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A85"/>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6F53"/>
    <w:rsid w:val="00D6710E"/>
    <w:rsid w:val="00D67240"/>
    <w:rsid w:val="00D67EE5"/>
    <w:rsid w:val="00D71215"/>
    <w:rsid w:val="00D71E3D"/>
    <w:rsid w:val="00D72D82"/>
    <w:rsid w:val="00D72DAB"/>
    <w:rsid w:val="00D733CB"/>
    <w:rsid w:val="00D75E6C"/>
    <w:rsid w:val="00D76770"/>
    <w:rsid w:val="00D76D18"/>
    <w:rsid w:val="00D774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5917"/>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1778"/>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72C"/>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2B72"/>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49FA"/>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75B"/>
    <w:rsid w:val="00EE18B9"/>
    <w:rsid w:val="00EE1A62"/>
    <w:rsid w:val="00EE1A75"/>
    <w:rsid w:val="00EE3018"/>
    <w:rsid w:val="00EE3050"/>
    <w:rsid w:val="00EE3DDA"/>
    <w:rsid w:val="00EE3EB0"/>
    <w:rsid w:val="00EE3F7B"/>
    <w:rsid w:val="00EE4186"/>
    <w:rsid w:val="00EE4BE2"/>
    <w:rsid w:val="00EE4EED"/>
    <w:rsid w:val="00EE52A8"/>
    <w:rsid w:val="00EE5DAE"/>
    <w:rsid w:val="00EE5FF6"/>
    <w:rsid w:val="00EE75B6"/>
    <w:rsid w:val="00EE7D3B"/>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6B0"/>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7CBE1C-A2B7-41DB-8A43-9E556502D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Pages>
  <Words>1159</Words>
  <Characters>662</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Сінайська Ганна</cp:lastModifiedBy>
  <cp:revision>52</cp:revision>
  <cp:lastPrinted>2021-11-18T08:11:00Z</cp:lastPrinted>
  <dcterms:created xsi:type="dcterms:W3CDTF">2024-04-02T13:36:00Z</dcterms:created>
  <dcterms:modified xsi:type="dcterms:W3CDTF">2024-09-24T13:41:00Z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