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772BBB10"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453256" w:rsidRPr="00527D2E" w14:paraId="6AC5058F" w14:textId="77777777" w:rsidTr="00453256">
        <w:trPr>
          <w:trHeight w:val="848"/>
          <w:jc w:val="center"/>
        </w:trPr>
        <w:tc>
          <w:tcPr>
            <w:tcW w:w="562" w:type="dxa"/>
            <w:noWrap/>
            <w:vAlign w:val="center"/>
          </w:tcPr>
          <w:p w14:paraId="2A7B06A8" w14:textId="77777777" w:rsidR="00453256" w:rsidRPr="00527D2E" w:rsidRDefault="0045325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453256" w:rsidRPr="00527D2E" w:rsidRDefault="0045325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453256" w:rsidRPr="00527D2E" w:rsidRDefault="0045325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453256" w:rsidRPr="00527D2E" w:rsidRDefault="00453256"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453256" w:rsidRPr="00527D2E" w:rsidRDefault="00453256"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453256" w:rsidRPr="00527D2E" w:rsidRDefault="0045325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453256" w:rsidRPr="00527D2E" w:rsidRDefault="00453256"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453256" w:rsidRPr="00527D2E" w:rsidRDefault="0045325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453256" w:rsidRPr="00527D2E" w:rsidRDefault="0045325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453256" w:rsidRPr="00527D2E" w:rsidRDefault="0045325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453256" w:rsidRPr="00527D2E" w14:paraId="7A0F5087" w14:textId="77777777" w:rsidTr="00453256">
        <w:trPr>
          <w:trHeight w:val="58"/>
          <w:jc w:val="center"/>
        </w:trPr>
        <w:tc>
          <w:tcPr>
            <w:tcW w:w="562" w:type="dxa"/>
            <w:noWrap/>
            <w:vAlign w:val="center"/>
          </w:tcPr>
          <w:p w14:paraId="60C4F321" w14:textId="6E94FAA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1</w:t>
            </w:r>
          </w:p>
        </w:tc>
        <w:tc>
          <w:tcPr>
            <w:tcW w:w="1281" w:type="dxa"/>
            <w:vAlign w:val="center"/>
          </w:tcPr>
          <w:p w14:paraId="7EB0343E" w14:textId="3A237C8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13/10/2024</w:t>
            </w:r>
          </w:p>
        </w:tc>
        <w:tc>
          <w:tcPr>
            <w:tcW w:w="1129" w:type="dxa"/>
            <w:vAlign w:val="center"/>
          </w:tcPr>
          <w:p w14:paraId="48D12702" w14:textId="7E6C4C28"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01.10.2024</w:t>
            </w:r>
          </w:p>
        </w:tc>
        <w:tc>
          <w:tcPr>
            <w:tcW w:w="1134" w:type="dxa"/>
            <w:vAlign w:val="center"/>
          </w:tcPr>
          <w:p w14:paraId="1AD25491" w14:textId="1BB29EEF" w:rsidR="00453256" w:rsidRPr="00255BD2" w:rsidRDefault="00453256" w:rsidP="00255BD2">
            <w:pPr>
              <w:contextualSpacing/>
              <w:jc w:val="center"/>
              <w:rPr>
                <w:rFonts w:ascii="Times New Roman" w:hAnsi="Times New Roman" w:cs="Times New Roman"/>
                <w:b/>
                <w:sz w:val="18"/>
                <w:szCs w:val="18"/>
                <w:lang w:val="ru-RU"/>
              </w:rPr>
            </w:pPr>
            <w:r w:rsidRPr="00255BD2">
              <w:rPr>
                <w:rFonts w:ascii="Times New Roman" w:hAnsi="Times New Roman" w:cs="Times New Roman"/>
                <w:sz w:val="18"/>
                <w:szCs w:val="18"/>
              </w:rPr>
              <w:t>08.10.2024</w:t>
            </w:r>
          </w:p>
        </w:tc>
        <w:tc>
          <w:tcPr>
            <w:tcW w:w="1276" w:type="dxa"/>
            <w:vAlign w:val="center"/>
          </w:tcPr>
          <w:p w14:paraId="1202F42D" w14:textId="2E87E8CE" w:rsidR="00453256" w:rsidRPr="00255BD2" w:rsidRDefault="00453256" w:rsidP="00255BD2">
            <w:pPr>
              <w:contextualSpacing/>
              <w:jc w:val="center"/>
              <w:rPr>
                <w:rFonts w:ascii="Times New Roman" w:hAnsi="Times New Roman" w:cs="Times New Roman"/>
                <w:b/>
                <w:sz w:val="18"/>
                <w:szCs w:val="18"/>
                <w:lang w:val="ru-RU"/>
              </w:rPr>
            </w:pPr>
            <w:r w:rsidRPr="00255BD2">
              <w:rPr>
                <w:rFonts w:ascii="Times New Roman" w:hAnsi="Times New Roman" w:cs="Times New Roman"/>
                <w:sz w:val="18"/>
                <w:szCs w:val="18"/>
              </w:rPr>
              <w:t>01.10.2024</w:t>
            </w:r>
          </w:p>
        </w:tc>
        <w:tc>
          <w:tcPr>
            <w:tcW w:w="1276" w:type="dxa"/>
            <w:vAlign w:val="center"/>
          </w:tcPr>
          <w:p w14:paraId="165E305A" w14:textId="2EFAE03B"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409BE3D6" w14:textId="6561B30C"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ТОВ "БОЗКАЯ ЛОГИСТИК"</w:t>
            </w:r>
          </w:p>
        </w:tc>
        <w:tc>
          <w:tcPr>
            <w:tcW w:w="1417" w:type="dxa"/>
            <w:vAlign w:val="center"/>
          </w:tcPr>
          <w:p w14:paraId="37806880" w14:textId="701EBF2E"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6699302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1DD976D4" w:rsidR="00453256" w:rsidRPr="00255BD2" w:rsidRDefault="00453256" w:rsidP="00255BD2">
            <w:pPr>
              <w:contextualSpacing/>
              <w:jc w:val="center"/>
              <w:rPr>
                <w:rFonts w:ascii="Times New Roman" w:hAnsi="Times New Roman" w:cs="Times New Roman"/>
                <w:sz w:val="18"/>
                <w:szCs w:val="18"/>
              </w:rPr>
            </w:pPr>
            <w:r w:rsidRPr="00255BD2">
              <w:rPr>
                <w:rFonts w:ascii="Times New Roman" w:hAnsi="Times New Roman" w:cs="Times New Roman"/>
                <w:sz w:val="18"/>
                <w:szCs w:val="18"/>
              </w:rPr>
              <w:t>Вкладка "Матеріально-технічна база":</w:t>
            </w:r>
            <w:r w:rsidRPr="00255BD2">
              <w:rPr>
                <w:rFonts w:ascii="Times New Roman" w:hAnsi="Times New Roman" w:cs="Times New Roman"/>
                <w:sz w:val="18"/>
                <w:szCs w:val="18"/>
              </w:rPr>
              <w:br/>
              <w:t>- Відомості про "Зберігання ТЗ", "Технічне обслуговування та ремонт" - в завантаженій фотокопії договору №09/24 від 27.09.2024р., відсутня фактична адреса надання відповідних послуг. Звертаємо Вашу увагу, що зберігання ТЗ та технічне обслуговування та ремонт не може відбуватися у офісі.</w:t>
            </w:r>
          </w:p>
        </w:tc>
      </w:tr>
      <w:tr w:rsidR="00453256" w:rsidRPr="00527D2E" w14:paraId="2D083610" w14:textId="77777777" w:rsidTr="00453256">
        <w:trPr>
          <w:trHeight w:val="58"/>
          <w:jc w:val="center"/>
        </w:trPr>
        <w:tc>
          <w:tcPr>
            <w:tcW w:w="562" w:type="dxa"/>
            <w:noWrap/>
            <w:vAlign w:val="center"/>
          </w:tcPr>
          <w:p w14:paraId="597BC00A" w14:textId="646145E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w:t>
            </w:r>
          </w:p>
        </w:tc>
        <w:tc>
          <w:tcPr>
            <w:tcW w:w="1281" w:type="dxa"/>
            <w:vAlign w:val="center"/>
          </w:tcPr>
          <w:p w14:paraId="7B833052" w14:textId="1C45F6AD"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2108/9/2024</w:t>
            </w:r>
          </w:p>
        </w:tc>
        <w:tc>
          <w:tcPr>
            <w:tcW w:w="1129" w:type="dxa"/>
            <w:vAlign w:val="center"/>
          </w:tcPr>
          <w:p w14:paraId="72E1C12F" w14:textId="43151B2C"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16.09.2024</w:t>
            </w:r>
          </w:p>
        </w:tc>
        <w:tc>
          <w:tcPr>
            <w:tcW w:w="1134" w:type="dxa"/>
            <w:vAlign w:val="center"/>
          </w:tcPr>
          <w:p w14:paraId="59BD0A9B" w14:textId="1BC0360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01.10.2024</w:t>
            </w:r>
          </w:p>
        </w:tc>
        <w:tc>
          <w:tcPr>
            <w:tcW w:w="1276" w:type="dxa"/>
            <w:vAlign w:val="center"/>
          </w:tcPr>
          <w:p w14:paraId="444CB0C1" w14:textId="69BC0C29" w:rsidR="00453256" w:rsidRPr="00255BD2" w:rsidRDefault="00453256" w:rsidP="00255BD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0474A94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розширення ліцензії</w:t>
            </w:r>
          </w:p>
        </w:tc>
        <w:tc>
          <w:tcPr>
            <w:tcW w:w="2126" w:type="dxa"/>
            <w:vAlign w:val="center"/>
          </w:tcPr>
          <w:p w14:paraId="15D5EBBF" w14:textId="33C4FAD3"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СТАДНИК ТЕОДОЗІЙ ВАСИЛЬОВИЧ</w:t>
            </w:r>
          </w:p>
        </w:tc>
        <w:tc>
          <w:tcPr>
            <w:tcW w:w="1417" w:type="dxa"/>
            <w:vAlign w:val="center"/>
          </w:tcPr>
          <w:p w14:paraId="4AC1BB27" w14:textId="26D749D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255BD2">
              <w:rPr>
                <w:rFonts w:ascii="Times New Roman" w:hAnsi="Times New Roman" w:cs="Times New Roman"/>
                <w:sz w:val="18"/>
                <w:szCs w:val="18"/>
              </w:rPr>
              <w:lastRenderedPageBreak/>
              <w:t xml:space="preserve">небезпечних відходів),внутрішні перевезення небезпечних вантажів та небезпечних відходів вантажними </w:t>
            </w:r>
            <w:proofErr w:type="spellStart"/>
            <w:r w:rsidRPr="00255BD2">
              <w:rPr>
                <w:rFonts w:ascii="Times New Roman" w:hAnsi="Times New Roman" w:cs="Times New Roman"/>
                <w:sz w:val="18"/>
                <w:szCs w:val="18"/>
              </w:rPr>
              <w:t>автомобілями,міжнародні</w:t>
            </w:r>
            <w:proofErr w:type="spellEnd"/>
            <w:r w:rsidRPr="00255BD2">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0535ACED" w14:textId="2C37B69C"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255BD2">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706556C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Вкладка "Транспортні засоби":</w:t>
            </w:r>
            <w:r w:rsidRPr="00255BD2">
              <w:rPr>
                <w:rFonts w:ascii="Times New Roman" w:hAnsi="Times New Roman" w:cs="Times New Roman"/>
                <w:sz w:val="18"/>
                <w:szCs w:val="18"/>
              </w:rPr>
              <w:br/>
              <w:t xml:space="preserve">- до всіх ТЗ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255BD2">
              <w:rPr>
                <w:rFonts w:ascii="Times New Roman" w:hAnsi="Times New Roman" w:cs="Times New Roman"/>
                <w:sz w:val="18"/>
                <w:szCs w:val="18"/>
              </w:rPr>
              <w:lastRenderedPageBreak/>
              <w:t>свідоцтв</w:t>
            </w:r>
            <w:proofErr w:type="spellEnd"/>
            <w:r w:rsidRPr="00255BD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255BD2">
              <w:rPr>
                <w:rFonts w:ascii="Times New Roman" w:hAnsi="Times New Roman" w:cs="Times New Roman"/>
                <w:sz w:val="18"/>
                <w:szCs w:val="18"/>
              </w:rPr>
              <w:br/>
              <w:t>- ТЗ BC9440OE - не заповнені поля: рівень екологічних норм (Євро); види діяльності;</w:t>
            </w:r>
            <w:r w:rsidRPr="00255BD2">
              <w:rPr>
                <w:rFonts w:ascii="Times New Roman" w:hAnsi="Times New Roman" w:cs="Times New Roman"/>
                <w:sz w:val="18"/>
                <w:szCs w:val="18"/>
              </w:rPr>
              <w:br/>
              <w:t>- ТЗ BC9440OE - не заповнено дані про тахограф ;</w:t>
            </w:r>
            <w:r w:rsidRPr="00255BD2">
              <w:rPr>
                <w:rFonts w:ascii="Times New Roman" w:hAnsi="Times New Roman" w:cs="Times New Roman"/>
                <w:sz w:val="18"/>
                <w:szCs w:val="18"/>
              </w:rPr>
              <w:br/>
              <w:t>Вкладка "Матеріально-технічна база":</w:t>
            </w:r>
            <w:r w:rsidRPr="00255BD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55BD2">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255BD2">
              <w:rPr>
                <w:rFonts w:ascii="Times New Roman" w:hAnsi="Times New Roman" w:cs="Times New Roman"/>
                <w:sz w:val="18"/>
                <w:szCs w:val="18"/>
              </w:rPr>
              <w:br/>
              <w:t xml:space="preserve">Вкладка  "Персонал": </w:t>
            </w:r>
            <w:r w:rsidRPr="00255BD2">
              <w:rPr>
                <w:rFonts w:ascii="Times New Roman" w:hAnsi="Times New Roman" w:cs="Times New Roman"/>
                <w:sz w:val="18"/>
                <w:szCs w:val="18"/>
              </w:rPr>
              <w:br/>
              <w:t>- Відомості відсутні.</w:t>
            </w:r>
          </w:p>
        </w:tc>
      </w:tr>
      <w:tr w:rsidR="00453256" w:rsidRPr="00527D2E" w14:paraId="74A6753E" w14:textId="77777777" w:rsidTr="00453256">
        <w:trPr>
          <w:trHeight w:val="58"/>
          <w:jc w:val="center"/>
        </w:trPr>
        <w:tc>
          <w:tcPr>
            <w:tcW w:w="562" w:type="dxa"/>
            <w:noWrap/>
            <w:vAlign w:val="center"/>
          </w:tcPr>
          <w:p w14:paraId="3FEFA3AE" w14:textId="11960DA0"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3</w:t>
            </w:r>
          </w:p>
        </w:tc>
        <w:tc>
          <w:tcPr>
            <w:tcW w:w="1281" w:type="dxa"/>
            <w:vAlign w:val="center"/>
          </w:tcPr>
          <w:p w14:paraId="67673222" w14:textId="18293F5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2243/9/2024</w:t>
            </w:r>
          </w:p>
        </w:tc>
        <w:tc>
          <w:tcPr>
            <w:tcW w:w="1129" w:type="dxa"/>
            <w:vAlign w:val="center"/>
          </w:tcPr>
          <w:p w14:paraId="7CFB4014" w14:textId="016EF97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17.09.2024</w:t>
            </w:r>
          </w:p>
        </w:tc>
        <w:tc>
          <w:tcPr>
            <w:tcW w:w="1134" w:type="dxa"/>
            <w:vAlign w:val="center"/>
          </w:tcPr>
          <w:p w14:paraId="4DD63786" w14:textId="196436ED"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02.10.2024</w:t>
            </w:r>
          </w:p>
        </w:tc>
        <w:tc>
          <w:tcPr>
            <w:tcW w:w="1276" w:type="dxa"/>
            <w:vAlign w:val="center"/>
          </w:tcPr>
          <w:p w14:paraId="2E1CFE0D" w14:textId="1F9D93B4" w:rsidR="00453256" w:rsidRPr="00255BD2" w:rsidRDefault="00453256" w:rsidP="00255BD2">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58C20C8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0F7A8AC2" w14:textId="755BD2C6"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ГРИГОРЧУК ВОЛОДИМИР МИКОЛАЙОВИЧ</w:t>
            </w:r>
          </w:p>
        </w:tc>
        <w:tc>
          <w:tcPr>
            <w:tcW w:w="1417" w:type="dxa"/>
            <w:vAlign w:val="center"/>
          </w:tcPr>
          <w:p w14:paraId="6B29FA62" w14:textId="5EB1E9D8"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внутрішні перевезення пасажирів автобусами</w:t>
            </w:r>
          </w:p>
        </w:tc>
        <w:tc>
          <w:tcPr>
            <w:tcW w:w="1843" w:type="dxa"/>
            <w:vAlign w:val="center"/>
          </w:tcPr>
          <w:p w14:paraId="44776D80" w14:textId="6A64DD4E"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255BD2">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3A8AF15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Вкладка "Транспортні засоби":</w:t>
            </w:r>
            <w:r w:rsidRPr="00255BD2">
              <w:rPr>
                <w:rFonts w:ascii="Times New Roman" w:hAnsi="Times New Roman" w:cs="Times New Roman"/>
                <w:sz w:val="18"/>
                <w:szCs w:val="18"/>
              </w:rPr>
              <w:br/>
              <w:t xml:space="preserve">ТЗ AE8872PI - є засобом провадження господарської діяльності іншого ліцензіата. Відповідно до п. 28 Ліцензійних умов використання </w:t>
            </w:r>
            <w:r w:rsidRPr="00255BD2">
              <w:rPr>
                <w:rFonts w:ascii="Times New Roman" w:hAnsi="Times New Roman" w:cs="Times New Roman"/>
                <w:sz w:val="18"/>
                <w:szCs w:val="18"/>
              </w:rPr>
              <w:lastRenderedPageBreak/>
              <w:t>транспортного засобу одночасно декількома ліцензіатами заборонено.</w:t>
            </w:r>
          </w:p>
        </w:tc>
      </w:tr>
      <w:tr w:rsidR="00453256" w:rsidRPr="00527D2E" w14:paraId="11C57599" w14:textId="77777777" w:rsidTr="00453256">
        <w:trPr>
          <w:trHeight w:val="58"/>
          <w:jc w:val="center"/>
        </w:trPr>
        <w:tc>
          <w:tcPr>
            <w:tcW w:w="562" w:type="dxa"/>
            <w:noWrap/>
            <w:vAlign w:val="center"/>
          </w:tcPr>
          <w:p w14:paraId="21CE35BA" w14:textId="30C7DF0E"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4</w:t>
            </w:r>
          </w:p>
        </w:tc>
        <w:tc>
          <w:tcPr>
            <w:tcW w:w="1281" w:type="dxa"/>
            <w:vAlign w:val="center"/>
          </w:tcPr>
          <w:p w14:paraId="7EEFEE0B" w14:textId="5328462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3556/9/2024</w:t>
            </w:r>
          </w:p>
        </w:tc>
        <w:tc>
          <w:tcPr>
            <w:tcW w:w="1129" w:type="dxa"/>
            <w:vAlign w:val="center"/>
          </w:tcPr>
          <w:p w14:paraId="558C1527" w14:textId="4B17C53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25.09.2024</w:t>
            </w:r>
          </w:p>
        </w:tc>
        <w:tc>
          <w:tcPr>
            <w:tcW w:w="1134" w:type="dxa"/>
            <w:vAlign w:val="center"/>
          </w:tcPr>
          <w:p w14:paraId="7A146E6D" w14:textId="69F4DB2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02.10.2024</w:t>
            </w:r>
          </w:p>
        </w:tc>
        <w:tc>
          <w:tcPr>
            <w:tcW w:w="1276" w:type="dxa"/>
            <w:vAlign w:val="center"/>
          </w:tcPr>
          <w:p w14:paraId="7CDD5610" w14:textId="25968FE2" w:rsidR="00453256" w:rsidRPr="00255BD2" w:rsidRDefault="00453256" w:rsidP="00255BD2">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0301B5E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0388AA42" w14:textId="196A4C41"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ХОДАКОВСЬКИЙ ОЛЕКСАНДР ОЛЕКСАНДРОВИЧ</w:t>
            </w:r>
          </w:p>
        </w:tc>
        <w:tc>
          <w:tcPr>
            <w:tcW w:w="1417" w:type="dxa"/>
            <w:vAlign w:val="center"/>
          </w:tcPr>
          <w:p w14:paraId="2CF85781" w14:textId="1DFC245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внутрішні перевезення пасажирів автобусами</w:t>
            </w:r>
          </w:p>
        </w:tc>
        <w:tc>
          <w:tcPr>
            <w:tcW w:w="1843" w:type="dxa"/>
            <w:vAlign w:val="center"/>
          </w:tcPr>
          <w:p w14:paraId="4E41CC2D" w14:textId="6D0A14E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36D2090A" w:rsidR="00453256" w:rsidRPr="00255BD2" w:rsidRDefault="00453256" w:rsidP="00255BD2">
            <w:pPr>
              <w:contextualSpacing/>
              <w:jc w:val="center"/>
              <w:rPr>
                <w:rFonts w:ascii="Times New Roman" w:hAnsi="Times New Roman" w:cs="Times New Roman"/>
                <w:sz w:val="18"/>
                <w:szCs w:val="18"/>
              </w:rPr>
            </w:pPr>
            <w:r w:rsidRPr="00255BD2">
              <w:rPr>
                <w:rFonts w:ascii="Times New Roman" w:hAnsi="Times New Roman" w:cs="Times New Roman"/>
                <w:sz w:val="18"/>
                <w:szCs w:val="18"/>
              </w:rPr>
              <w:t>Вкладка "Перевізник":</w:t>
            </w:r>
            <w:r w:rsidRPr="00255BD2">
              <w:rPr>
                <w:rFonts w:ascii="Times New Roman" w:hAnsi="Times New Roman" w:cs="Times New Roman"/>
                <w:sz w:val="18"/>
                <w:szCs w:val="18"/>
              </w:rPr>
              <w:br/>
              <w:t>- некоректно заповнено поле "Назва (</w:t>
            </w:r>
            <w:proofErr w:type="spellStart"/>
            <w:r w:rsidRPr="00255BD2">
              <w:rPr>
                <w:rFonts w:ascii="Times New Roman" w:hAnsi="Times New Roman" w:cs="Times New Roman"/>
                <w:sz w:val="18"/>
                <w:szCs w:val="18"/>
              </w:rPr>
              <w:t>англ</w:t>
            </w:r>
            <w:proofErr w:type="spellEnd"/>
            <w:r w:rsidRPr="00255BD2">
              <w:rPr>
                <w:rFonts w:ascii="Times New Roman" w:hAnsi="Times New Roman" w:cs="Times New Roman"/>
                <w:sz w:val="18"/>
                <w:szCs w:val="18"/>
              </w:rPr>
              <w:t>.)";</w:t>
            </w:r>
            <w:r w:rsidRPr="00255BD2">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w:t>
            </w:r>
            <w:r w:rsidRPr="00255BD2">
              <w:rPr>
                <w:rFonts w:ascii="Times New Roman" w:hAnsi="Times New Roman" w:cs="Times New Roman"/>
                <w:sz w:val="18"/>
                <w:szCs w:val="18"/>
              </w:rPr>
              <w:br/>
              <w:t>Вкладка "Транспортні засоби":</w:t>
            </w:r>
            <w:r w:rsidRPr="00255BD2">
              <w:rPr>
                <w:rFonts w:ascii="Times New Roman" w:hAnsi="Times New Roman" w:cs="Times New Roman"/>
                <w:sz w:val="18"/>
                <w:szCs w:val="18"/>
              </w:rPr>
              <w:br/>
              <w:t>ТЗ CE3831ET:</w:t>
            </w:r>
            <w:r w:rsidRPr="00255BD2">
              <w:rPr>
                <w:rFonts w:ascii="Times New Roman" w:hAnsi="Times New Roman" w:cs="Times New Roman"/>
                <w:sz w:val="18"/>
                <w:szCs w:val="18"/>
              </w:rPr>
              <w:br/>
              <w:t xml:space="preserve">- відсутня кольорова фотокопія свідоцтва про реєстрацію ТЗ та тимчасового реєстраційного талону. Згідно постанови КМУ від 2 грудня 2015 р. № 1001 повинні бути додані кольорові фотокопії </w:t>
            </w:r>
            <w:proofErr w:type="spellStart"/>
            <w:r w:rsidRPr="00255BD2">
              <w:rPr>
                <w:rFonts w:ascii="Times New Roman" w:hAnsi="Times New Roman" w:cs="Times New Roman"/>
                <w:sz w:val="18"/>
                <w:szCs w:val="18"/>
              </w:rPr>
              <w:t>свідоцтв</w:t>
            </w:r>
            <w:proofErr w:type="spellEnd"/>
            <w:r w:rsidRPr="00255BD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255BD2">
              <w:rPr>
                <w:rFonts w:ascii="Times New Roman" w:hAnsi="Times New Roman" w:cs="Times New Roman"/>
                <w:sz w:val="18"/>
                <w:szCs w:val="18"/>
              </w:rPr>
              <w:br/>
              <w:t xml:space="preserve">- відсутні відомості про тахограф (№ тахографа, виробник тахографа). </w:t>
            </w:r>
            <w:r w:rsidRPr="00255BD2">
              <w:rPr>
                <w:rFonts w:ascii="Times New Roman" w:hAnsi="Times New Roman" w:cs="Times New Roman"/>
                <w:sz w:val="18"/>
                <w:szCs w:val="18"/>
              </w:rPr>
              <w:br/>
              <w:t>Вкладка "Матеріально - технічна база":</w:t>
            </w:r>
            <w:r w:rsidRPr="00255BD2">
              <w:rPr>
                <w:rFonts w:ascii="Times New Roman" w:hAnsi="Times New Roman" w:cs="Times New Roman"/>
                <w:sz w:val="18"/>
                <w:szCs w:val="18"/>
              </w:rPr>
              <w:br/>
              <w:t>- відсутні відомості про наявність матеріально-</w:t>
            </w:r>
            <w:r w:rsidRPr="00255BD2">
              <w:rPr>
                <w:rFonts w:ascii="Times New Roman" w:hAnsi="Times New Roman" w:cs="Times New Roman"/>
                <w:sz w:val="18"/>
                <w:szCs w:val="18"/>
              </w:rPr>
              <w:lastRenderedPageBreak/>
              <w:t>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453256" w:rsidRPr="00527D2E" w14:paraId="2813A334" w14:textId="77777777" w:rsidTr="00453256">
        <w:trPr>
          <w:trHeight w:val="58"/>
          <w:jc w:val="center"/>
        </w:trPr>
        <w:tc>
          <w:tcPr>
            <w:tcW w:w="562" w:type="dxa"/>
            <w:noWrap/>
            <w:vAlign w:val="center"/>
          </w:tcPr>
          <w:p w14:paraId="3D3F1BEE" w14:textId="63860901"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5</w:t>
            </w:r>
          </w:p>
        </w:tc>
        <w:tc>
          <w:tcPr>
            <w:tcW w:w="1281" w:type="dxa"/>
            <w:vAlign w:val="center"/>
          </w:tcPr>
          <w:p w14:paraId="391F5CF7" w14:textId="6186EBBC"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4275/9/2024</w:t>
            </w:r>
          </w:p>
        </w:tc>
        <w:tc>
          <w:tcPr>
            <w:tcW w:w="1129" w:type="dxa"/>
            <w:vAlign w:val="center"/>
          </w:tcPr>
          <w:p w14:paraId="033E51F7" w14:textId="100E6630"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30.09.2024</w:t>
            </w:r>
          </w:p>
        </w:tc>
        <w:tc>
          <w:tcPr>
            <w:tcW w:w="1134" w:type="dxa"/>
            <w:vAlign w:val="center"/>
          </w:tcPr>
          <w:p w14:paraId="08DB293B" w14:textId="1372FF9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15.10.2024</w:t>
            </w:r>
          </w:p>
        </w:tc>
        <w:tc>
          <w:tcPr>
            <w:tcW w:w="1276" w:type="dxa"/>
            <w:vAlign w:val="center"/>
          </w:tcPr>
          <w:p w14:paraId="5AC96E43" w14:textId="3DC396D3"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01.10.2024</w:t>
            </w:r>
          </w:p>
        </w:tc>
        <w:tc>
          <w:tcPr>
            <w:tcW w:w="1276" w:type="dxa"/>
            <w:vAlign w:val="center"/>
          </w:tcPr>
          <w:p w14:paraId="7C97E927" w14:textId="137DF020"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0CADAA17" w14:textId="6356F318"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ГАЙВОРОНСЬКИЙ КОСТЯНТИН АНДРІЙОВИЧ</w:t>
            </w:r>
          </w:p>
        </w:tc>
        <w:tc>
          <w:tcPr>
            <w:tcW w:w="1417" w:type="dxa"/>
            <w:vAlign w:val="center"/>
          </w:tcPr>
          <w:p w14:paraId="7D62E521" w14:textId="19B8DAD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внутрішні перевезення пасажирів автобусами</w:t>
            </w:r>
          </w:p>
        </w:tc>
        <w:tc>
          <w:tcPr>
            <w:tcW w:w="1843" w:type="dxa"/>
            <w:vAlign w:val="center"/>
          </w:tcPr>
          <w:p w14:paraId="55FD2CB5" w14:textId="63AFBB33"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67AD789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Вкладка "Транспортні засоби":</w:t>
            </w:r>
            <w:r w:rsidRPr="00255BD2">
              <w:rPr>
                <w:rFonts w:ascii="Times New Roman" w:hAnsi="Times New Roman" w:cs="Times New Roman"/>
                <w:sz w:val="18"/>
                <w:szCs w:val="18"/>
              </w:rPr>
              <w:br/>
              <w:t>- ТЗ AE7704XA - не вірно заповнено поле "марка" відповідно до свідоцтва про реєстрацію ТЗ та ТРТ;</w:t>
            </w:r>
            <w:r w:rsidRPr="00255BD2">
              <w:rPr>
                <w:rFonts w:ascii="Times New Roman" w:hAnsi="Times New Roman" w:cs="Times New Roman"/>
                <w:sz w:val="18"/>
                <w:szCs w:val="18"/>
              </w:rPr>
              <w:br/>
              <w:t>Вкладка "Матеріально - технічна база":</w:t>
            </w:r>
            <w:r w:rsidRPr="00255BD2">
              <w:rPr>
                <w:rFonts w:ascii="Times New Roman" w:hAnsi="Times New Roman" w:cs="Times New Roman"/>
                <w:sz w:val="18"/>
                <w:szCs w:val="18"/>
              </w:rPr>
              <w:br/>
              <w:t>- відсутні відомості про "Зберігання ТЗ";</w:t>
            </w:r>
            <w:r w:rsidRPr="00255BD2">
              <w:rPr>
                <w:rFonts w:ascii="Times New Roman" w:hAnsi="Times New Roman" w:cs="Times New Roman"/>
                <w:sz w:val="18"/>
                <w:szCs w:val="18"/>
              </w:rPr>
              <w:br/>
              <w:t>- відсутні відомості про "Забезпечення технічного стану ТЗ";</w:t>
            </w:r>
            <w:r w:rsidRPr="00255BD2">
              <w:rPr>
                <w:rFonts w:ascii="Times New Roman" w:hAnsi="Times New Roman" w:cs="Times New Roman"/>
                <w:sz w:val="18"/>
                <w:szCs w:val="18"/>
              </w:rPr>
              <w:br/>
              <w:t>- відомості про "Технічне обслуговування та ремонт": не вірно заповнено поле "власність" відповідно до наданого Договору надання послуг з технічного обслуговування і ремонту транспортних засобів від 02.09.2024;</w:t>
            </w:r>
            <w:r w:rsidRPr="00255BD2">
              <w:rPr>
                <w:rFonts w:ascii="Times New Roman" w:hAnsi="Times New Roman" w:cs="Times New Roman"/>
                <w:sz w:val="18"/>
                <w:szCs w:val="18"/>
              </w:rPr>
              <w:br/>
              <w:t>- відомості про "Медичний стан водіїв": не вірно заповнено поле "власність" відповідно до наданого Договору №02\09 на виконання робіт (надання послуг) від 02.09.2024.</w:t>
            </w:r>
          </w:p>
        </w:tc>
      </w:tr>
      <w:tr w:rsidR="00453256" w:rsidRPr="00527D2E" w14:paraId="200E1370" w14:textId="77777777" w:rsidTr="00453256">
        <w:trPr>
          <w:trHeight w:val="58"/>
          <w:jc w:val="center"/>
        </w:trPr>
        <w:tc>
          <w:tcPr>
            <w:tcW w:w="562" w:type="dxa"/>
            <w:noWrap/>
            <w:vAlign w:val="center"/>
          </w:tcPr>
          <w:p w14:paraId="693EEF27" w14:textId="28144A73"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6</w:t>
            </w:r>
          </w:p>
        </w:tc>
        <w:tc>
          <w:tcPr>
            <w:tcW w:w="1281" w:type="dxa"/>
            <w:vAlign w:val="center"/>
          </w:tcPr>
          <w:p w14:paraId="2E699019" w14:textId="5321DD47"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3184/9/2024</w:t>
            </w:r>
          </w:p>
        </w:tc>
        <w:tc>
          <w:tcPr>
            <w:tcW w:w="1129" w:type="dxa"/>
            <w:vAlign w:val="center"/>
          </w:tcPr>
          <w:p w14:paraId="22C9DC43" w14:textId="5532CCD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23.09.2024</w:t>
            </w:r>
          </w:p>
        </w:tc>
        <w:tc>
          <w:tcPr>
            <w:tcW w:w="1134" w:type="dxa"/>
            <w:vAlign w:val="center"/>
          </w:tcPr>
          <w:p w14:paraId="3513AD43" w14:textId="18E99BCB"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01.10.2024</w:t>
            </w:r>
          </w:p>
        </w:tc>
        <w:tc>
          <w:tcPr>
            <w:tcW w:w="1276" w:type="dxa"/>
            <w:vAlign w:val="center"/>
          </w:tcPr>
          <w:p w14:paraId="4EEAC2A6" w14:textId="71E4973B" w:rsidR="00453256" w:rsidRPr="00255BD2" w:rsidRDefault="00453256" w:rsidP="00255BD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0C9DAD9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розширення ліцензії</w:t>
            </w:r>
          </w:p>
        </w:tc>
        <w:tc>
          <w:tcPr>
            <w:tcW w:w="2126" w:type="dxa"/>
            <w:vAlign w:val="center"/>
          </w:tcPr>
          <w:p w14:paraId="4A3BBC4D" w14:textId="24808238" w:rsidR="00453256" w:rsidRPr="00255BD2" w:rsidRDefault="00453256" w:rsidP="00255BD2">
            <w:pPr>
              <w:contextualSpacing/>
              <w:jc w:val="center"/>
              <w:rPr>
                <w:rFonts w:ascii="Times New Roman" w:hAnsi="Times New Roman" w:cs="Times New Roman"/>
                <w:b/>
                <w:spacing w:val="-6"/>
                <w:sz w:val="18"/>
                <w:szCs w:val="18"/>
              </w:rPr>
            </w:pPr>
            <w:r w:rsidRPr="00255BD2">
              <w:rPr>
                <w:rFonts w:ascii="Times New Roman" w:hAnsi="Times New Roman" w:cs="Times New Roman"/>
                <w:sz w:val="18"/>
                <w:szCs w:val="18"/>
              </w:rPr>
              <w:t>СТРИНАДКО ІВАН МИКОЛАЙОВИЧ</w:t>
            </w:r>
          </w:p>
        </w:tc>
        <w:tc>
          <w:tcPr>
            <w:tcW w:w="1417" w:type="dxa"/>
            <w:vAlign w:val="center"/>
          </w:tcPr>
          <w:p w14:paraId="70B3AD30" w14:textId="71105AE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255BD2">
              <w:rPr>
                <w:rFonts w:ascii="Times New Roman" w:hAnsi="Times New Roman" w:cs="Times New Roman"/>
                <w:sz w:val="18"/>
                <w:szCs w:val="18"/>
              </w:rPr>
              <w:lastRenderedPageBreak/>
              <w:t>небезпечних відходів),міжнародні перевезення пасажирів легковими автомобілями на замовлення</w:t>
            </w:r>
          </w:p>
        </w:tc>
        <w:tc>
          <w:tcPr>
            <w:tcW w:w="1843" w:type="dxa"/>
            <w:vAlign w:val="center"/>
          </w:tcPr>
          <w:p w14:paraId="3807F4C3" w14:textId="1B7B8751"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255BD2">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6D02E19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Вкладка "Транспортні засоби":</w:t>
            </w:r>
            <w:r w:rsidRPr="00255BD2">
              <w:rPr>
                <w:rFonts w:ascii="Times New Roman" w:hAnsi="Times New Roman" w:cs="Times New Roman"/>
                <w:sz w:val="18"/>
                <w:szCs w:val="18"/>
              </w:rPr>
              <w:br/>
              <w:t xml:space="preserve">ТЗ CE2539EI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255BD2">
              <w:rPr>
                <w:rFonts w:ascii="Times New Roman" w:hAnsi="Times New Roman" w:cs="Times New Roman"/>
                <w:sz w:val="18"/>
                <w:szCs w:val="18"/>
              </w:rPr>
              <w:lastRenderedPageBreak/>
              <w:t>свідоцтв</w:t>
            </w:r>
            <w:proofErr w:type="spellEnd"/>
            <w:r w:rsidRPr="00255BD2">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255BD2">
              <w:rPr>
                <w:rFonts w:ascii="Times New Roman" w:hAnsi="Times New Roman" w:cs="Times New Roman"/>
                <w:sz w:val="18"/>
                <w:szCs w:val="18"/>
              </w:rPr>
              <w:br/>
              <w:t>Вкладка "Матеріально - технічна база":</w:t>
            </w:r>
            <w:r w:rsidRPr="00255BD2">
              <w:rPr>
                <w:rFonts w:ascii="Times New Roman" w:hAnsi="Times New Roman" w:cs="Times New Roman"/>
                <w:sz w:val="18"/>
                <w:szCs w:val="18"/>
              </w:rPr>
              <w:br/>
              <w:t>- у розділі "Трирічний досвід" відсутня інформація про трирічний досвід 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w:t>
            </w:r>
            <w:r w:rsidRPr="00255BD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55BD2">
              <w:rPr>
                <w:rFonts w:ascii="Times New Roman" w:hAnsi="Times New Roman" w:cs="Times New Roman"/>
                <w:sz w:val="18"/>
                <w:szCs w:val="18"/>
              </w:rPr>
              <w:br/>
              <w:t>Вкладка "Персонал":</w:t>
            </w:r>
            <w:r w:rsidRPr="00255BD2">
              <w:rPr>
                <w:rFonts w:ascii="Times New Roman" w:hAnsi="Times New Roman" w:cs="Times New Roman"/>
                <w:sz w:val="18"/>
                <w:szCs w:val="18"/>
              </w:rPr>
              <w:br/>
              <w:t>- відомості відсутні.</w:t>
            </w:r>
          </w:p>
        </w:tc>
      </w:tr>
      <w:tr w:rsidR="00453256" w:rsidRPr="00527D2E" w14:paraId="5111A468" w14:textId="77777777" w:rsidTr="00453256">
        <w:trPr>
          <w:trHeight w:val="58"/>
          <w:jc w:val="center"/>
        </w:trPr>
        <w:tc>
          <w:tcPr>
            <w:tcW w:w="562" w:type="dxa"/>
            <w:noWrap/>
            <w:vAlign w:val="center"/>
          </w:tcPr>
          <w:p w14:paraId="7E4720BA" w14:textId="11E33B0D"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7</w:t>
            </w:r>
          </w:p>
        </w:tc>
        <w:tc>
          <w:tcPr>
            <w:tcW w:w="1281" w:type="dxa"/>
            <w:vAlign w:val="center"/>
          </w:tcPr>
          <w:p w14:paraId="09BF6ADF" w14:textId="631ECED5"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3226/9/2024</w:t>
            </w:r>
          </w:p>
        </w:tc>
        <w:tc>
          <w:tcPr>
            <w:tcW w:w="1129" w:type="dxa"/>
            <w:vAlign w:val="center"/>
          </w:tcPr>
          <w:p w14:paraId="0F73A4B0" w14:textId="2FF19C0B"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23.09.2024</w:t>
            </w:r>
          </w:p>
        </w:tc>
        <w:tc>
          <w:tcPr>
            <w:tcW w:w="1134" w:type="dxa"/>
            <w:vAlign w:val="center"/>
          </w:tcPr>
          <w:p w14:paraId="6281A5D7" w14:textId="62FC2397"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01.10.2024</w:t>
            </w:r>
          </w:p>
        </w:tc>
        <w:tc>
          <w:tcPr>
            <w:tcW w:w="1276" w:type="dxa"/>
            <w:vAlign w:val="center"/>
          </w:tcPr>
          <w:p w14:paraId="22C401E6" w14:textId="28901C41" w:rsidR="00453256" w:rsidRPr="00255BD2" w:rsidRDefault="00453256" w:rsidP="00255BD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3A9875ED"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розширення ліцензії</w:t>
            </w:r>
          </w:p>
        </w:tc>
        <w:tc>
          <w:tcPr>
            <w:tcW w:w="2126" w:type="dxa"/>
            <w:vAlign w:val="center"/>
          </w:tcPr>
          <w:p w14:paraId="3D97F77D" w14:textId="027D87B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ПП "ВАНТАЖНІ ПЕРЕВЕЗЕННЯ "НАДІЯ"</w:t>
            </w:r>
          </w:p>
        </w:tc>
        <w:tc>
          <w:tcPr>
            <w:tcW w:w="1417" w:type="dxa"/>
            <w:vAlign w:val="center"/>
          </w:tcPr>
          <w:p w14:paraId="09FE4D1B" w14:textId="24CB5C4E"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255BD2">
              <w:rPr>
                <w:rFonts w:ascii="Times New Roman" w:hAnsi="Times New Roman" w:cs="Times New Roman"/>
                <w:sz w:val="18"/>
                <w:szCs w:val="18"/>
              </w:rPr>
              <w:t>автомобілями,міжнародні</w:t>
            </w:r>
            <w:proofErr w:type="spellEnd"/>
            <w:r w:rsidRPr="00255BD2">
              <w:rPr>
                <w:rFonts w:ascii="Times New Roman" w:hAnsi="Times New Roman" w:cs="Times New Roman"/>
                <w:sz w:val="18"/>
                <w:szCs w:val="18"/>
              </w:rPr>
              <w:t xml:space="preserve"> перевезення вантажів вантажними автомобілями (крім </w:t>
            </w:r>
            <w:r w:rsidRPr="00255BD2">
              <w:rPr>
                <w:rFonts w:ascii="Times New Roman" w:hAnsi="Times New Roman" w:cs="Times New Roman"/>
                <w:sz w:val="18"/>
                <w:szCs w:val="18"/>
              </w:rPr>
              <w:lastRenderedPageBreak/>
              <w:t>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7BE0BE5A" w14:textId="28A0EF5C"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255BD2">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77F36FB7" w14:textId="410B70CB"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Вкладка "Матеріально-технічна база":</w:t>
            </w:r>
            <w:r w:rsidRPr="00255BD2">
              <w:rPr>
                <w:rFonts w:ascii="Times New Roman" w:hAnsi="Times New Roman" w:cs="Times New Roman"/>
                <w:sz w:val="18"/>
                <w:szCs w:val="18"/>
              </w:rPr>
              <w:br/>
              <w:t>- якість договору №170 від 06.08.2024 не дозволяє перевірити інформацію в реквізитах сторін, а саме підписи та ПІБ директорів виконавця та замовника; у договорі в реквізитах сторін невірно вказано у замовника адресу, а саме індекс.</w:t>
            </w:r>
          </w:p>
        </w:tc>
      </w:tr>
      <w:tr w:rsidR="00453256" w:rsidRPr="00527D2E" w14:paraId="713A4D74" w14:textId="77777777" w:rsidTr="00453256">
        <w:trPr>
          <w:trHeight w:val="58"/>
          <w:jc w:val="center"/>
        </w:trPr>
        <w:tc>
          <w:tcPr>
            <w:tcW w:w="562" w:type="dxa"/>
            <w:noWrap/>
            <w:vAlign w:val="center"/>
          </w:tcPr>
          <w:p w14:paraId="2E04622C" w14:textId="71339DF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8</w:t>
            </w:r>
          </w:p>
        </w:tc>
        <w:tc>
          <w:tcPr>
            <w:tcW w:w="1281" w:type="dxa"/>
            <w:vAlign w:val="center"/>
          </w:tcPr>
          <w:p w14:paraId="7936EAA1" w14:textId="770CAC75"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4240/9/2024</w:t>
            </w:r>
          </w:p>
        </w:tc>
        <w:tc>
          <w:tcPr>
            <w:tcW w:w="1129" w:type="dxa"/>
            <w:vAlign w:val="center"/>
          </w:tcPr>
          <w:p w14:paraId="4AD4089D" w14:textId="3C41041B"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30.09.2024</w:t>
            </w:r>
          </w:p>
        </w:tc>
        <w:tc>
          <w:tcPr>
            <w:tcW w:w="1134" w:type="dxa"/>
            <w:vAlign w:val="center"/>
          </w:tcPr>
          <w:p w14:paraId="435B5F0E" w14:textId="2547668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08.10.2024</w:t>
            </w:r>
          </w:p>
        </w:tc>
        <w:tc>
          <w:tcPr>
            <w:tcW w:w="1276" w:type="dxa"/>
            <w:vAlign w:val="center"/>
          </w:tcPr>
          <w:p w14:paraId="235A64C5" w14:textId="3F3570BC"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02.10.2024</w:t>
            </w:r>
          </w:p>
        </w:tc>
        <w:tc>
          <w:tcPr>
            <w:tcW w:w="1276" w:type="dxa"/>
            <w:vAlign w:val="center"/>
          </w:tcPr>
          <w:p w14:paraId="5DD89462" w14:textId="0032A368"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0E25F2CD" w14:textId="5076FCB0"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КОЗАЧЕНКО СЕРГІЙ ЮРІЙОВИЧ</w:t>
            </w:r>
          </w:p>
        </w:tc>
        <w:tc>
          <w:tcPr>
            <w:tcW w:w="1417" w:type="dxa"/>
            <w:vAlign w:val="center"/>
          </w:tcPr>
          <w:p w14:paraId="60E048AF" w14:textId="7FC8DDF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75153D8" w14:textId="57F8AB31"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79CC5BE0" w:rsidR="00453256" w:rsidRPr="00255BD2" w:rsidRDefault="00453256" w:rsidP="00255BD2">
            <w:pPr>
              <w:contextualSpacing/>
              <w:jc w:val="center"/>
              <w:rPr>
                <w:rFonts w:ascii="Times New Roman" w:hAnsi="Times New Roman" w:cs="Times New Roman"/>
                <w:sz w:val="18"/>
                <w:szCs w:val="18"/>
              </w:rPr>
            </w:pPr>
            <w:r w:rsidRPr="00255BD2">
              <w:rPr>
                <w:rFonts w:ascii="Times New Roman" w:hAnsi="Times New Roman" w:cs="Times New Roman"/>
                <w:sz w:val="18"/>
                <w:szCs w:val="18"/>
              </w:rPr>
              <w:t>Вкладка "Матеріально-технічна база":</w:t>
            </w:r>
            <w:r w:rsidRPr="00255BD2">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№39 від 23.09.2024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w:t>
            </w:r>
            <w:r w:rsidRPr="00255BD2">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не вірно заповнено поле "Власність" згідно завантаженої фотокопії договору про надання послуг №39 від 23.09.2024 року.</w:t>
            </w:r>
            <w:r w:rsidRPr="00255BD2">
              <w:rPr>
                <w:rFonts w:ascii="Times New Roman" w:hAnsi="Times New Roman" w:cs="Times New Roman"/>
                <w:sz w:val="18"/>
                <w:szCs w:val="18"/>
              </w:rPr>
              <w:br/>
              <w:t>- Відомості про "Медичний стан водіїв" зазначте більш детальний опис обладнання.</w:t>
            </w:r>
            <w:r w:rsidRPr="00255BD2">
              <w:rPr>
                <w:rFonts w:ascii="Times New Roman" w:hAnsi="Times New Roman" w:cs="Times New Roman"/>
                <w:sz w:val="18"/>
                <w:szCs w:val="18"/>
              </w:rPr>
              <w:br/>
              <w:t xml:space="preserve">- Зверніть увагу на коректність заповнення поля "Кількість </w:t>
            </w:r>
            <w:proofErr w:type="spellStart"/>
            <w:r w:rsidRPr="00255BD2">
              <w:rPr>
                <w:rFonts w:ascii="Times New Roman" w:hAnsi="Times New Roman" w:cs="Times New Roman"/>
                <w:sz w:val="18"/>
                <w:szCs w:val="18"/>
              </w:rPr>
              <w:t>машиномісць</w:t>
            </w:r>
            <w:proofErr w:type="spellEnd"/>
            <w:r w:rsidRPr="00255BD2">
              <w:rPr>
                <w:rFonts w:ascii="Times New Roman" w:hAnsi="Times New Roman" w:cs="Times New Roman"/>
                <w:sz w:val="18"/>
                <w:szCs w:val="18"/>
              </w:rPr>
              <w:t xml:space="preserve">" у відомості </w:t>
            </w:r>
            <w:r w:rsidRPr="00255BD2">
              <w:rPr>
                <w:rFonts w:ascii="Times New Roman" w:hAnsi="Times New Roman" w:cs="Times New Roman"/>
                <w:sz w:val="18"/>
                <w:szCs w:val="18"/>
              </w:rPr>
              <w:lastRenderedPageBreak/>
              <w:t>про "Зберігання ТЗ".</w:t>
            </w:r>
            <w:r w:rsidRPr="00255BD2">
              <w:rPr>
                <w:rFonts w:ascii="Times New Roman" w:hAnsi="Times New Roman" w:cs="Times New Roman"/>
                <w:sz w:val="18"/>
                <w:szCs w:val="18"/>
              </w:rPr>
              <w:br/>
              <w:t>Вкладка "Персонал":</w:t>
            </w:r>
            <w:r w:rsidRPr="00255BD2">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відсутні відомості про кваліфікацію (серія, номер диплома, ким видано, спеціальність/кваліфікація, дата видачі).</w:t>
            </w:r>
          </w:p>
        </w:tc>
      </w:tr>
      <w:tr w:rsidR="00453256" w:rsidRPr="00527D2E" w14:paraId="1DF2BF13" w14:textId="77777777" w:rsidTr="00453256">
        <w:trPr>
          <w:trHeight w:val="58"/>
          <w:jc w:val="center"/>
        </w:trPr>
        <w:tc>
          <w:tcPr>
            <w:tcW w:w="562" w:type="dxa"/>
            <w:noWrap/>
            <w:vAlign w:val="center"/>
          </w:tcPr>
          <w:p w14:paraId="3C01ACB0" w14:textId="64408198"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9</w:t>
            </w:r>
          </w:p>
        </w:tc>
        <w:tc>
          <w:tcPr>
            <w:tcW w:w="1281" w:type="dxa"/>
            <w:vAlign w:val="center"/>
          </w:tcPr>
          <w:p w14:paraId="274ABB06" w14:textId="4A66FD3D"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3342/9/2024</w:t>
            </w:r>
          </w:p>
        </w:tc>
        <w:tc>
          <w:tcPr>
            <w:tcW w:w="1129" w:type="dxa"/>
            <w:vAlign w:val="center"/>
          </w:tcPr>
          <w:p w14:paraId="78F59BE9" w14:textId="6C0DED37"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24.09.2024</w:t>
            </w:r>
          </w:p>
        </w:tc>
        <w:tc>
          <w:tcPr>
            <w:tcW w:w="1134" w:type="dxa"/>
            <w:vAlign w:val="center"/>
          </w:tcPr>
          <w:p w14:paraId="016B2578" w14:textId="6D5251E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02.10.2024</w:t>
            </w:r>
          </w:p>
        </w:tc>
        <w:tc>
          <w:tcPr>
            <w:tcW w:w="1276" w:type="dxa"/>
            <w:vAlign w:val="center"/>
          </w:tcPr>
          <w:p w14:paraId="06892EC2" w14:textId="0733F47A" w:rsidR="00453256" w:rsidRPr="00255BD2" w:rsidRDefault="00453256" w:rsidP="00255BD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7D38ADD" w14:textId="45AB9F60"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66E561DF" w14:textId="08993B56"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ТЕСЛЮК ВІКТОР МИКОЛАЙОВИЧ</w:t>
            </w:r>
          </w:p>
        </w:tc>
        <w:tc>
          <w:tcPr>
            <w:tcW w:w="1417" w:type="dxa"/>
            <w:vAlign w:val="center"/>
          </w:tcPr>
          <w:p w14:paraId="08E89D47" w14:textId="79860BA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легковими автомобілями на </w:t>
            </w:r>
            <w:proofErr w:type="spellStart"/>
            <w:r w:rsidRPr="00255BD2">
              <w:rPr>
                <w:rFonts w:ascii="Times New Roman" w:hAnsi="Times New Roman" w:cs="Times New Roman"/>
                <w:sz w:val="18"/>
                <w:szCs w:val="18"/>
              </w:rPr>
              <w:t>замовлення,міжнародні</w:t>
            </w:r>
            <w:proofErr w:type="spellEnd"/>
            <w:r w:rsidRPr="00255BD2">
              <w:rPr>
                <w:rFonts w:ascii="Times New Roman" w:hAnsi="Times New Roman" w:cs="Times New Roman"/>
                <w:sz w:val="18"/>
                <w:szCs w:val="18"/>
              </w:rPr>
              <w:t xml:space="preserve"> перевезення пасажирів на таксі</w:t>
            </w:r>
          </w:p>
        </w:tc>
        <w:tc>
          <w:tcPr>
            <w:tcW w:w="1843" w:type="dxa"/>
            <w:vAlign w:val="center"/>
          </w:tcPr>
          <w:p w14:paraId="5EE66A88" w14:textId="26794B4D"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164A8FC8" w:rsidR="00453256" w:rsidRPr="00255BD2" w:rsidRDefault="00453256" w:rsidP="00255BD2">
            <w:pPr>
              <w:contextualSpacing/>
              <w:jc w:val="center"/>
              <w:rPr>
                <w:rFonts w:ascii="Times New Roman" w:hAnsi="Times New Roman" w:cs="Times New Roman"/>
                <w:sz w:val="18"/>
                <w:szCs w:val="18"/>
              </w:rPr>
            </w:pPr>
            <w:r w:rsidRPr="00255BD2">
              <w:rPr>
                <w:rFonts w:ascii="Times New Roman" w:hAnsi="Times New Roman" w:cs="Times New Roman"/>
                <w:sz w:val="18"/>
                <w:szCs w:val="18"/>
              </w:rPr>
              <w:t>Вкладка "Перевізник":</w:t>
            </w:r>
            <w:r w:rsidRPr="00255BD2">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r w:rsidRPr="00255BD2">
              <w:rPr>
                <w:rFonts w:ascii="Times New Roman" w:hAnsi="Times New Roman" w:cs="Times New Roman"/>
                <w:sz w:val="18"/>
                <w:szCs w:val="18"/>
              </w:rPr>
              <w:br/>
              <w:t>Вкладка "Транспортні засоби":</w:t>
            </w:r>
            <w:r w:rsidRPr="00255BD2">
              <w:rPr>
                <w:rFonts w:ascii="Times New Roman" w:hAnsi="Times New Roman" w:cs="Times New Roman"/>
                <w:sz w:val="18"/>
                <w:szCs w:val="18"/>
              </w:rPr>
              <w:br/>
              <w:t xml:space="preserve">Відсутні (й) відповідні транспортні засоби на додані види діяльності: </w:t>
            </w:r>
            <w:r w:rsidRPr="00255BD2">
              <w:rPr>
                <w:rFonts w:ascii="Times New Roman" w:hAnsi="Times New Roman" w:cs="Times New Roman"/>
                <w:sz w:val="18"/>
                <w:szCs w:val="18"/>
              </w:rPr>
              <w:br/>
              <w:t>міжнародні перевезення вантажів вантажними автомобілями (крім перевезення небезпечних вантажів та небезпечних відходів), міжнародні перевезення пасажирів легковими автомобілями на замовлення, міжнародні перевезення пасажирів на таксі.</w:t>
            </w:r>
            <w:r w:rsidRPr="00255BD2">
              <w:rPr>
                <w:rFonts w:ascii="Times New Roman" w:hAnsi="Times New Roman" w:cs="Times New Roman"/>
                <w:sz w:val="18"/>
                <w:szCs w:val="18"/>
              </w:rPr>
              <w:br/>
              <w:t>Вкладка "Матеріально-технічна база":</w:t>
            </w:r>
            <w:r w:rsidRPr="00255BD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w:t>
            </w:r>
            <w:r w:rsidRPr="00255BD2">
              <w:rPr>
                <w:rFonts w:ascii="Times New Roman" w:hAnsi="Times New Roman" w:cs="Times New Roman"/>
                <w:sz w:val="18"/>
                <w:szCs w:val="18"/>
              </w:rPr>
              <w:lastRenderedPageBreak/>
              <w:t>договорів із суб’єктами господарювання, що надають послуги з виконання таких операцій.</w:t>
            </w:r>
            <w:r w:rsidRPr="00255BD2">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внутрішні перевезення пасажирів на таксі та/або інформація про договори та акти виконаних робіт, що підтверджують досвід роботи.</w:t>
            </w:r>
            <w:r w:rsidRPr="00255BD2">
              <w:rPr>
                <w:rFonts w:ascii="Times New Roman" w:hAnsi="Times New Roman" w:cs="Times New Roman"/>
                <w:sz w:val="18"/>
                <w:szCs w:val="18"/>
              </w:rPr>
              <w:br/>
              <w:t>Вкладка "Персонал":</w:t>
            </w:r>
            <w:r w:rsidRPr="00255BD2">
              <w:rPr>
                <w:rFonts w:ascii="Times New Roman" w:hAnsi="Times New Roman" w:cs="Times New Roman"/>
                <w:sz w:val="18"/>
                <w:szCs w:val="18"/>
              </w:rPr>
              <w:br/>
              <w:t>- Відсутні відомості про персонал.</w:t>
            </w:r>
          </w:p>
        </w:tc>
      </w:tr>
      <w:tr w:rsidR="00453256" w:rsidRPr="00527D2E" w14:paraId="618C99C1" w14:textId="77777777" w:rsidTr="00453256">
        <w:trPr>
          <w:trHeight w:val="58"/>
          <w:jc w:val="center"/>
        </w:trPr>
        <w:tc>
          <w:tcPr>
            <w:tcW w:w="562" w:type="dxa"/>
            <w:noWrap/>
            <w:vAlign w:val="center"/>
          </w:tcPr>
          <w:p w14:paraId="1C1DDD92" w14:textId="593E2F4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10</w:t>
            </w:r>
          </w:p>
        </w:tc>
        <w:tc>
          <w:tcPr>
            <w:tcW w:w="1281" w:type="dxa"/>
            <w:vAlign w:val="center"/>
          </w:tcPr>
          <w:p w14:paraId="40C9E708" w14:textId="0FF4E1F6"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4054/9/2024</w:t>
            </w:r>
          </w:p>
        </w:tc>
        <w:tc>
          <w:tcPr>
            <w:tcW w:w="1129" w:type="dxa"/>
            <w:vAlign w:val="center"/>
          </w:tcPr>
          <w:p w14:paraId="1CB0F234" w14:textId="408D562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27.09.2024</w:t>
            </w:r>
          </w:p>
        </w:tc>
        <w:tc>
          <w:tcPr>
            <w:tcW w:w="1134" w:type="dxa"/>
            <w:vAlign w:val="center"/>
          </w:tcPr>
          <w:p w14:paraId="4B4875A1" w14:textId="092F3AC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07.10.2024</w:t>
            </w:r>
          </w:p>
        </w:tc>
        <w:tc>
          <w:tcPr>
            <w:tcW w:w="1276" w:type="dxa"/>
            <w:vAlign w:val="center"/>
          </w:tcPr>
          <w:p w14:paraId="35D578EE" w14:textId="73EF0D5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01.10.2024</w:t>
            </w:r>
          </w:p>
        </w:tc>
        <w:tc>
          <w:tcPr>
            <w:tcW w:w="1276" w:type="dxa"/>
            <w:vAlign w:val="center"/>
          </w:tcPr>
          <w:p w14:paraId="598D1B53" w14:textId="34DF475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58643DC0" w14:textId="0A818876"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КНП "ХОФПМЦ"ХОР</w:t>
            </w:r>
          </w:p>
        </w:tc>
        <w:tc>
          <w:tcPr>
            <w:tcW w:w="1417" w:type="dxa"/>
            <w:vAlign w:val="center"/>
          </w:tcPr>
          <w:p w14:paraId="18A1DE79" w14:textId="265CDD87"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4E074C4" w14:textId="53AB4288"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46573EB0" w:rsidR="00453256" w:rsidRPr="00255BD2" w:rsidRDefault="00453256" w:rsidP="00255BD2">
            <w:pPr>
              <w:contextualSpacing/>
              <w:jc w:val="center"/>
              <w:rPr>
                <w:rFonts w:ascii="Times New Roman" w:hAnsi="Times New Roman" w:cs="Times New Roman"/>
                <w:sz w:val="18"/>
                <w:szCs w:val="18"/>
              </w:rPr>
            </w:pPr>
            <w:r w:rsidRPr="00255BD2">
              <w:rPr>
                <w:rFonts w:ascii="Times New Roman" w:hAnsi="Times New Roman" w:cs="Times New Roman"/>
                <w:sz w:val="18"/>
                <w:szCs w:val="18"/>
              </w:rPr>
              <w:t>Вкладка "Транспортні засоби":</w:t>
            </w:r>
            <w:r w:rsidRPr="00255BD2">
              <w:rPr>
                <w:rFonts w:ascii="Times New Roman" w:hAnsi="Times New Roman" w:cs="Times New Roman"/>
                <w:sz w:val="18"/>
                <w:szCs w:val="18"/>
              </w:rPr>
              <w:br/>
              <w:t>ТЗ BX1682AA:</w:t>
            </w:r>
            <w:r w:rsidRPr="00255BD2">
              <w:rPr>
                <w:rFonts w:ascii="Times New Roman" w:hAnsi="Times New Roman" w:cs="Times New Roman"/>
                <w:sz w:val="18"/>
                <w:szCs w:val="18"/>
              </w:rPr>
              <w:br/>
              <w:t>-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w:t>
            </w:r>
            <w:r w:rsidRPr="00255BD2">
              <w:rPr>
                <w:rFonts w:ascii="Times New Roman" w:hAnsi="Times New Roman" w:cs="Times New Roman"/>
                <w:sz w:val="18"/>
                <w:szCs w:val="18"/>
              </w:rPr>
              <w:br/>
              <w:t>- не вірно заповнено поле "Модель", згідно даних свідоцтва про реєстрацію ТЗ.</w:t>
            </w:r>
            <w:r w:rsidRPr="00255BD2">
              <w:rPr>
                <w:rFonts w:ascii="Times New Roman" w:hAnsi="Times New Roman" w:cs="Times New Roman"/>
                <w:sz w:val="18"/>
                <w:szCs w:val="18"/>
              </w:rPr>
              <w:br/>
              <w:t xml:space="preserve">- Відомості про Технічний персонал -  некоректно </w:t>
            </w:r>
            <w:r w:rsidRPr="00255BD2">
              <w:rPr>
                <w:rFonts w:ascii="Times New Roman" w:hAnsi="Times New Roman" w:cs="Times New Roman"/>
                <w:sz w:val="18"/>
                <w:szCs w:val="18"/>
              </w:rPr>
              <w:lastRenderedPageBreak/>
              <w:t xml:space="preserve">заповнено відомість про кваліфікацію. Відомість про кваліфікацію не містить даних про серію, номер диплома, ким видано, спеціальність та дата видачі. Технічний персонал - повинен відповідати вимогам п. 12 Ліцензійних умов. Персонал, який перевіряє </w:t>
            </w:r>
            <w:proofErr w:type="spellStart"/>
            <w:r w:rsidRPr="00255BD2">
              <w:rPr>
                <w:rFonts w:ascii="Times New Roman" w:hAnsi="Times New Roman" w:cs="Times New Roman"/>
                <w:sz w:val="18"/>
                <w:szCs w:val="18"/>
              </w:rPr>
              <w:t>передрейсовий</w:t>
            </w:r>
            <w:proofErr w:type="spellEnd"/>
            <w:r w:rsidRPr="00255BD2">
              <w:rPr>
                <w:rFonts w:ascii="Times New Roman" w:hAnsi="Times New Roman" w:cs="Times New Roman"/>
                <w:sz w:val="18"/>
                <w:szCs w:val="18"/>
              </w:rPr>
              <w:t xml:space="preserve"> та </w:t>
            </w:r>
            <w:proofErr w:type="spellStart"/>
            <w:r w:rsidRPr="00255BD2">
              <w:rPr>
                <w:rFonts w:ascii="Times New Roman" w:hAnsi="Times New Roman" w:cs="Times New Roman"/>
                <w:sz w:val="18"/>
                <w:szCs w:val="18"/>
              </w:rPr>
              <w:t>післярейсовий</w:t>
            </w:r>
            <w:proofErr w:type="spellEnd"/>
            <w:r w:rsidRPr="00255BD2">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p>
        </w:tc>
      </w:tr>
      <w:tr w:rsidR="00453256" w:rsidRPr="00527D2E" w14:paraId="1F576CE0" w14:textId="77777777" w:rsidTr="00453256">
        <w:trPr>
          <w:trHeight w:val="58"/>
          <w:jc w:val="center"/>
        </w:trPr>
        <w:tc>
          <w:tcPr>
            <w:tcW w:w="562" w:type="dxa"/>
            <w:noWrap/>
            <w:vAlign w:val="center"/>
          </w:tcPr>
          <w:p w14:paraId="2A87D141" w14:textId="41A8FFF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11</w:t>
            </w:r>
          </w:p>
        </w:tc>
        <w:tc>
          <w:tcPr>
            <w:tcW w:w="1281" w:type="dxa"/>
            <w:vAlign w:val="center"/>
          </w:tcPr>
          <w:p w14:paraId="37737FF5" w14:textId="1F56470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3889/9/2024</w:t>
            </w:r>
          </w:p>
        </w:tc>
        <w:tc>
          <w:tcPr>
            <w:tcW w:w="1129" w:type="dxa"/>
            <w:vAlign w:val="center"/>
          </w:tcPr>
          <w:p w14:paraId="6500AF92" w14:textId="4BEED086"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26.09.2024</w:t>
            </w:r>
          </w:p>
        </w:tc>
        <w:tc>
          <w:tcPr>
            <w:tcW w:w="1134" w:type="dxa"/>
            <w:vAlign w:val="center"/>
          </w:tcPr>
          <w:p w14:paraId="665C5E83" w14:textId="23C2726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17.10.2024</w:t>
            </w:r>
          </w:p>
        </w:tc>
        <w:tc>
          <w:tcPr>
            <w:tcW w:w="1276" w:type="dxa"/>
            <w:vAlign w:val="center"/>
          </w:tcPr>
          <w:p w14:paraId="00A2A5B4" w14:textId="75AADAF0"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02.10.2024</w:t>
            </w:r>
          </w:p>
        </w:tc>
        <w:tc>
          <w:tcPr>
            <w:tcW w:w="1276" w:type="dxa"/>
            <w:vAlign w:val="center"/>
          </w:tcPr>
          <w:p w14:paraId="7ABBA342" w14:textId="369E1203"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592039D8" w14:textId="6C5FB25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ТОВ "БІЗНЕС ПРОТЕКШН"</w:t>
            </w:r>
          </w:p>
        </w:tc>
        <w:tc>
          <w:tcPr>
            <w:tcW w:w="1417" w:type="dxa"/>
            <w:vAlign w:val="center"/>
          </w:tcPr>
          <w:p w14:paraId="4457FB9E" w14:textId="2E4AD52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255BD2">
              <w:rPr>
                <w:rFonts w:ascii="Times New Roman" w:hAnsi="Times New Roman" w:cs="Times New Roman"/>
                <w:sz w:val="18"/>
                <w:szCs w:val="18"/>
              </w:rPr>
              <w:t>автомобілями,</w:t>
            </w:r>
            <w:r w:rsidRPr="00255BD2">
              <w:rPr>
                <w:rFonts w:ascii="Times New Roman" w:hAnsi="Times New Roman" w:cs="Times New Roman"/>
                <w:sz w:val="18"/>
                <w:szCs w:val="18"/>
              </w:rPr>
              <w:lastRenderedPageBreak/>
              <w:t>міжнародні</w:t>
            </w:r>
            <w:proofErr w:type="spellEnd"/>
            <w:r w:rsidRPr="00255BD2">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5CC8AB" w14:textId="07E12A7E"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255BD2">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8B3405" w14:textId="6427E303" w:rsidR="00453256" w:rsidRPr="00255BD2" w:rsidRDefault="00453256" w:rsidP="00255BD2">
            <w:pPr>
              <w:contextualSpacing/>
              <w:jc w:val="center"/>
              <w:rPr>
                <w:rFonts w:ascii="Times New Roman" w:hAnsi="Times New Roman" w:cs="Times New Roman"/>
                <w:sz w:val="18"/>
                <w:szCs w:val="18"/>
              </w:rPr>
            </w:pPr>
            <w:r w:rsidRPr="00255BD2">
              <w:rPr>
                <w:rFonts w:ascii="Times New Roman" w:hAnsi="Times New Roman" w:cs="Times New Roman"/>
                <w:sz w:val="18"/>
                <w:szCs w:val="18"/>
              </w:rPr>
              <w:lastRenderedPageBreak/>
              <w:t>Вкладка "Транспортні засоби":</w:t>
            </w:r>
            <w:r w:rsidRPr="00255BD2">
              <w:rPr>
                <w:rFonts w:ascii="Times New Roman" w:hAnsi="Times New Roman" w:cs="Times New Roman"/>
                <w:sz w:val="18"/>
                <w:szCs w:val="18"/>
              </w:rPr>
              <w:br/>
              <w:t xml:space="preserve">ТЗ CE3194EB - є засобом провадження господарської діяльності іншого ліцензіата. Відповідно до п. 28 Ліцензійних умов використання </w:t>
            </w:r>
            <w:r w:rsidRPr="00255BD2">
              <w:rPr>
                <w:rFonts w:ascii="Times New Roman" w:hAnsi="Times New Roman" w:cs="Times New Roman"/>
                <w:sz w:val="18"/>
                <w:szCs w:val="18"/>
              </w:rPr>
              <w:lastRenderedPageBreak/>
              <w:t>транспортного засобу одночасно декількома ліцензіатами заборонено.</w:t>
            </w:r>
          </w:p>
        </w:tc>
      </w:tr>
      <w:tr w:rsidR="00453256" w:rsidRPr="00527D2E" w14:paraId="5F405D23" w14:textId="77777777" w:rsidTr="00453256">
        <w:trPr>
          <w:trHeight w:val="58"/>
          <w:jc w:val="center"/>
        </w:trPr>
        <w:tc>
          <w:tcPr>
            <w:tcW w:w="562" w:type="dxa"/>
            <w:noWrap/>
            <w:vAlign w:val="center"/>
          </w:tcPr>
          <w:p w14:paraId="686FA38A" w14:textId="0B70E85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12</w:t>
            </w:r>
          </w:p>
        </w:tc>
        <w:tc>
          <w:tcPr>
            <w:tcW w:w="1281" w:type="dxa"/>
            <w:vAlign w:val="center"/>
          </w:tcPr>
          <w:p w14:paraId="1DE1C8CA" w14:textId="5CF5BEF5"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4308/9/2024</w:t>
            </w:r>
          </w:p>
        </w:tc>
        <w:tc>
          <w:tcPr>
            <w:tcW w:w="1129" w:type="dxa"/>
            <w:vAlign w:val="center"/>
          </w:tcPr>
          <w:p w14:paraId="79E0B72F" w14:textId="5AAB9FA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30.09.2024</w:t>
            </w:r>
          </w:p>
        </w:tc>
        <w:tc>
          <w:tcPr>
            <w:tcW w:w="1134" w:type="dxa"/>
            <w:vAlign w:val="center"/>
          </w:tcPr>
          <w:p w14:paraId="3CE0830E" w14:textId="0519DEE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08.10.2024</w:t>
            </w:r>
          </w:p>
        </w:tc>
        <w:tc>
          <w:tcPr>
            <w:tcW w:w="1276" w:type="dxa"/>
            <w:vAlign w:val="center"/>
          </w:tcPr>
          <w:p w14:paraId="0C108908" w14:textId="4C884391"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01.10.2024</w:t>
            </w:r>
          </w:p>
        </w:tc>
        <w:tc>
          <w:tcPr>
            <w:tcW w:w="1276" w:type="dxa"/>
            <w:vAlign w:val="center"/>
          </w:tcPr>
          <w:p w14:paraId="71659C52" w14:textId="2294E5B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210452DF" w14:textId="325EB15B" w:rsidR="00453256" w:rsidRPr="00255BD2" w:rsidRDefault="00453256" w:rsidP="00255BD2">
            <w:pPr>
              <w:contextualSpacing/>
              <w:jc w:val="center"/>
              <w:rPr>
                <w:rFonts w:ascii="Times New Roman" w:hAnsi="Times New Roman" w:cs="Times New Roman"/>
                <w:b/>
                <w:sz w:val="18"/>
                <w:szCs w:val="18"/>
              </w:rPr>
            </w:pPr>
            <w:r w:rsidRPr="00D239F1">
              <w:rPr>
                <w:rFonts w:ascii="Times New Roman" w:hAnsi="Times New Roman" w:cs="Times New Roman"/>
                <w:sz w:val="18"/>
                <w:szCs w:val="18"/>
              </w:rPr>
              <w:t>МИХНЮК ІГОР ВОЛОДИМИРОВИЧ</w:t>
            </w:r>
          </w:p>
        </w:tc>
        <w:tc>
          <w:tcPr>
            <w:tcW w:w="1417" w:type="dxa"/>
            <w:vAlign w:val="center"/>
          </w:tcPr>
          <w:p w14:paraId="3DEC0BA1" w14:textId="0E474D35"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r>
              <w:rPr>
                <w:rFonts w:ascii="Times New Roman" w:hAnsi="Times New Roman" w:cs="Times New Roman"/>
                <w:sz w:val="18"/>
                <w:szCs w:val="18"/>
                <w:lang w:val="en-US"/>
              </w:rPr>
              <w:t xml:space="preserve"> </w:t>
            </w:r>
            <w:r w:rsidRPr="00255BD2">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2386F86E" w14:textId="5AC9EA0D"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BF55EBE" w14:textId="0F24CE6A" w:rsidR="00453256" w:rsidRPr="00255BD2" w:rsidRDefault="00453256" w:rsidP="00255BD2">
            <w:pPr>
              <w:contextualSpacing/>
              <w:jc w:val="center"/>
              <w:rPr>
                <w:rFonts w:ascii="Times New Roman" w:hAnsi="Times New Roman" w:cs="Times New Roman"/>
                <w:sz w:val="18"/>
                <w:szCs w:val="18"/>
              </w:rPr>
            </w:pPr>
            <w:r w:rsidRPr="00255BD2">
              <w:rPr>
                <w:rFonts w:ascii="Times New Roman" w:hAnsi="Times New Roman" w:cs="Times New Roman"/>
                <w:sz w:val="18"/>
                <w:szCs w:val="18"/>
              </w:rPr>
              <w:t>Вкладка "Перевізник":</w:t>
            </w:r>
            <w:r w:rsidRPr="00255BD2">
              <w:rPr>
                <w:rFonts w:ascii="Times New Roman" w:hAnsi="Times New Roman" w:cs="Times New Roman"/>
                <w:sz w:val="18"/>
                <w:szCs w:val="18"/>
              </w:rPr>
              <w:br/>
              <w:t>- некоректно заповнено поле  "Повна назва"  згідно з даними ЄДР;</w:t>
            </w:r>
            <w:r w:rsidRPr="00255BD2">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255BD2">
              <w:rPr>
                <w:rFonts w:ascii="Times New Roman" w:hAnsi="Times New Roman" w:cs="Times New Roman"/>
                <w:sz w:val="18"/>
                <w:szCs w:val="18"/>
              </w:rPr>
              <w:br/>
              <w:t>Вкладка "Транспортні засоби":</w:t>
            </w:r>
            <w:r w:rsidRPr="00255BD2">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r w:rsidRPr="00255BD2">
              <w:rPr>
                <w:rFonts w:ascii="Times New Roman" w:hAnsi="Times New Roman" w:cs="Times New Roman"/>
                <w:sz w:val="18"/>
                <w:szCs w:val="18"/>
              </w:rPr>
              <w:br/>
              <w:t xml:space="preserve">ТЗ AM4445CO, AM8883CE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255BD2">
              <w:rPr>
                <w:rFonts w:ascii="Times New Roman" w:hAnsi="Times New Roman" w:cs="Times New Roman"/>
                <w:sz w:val="18"/>
                <w:szCs w:val="18"/>
              </w:rPr>
              <w:t>свідоцтв</w:t>
            </w:r>
            <w:proofErr w:type="spellEnd"/>
            <w:r w:rsidRPr="00255BD2">
              <w:rPr>
                <w:rFonts w:ascii="Times New Roman" w:hAnsi="Times New Roman" w:cs="Times New Roman"/>
                <w:sz w:val="18"/>
                <w:szCs w:val="18"/>
              </w:rPr>
              <w:t xml:space="preserve"> про реєстрацію транспортних засобів та тимчасових реєстраційних </w:t>
            </w:r>
            <w:r w:rsidRPr="00255BD2">
              <w:rPr>
                <w:rFonts w:ascii="Times New Roman" w:hAnsi="Times New Roman" w:cs="Times New Roman"/>
                <w:sz w:val="18"/>
                <w:szCs w:val="18"/>
              </w:rPr>
              <w:lastRenderedPageBreak/>
              <w:t>талонів, якщо їх оформлення передбачено.</w:t>
            </w:r>
            <w:r w:rsidRPr="00255BD2">
              <w:rPr>
                <w:rFonts w:ascii="Times New Roman" w:hAnsi="Times New Roman" w:cs="Times New Roman"/>
                <w:sz w:val="18"/>
                <w:szCs w:val="18"/>
              </w:rPr>
              <w:br/>
              <w:t>Вкладка "Матеріально - технічна база":</w:t>
            </w:r>
            <w:r w:rsidRPr="00255BD2">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255BD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55BD2">
              <w:rPr>
                <w:rFonts w:ascii="Times New Roman" w:hAnsi="Times New Roman" w:cs="Times New Roman"/>
                <w:sz w:val="18"/>
                <w:szCs w:val="18"/>
              </w:rPr>
              <w:br/>
              <w:t>Вкладка "Персонал":</w:t>
            </w:r>
            <w:r w:rsidRPr="00255BD2">
              <w:rPr>
                <w:rFonts w:ascii="Times New Roman" w:hAnsi="Times New Roman" w:cs="Times New Roman"/>
                <w:sz w:val="18"/>
                <w:szCs w:val="18"/>
              </w:rPr>
              <w:br/>
              <w:t>- відомості відсутні.</w:t>
            </w:r>
          </w:p>
        </w:tc>
      </w:tr>
      <w:tr w:rsidR="00453256" w:rsidRPr="00527D2E" w14:paraId="11045A64" w14:textId="77777777" w:rsidTr="00453256">
        <w:trPr>
          <w:trHeight w:val="58"/>
          <w:jc w:val="center"/>
        </w:trPr>
        <w:tc>
          <w:tcPr>
            <w:tcW w:w="562" w:type="dxa"/>
            <w:noWrap/>
            <w:vAlign w:val="center"/>
          </w:tcPr>
          <w:p w14:paraId="15A7066D" w14:textId="058E5F9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13</w:t>
            </w:r>
          </w:p>
        </w:tc>
        <w:tc>
          <w:tcPr>
            <w:tcW w:w="1281" w:type="dxa"/>
            <w:vAlign w:val="center"/>
          </w:tcPr>
          <w:p w14:paraId="43AE4C81" w14:textId="771E3827"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153/10/2024</w:t>
            </w:r>
          </w:p>
        </w:tc>
        <w:tc>
          <w:tcPr>
            <w:tcW w:w="1129" w:type="dxa"/>
            <w:vAlign w:val="center"/>
          </w:tcPr>
          <w:p w14:paraId="10B9C097" w14:textId="5D5D2401"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01.10.2024</w:t>
            </w:r>
          </w:p>
        </w:tc>
        <w:tc>
          <w:tcPr>
            <w:tcW w:w="1134" w:type="dxa"/>
            <w:vAlign w:val="center"/>
          </w:tcPr>
          <w:p w14:paraId="411E1E86" w14:textId="75C6C819" w:rsidR="00453256" w:rsidRPr="00255BD2" w:rsidRDefault="00453256" w:rsidP="00255BD2">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3B85C0F7" w14:textId="65F75154" w:rsidR="00453256" w:rsidRPr="00255BD2" w:rsidRDefault="00453256" w:rsidP="00255BD2">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154885BF" w14:textId="057387C9"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отримання ліцензії</w:t>
            </w:r>
          </w:p>
        </w:tc>
        <w:tc>
          <w:tcPr>
            <w:tcW w:w="2126" w:type="dxa"/>
            <w:vAlign w:val="center"/>
          </w:tcPr>
          <w:p w14:paraId="16A38547" w14:textId="1F12102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КУРТЄВА ТЕТЯНА СЕРГІЇВНА</w:t>
            </w:r>
          </w:p>
        </w:tc>
        <w:tc>
          <w:tcPr>
            <w:tcW w:w="1417" w:type="dxa"/>
            <w:vAlign w:val="center"/>
          </w:tcPr>
          <w:p w14:paraId="1A3CBEFA" w14:textId="13019DD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40118232"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255BD2">
              <w:rPr>
                <w:rFonts w:ascii="Times New Roman" w:hAnsi="Times New Roman" w:cs="Times New Roman"/>
                <w:sz w:val="18"/>
                <w:szCs w:val="18"/>
              </w:rPr>
              <w:lastRenderedPageBreak/>
              <w:t>вносяться до них згідно з Законом.</w:t>
            </w:r>
          </w:p>
        </w:tc>
        <w:tc>
          <w:tcPr>
            <w:tcW w:w="2410" w:type="dxa"/>
            <w:vAlign w:val="center"/>
          </w:tcPr>
          <w:p w14:paraId="2181F0EC" w14:textId="435A5EDD" w:rsidR="00453256" w:rsidRPr="00BC09DF" w:rsidRDefault="00453256" w:rsidP="00255BD2">
            <w:pPr>
              <w:contextualSpacing/>
              <w:jc w:val="center"/>
              <w:rPr>
                <w:rFonts w:ascii="Times New Roman" w:hAnsi="Times New Roman" w:cs="Times New Roman"/>
                <w:b/>
                <w:sz w:val="18"/>
                <w:szCs w:val="18"/>
                <w:lang w:val="en-US"/>
              </w:rPr>
            </w:pPr>
            <w:r w:rsidRPr="00255BD2">
              <w:rPr>
                <w:rFonts w:ascii="Times New Roman" w:hAnsi="Times New Roman" w:cs="Times New Roman"/>
                <w:sz w:val="18"/>
                <w:szCs w:val="18"/>
              </w:rPr>
              <w:lastRenderedPageBreak/>
              <w:t>Наявні розбіжності написання Прізвища у кваліфікованому електронному підписі (КЕП) здобувача ліцензії відповідно до ЄДР та заяви на отримання ліцензії</w:t>
            </w:r>
          </w:p>
        </w:tc>
      </w:tr>
      <w:tr w:rsidR="00453256" w:rsidRPr="00527D2E" w14:paraId="53ED062F" w14:textId="77777777" w:rsidTr="00453256">
        <w:trPr>
          <w:trHeight w:val="58"/>
          <w:jc w:val="center"/>
        </w:trPr>
        <w:tc>
          <w:tcPr>
            <w:tcW w:w="562" w:type="dxa"/>
            <w:noWrap/>
            <w:vAlign w:val="center"/>
          </w:tcPr>
          <w:p w14:paraId="3A42CB1E" w14:textId="225531F4"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lastRenderedPageBreak/>
              <w:t>14</w:t>
            </w:r>
          </w:p>
        </w:tc>
        <w:tc>
          <w:tcPr>
            <w:tcW w:w="1281" w:type="dxa"/>
            <w:vAlign w:val="center"/>
          </w:tcPr>
          <w:p w14:paraId="2F77096D" w14:textId="41CD89D0"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314/10/2024</w:t>
            </w:r>
          </w:p>
        </w:tc>
        <w:tc>
          <w:tcPr>
            <w:tcW w:w="1129" w:type="dxa"/>
            <w:vAlign w:val="center"/>
          </w:tcPr>
          <w:p w14:paraId="04B1780A" w14:textId="052CD69E"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02.10.2024</w:t>
            </w:r>
          </w:p>
        </w:tc>
        <w:tc>
          <w:tcPr>
            <w:tcW w:w="1134" w:type="dxa"/>
            <w:vAlign w:val="center"/>
          </w:tcPr>
          <w:p w14:paraId="2756B827" w14:textId="24322E03"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09.10.2024</w:t>
            </w:r>
          </w:p>
        </w:tc>
        <w:tc>
          <w:tcPr>
            <w:tcW w:w="1276" w:type="dxa"/>
            <w:vAlign w:val="center"/>
          </w:tcPr>
          <w:p w14:paraId="44E38390" w14:textId="341BEEED"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02.10.2024</w:t>
            </w:r>
          </w:p>
        </w:tc>
        <w:tc>
          <w:tcPr>
            <w:tcW w:w="1276" w:type="dxa"/>
            <w:vAlign w:val="center"/>
          </w:tcPr>
          <w:p w14:paraId="673B0B85" w14:textId="2EA9B8A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Заява на розширення ліцензії</w:t>
            </w:r>
          </w:p>
        </w:tc>
        <w:tc>
          <w:tcPr>
            <w:tcW w:w="2126" w:type="dxa"/>
            <w:vAlign w:val="center"/>
          </w:tcPr>
          <w:p w14:paraId="2E738C34" w14:textId="5E95941C"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АЛЬ-ШАЄР ОЛЕКСАНДР ІБРАГІМОВИЧ</w:t>
            </w:r>
          </w:p>
        </w:tc>
        <w:tc>
          <w:tcPr>
            <w:tcW w:w="1417" w:type="dxa"/>
            <w:vAlign w:val="center"/>
          </w:tcPr>
          <w:p w14:paraId="21D66E99" w14:textId="072E177A"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внутрішні перевезення пасажирів на таксі,</w:t>
            </w:r>
            <w:r>
              <w:rPr>
                <w:rFonts w:ascii="Times New Roman" w:hAnsi="Times New Roman" w:cs="Times New Roman"/>
                <w:sz w:val="18"/>
                <w:szCs w:val="18"/>
                <w:lang w:val="en-US"/>
              </w:rPr>
              <w:t xml:space="preserve"> </w:t>
            </w:r>
            <w:r w:rsidRPr="00255BD2">
              <w:rPr>
                <w:rFonts w:ascii="Times New Roman" w:hAnsi="Times New Roman" w:cs="Times New Roman"/>
                <w:sz w:val="18"/>
                <w:szCs w:val="18"/>
              </w:rPr>
              <w:t>внутрішні перевезення пасажирів легковими автомобілями на замовлення,</w:t>
            </w:r>
            <w:r>
              <w:rPr>
                <w:rFonts w:ascii="Times New Roman" w:hAnsi="Times New Roman" w:cs="Times New Roman"/>
                <w:sz w:val="18"/>
                <w:szCs w:val="18"/>
                <w:lang w:val="en-US"/>
              </w:rPr>
              <w:t xml:space="preserve"> </w:t>
            </w:r>
            <w:r w:rsidRPr="00255BD2">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3A5DB6E7" w14:textId="168DAB53"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53F2483F" w:rsidR="00453256" w:rsidRPr="00255BD2" w:rsidRDefault="00453256" w:rsidP="00255BD2">
            <w:pPr>
              <w:contextualSpacing/>
              <w:jc w:val="center"/>
              <w:rPr>
                <w:rFonts w:ascii="Times New Roman" w:hAnsi="Times New Roman" w:cs="Times New Roman"/>
                <w:b/>
                <w:sz w:val="18"/>
                <w:szCs w:val="18"/>
              </w:rPr>
            </w:pPr>
            <w:r w:rsidRPr="00255BD2">
              <w:rPr>
                <w:rFonts w:ascii="Times New Roman" w:hAnsi="Times New Roman" w:cs="Times New Roman"/>
                <w:sz w:val="18"/>
                <w:szCs w:val="18"/>
              </w:rPr>
              <w:t>Вкладка "Транспортні засоби":</w:t>
            </w:r>
            <w:r w:rsidRPr="00255BD2">
              <w:rPr>
                <w:rFonts w:ascii="Times New Roman" w:hAnsi="Times New Roman" w:cs="Times New Roman"/>
                <w:sz w:val="18"/>
                <w:szCs w:val="18"/>
              </w:rPr>
              <w:br/>
              <w:t>- ТЗ AA3600YB, KA2300ET - обрані види діяльності у розділі «Додаткова інформація» не відповідають видам діяльності у заяві.</w:t>
            </w:r>
            <w:r w:rsidRPr="00255BD2">
              <w:rPr>
                <w:rFonts w:ascii="Times New Roman" w:hAnsi="Times New Roman" w:cs="Times New Roman"/>
                <w:sz w:val="18"/>
                <w:szCs w:val="18"/>
              </w:rPr>
              <w:br/>
              <w:t>Вкладка "Матеріально-технічна база":</w:t>
            </w:r>
            <w:r w:rsidRPr="00255BD2">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255BD2">
              <w:rPr>
                <w:rFonts w:ascii="Times New Roman" w:hAnsi="Times New Roman" w:cs="Times New Roman"/>
                <w:sz w:val="18"/>
                <w:szCs w:val="18"/>
              </w:rPr>
              <w:br/>
              <w:t xml:space="preserve">- У відомостях про "Трирічний досвід" - відсутня інформація про трирічний досвід провадження виду господарської діяльності "внутрішні перевезення пасажирів легковими автомобілями на </w:t>
            </w:r>
            <w:proofErr w:type="spellStart"/>
            <w:r w:rsidRPr="00255BD2">
              <w:rPr>
                <w:rFonts w:ascii="Times New Roman" w:hAnsi="Times New Roman" w:cs="Times New Roman"/>
                <w:sz w:val="18"/>
                <w:szCs w:val="18"/>
              </w:rPr>
              <w:t>замволення</w:t>
            </w:r>
            <w:proofErr w:type="spellEnd"/>
            <w:r w:rsidRPr="00255BD2">
              <w:rPr>
                <w:rFonts w:ascii="Times New Roman" w:hAnsi="Times New Roman" w:cs="Times New Roman"/>
                <w:sz w:val="18"/>
                <w:szCs w:val="18"/>
              </w:rPr>
              <w:t>", та/або інформація про договори та акти виконаних робіт, що підтверджують досвід роботи з цього виду.</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0E3E1" w14:textId="77777777" w:rsidR="004A3A94" w:rsidRPr="00527D2E" w:rsidRDefault="004A3A94" w:rsidP="0016479B">
      <w:pPr>
        <w:spacing w:after="0" w:line="240" w:lineRule="auto"/>
      </w:pPr>
      <w:r w:rsidRPr="00527D2E">
        <w:separator/>
      </w:r>
    </w:p>
  </w:endnote>
  <w:endnote w:type="continuationSeparator" w:id="0">
    <w:p w14:paraId="5B23BAE4" w14:textId="77777777" w:rsidR="004A3A94" w:rsidRPr="00527D2E" w:rsidRDefault="004A3A94"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AFE96" w14:textId="77777777" w:rsidR="004A3A94" w:rsidRPr="00527D2E" w:rsidRDefault="004A3A94" w:rsidP="0016479B">
      <w:pPr>
        <w:spacing w:after="0" w:line="240" w:lineRule="auto"/>
      </w:pPr>
      <w:r w:rsidRPr="00527D2E">
        <w:separator/>
      </w:r>
    </w:p>
  </w:footnote>
  <w:footnote w:type="continuationSeparator" w:id="0">
    <w:p w14:paraId="17734BDD" w14:textId="77777777" w:rsidR="004A3A94" w:rsidRPr="00527D2E" w:rsidRDefault="004A3A94"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D3AA27D"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453256">
          <w:rPr>
            <w:rFonts w:ascii="Times New Roman" w:hAnsi="Times New Roman" w:cs="Times New Roman"/>
            <w:noProof/>
            <w:sz w:val="28"/>
            <w:szCs w:val="28"/>
          </w:rPr>
          <w:t>12</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62CF"/>
    <w:rsid w:val="001A6767"/>
    <w:rsid w:val="001A7D53"/>
    <w:rsid w:val="001B04F3"/>
    <w:rsid w:val="001B1060"/>
    <w:rsid w:val="001B15BF"/>
    <w:rsid w:val="001B1B53"/>
    <w:rsid w:val="001B323F"/>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56"/>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3A94"/>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9D0"/>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27D"/>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3C1"/>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B367B-7A96-40C7-8E31-55C054D34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12398</Words>
  <Characters>7067</Characters>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2024-10-03T13:50:00Z</dcterms:created>
  <dcterms:modified xsi:type="dcterms:W3CDTF">2024-10-04T08:29:00Z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