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820398" w14:textId="3DB1CD2D" w:rsidR="00FE5B03" w:rsidRDefault="00FE5B03" w:rsidP="00FE5B03">
      <w:pPr>
        <w:spacing w:line="240" w:lineRule="auto"/>
        <w:ind w:left="9639"/>
        <w:contextualSpacing/>
        <w:rPr>
          <w:rFonts w:ascii="Times New Roman" w:hAnsi="Times New Roman" w:cs="Times New Roman"/>
          <w:sz w:val="28"/>
          <w:szCs w:val="28"/>
        </w:rPr>
      </w:pPr>
      <w:r>
        <w:rPr>
          <w:rFonts w:ascii="Times New Roman" w:hAnsi="Times New Roman" w:cs="Times New Roman"/>
          <w:sz w:val="28"/>
          <w:szCs w:val="28"/>
        </w:rPr>
        <w:t>Додаток 2</w:t>
      </w:r>
    </w:p>
    <w:p w14:paraId="64D0A0C1"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 xml:space="preserve">до наказу Державної служби України з безпеки на транспорті </w:t>
      </w:r>
    </w:p>
    <w:p w14:paraId="32B3F158" w14:textId="77777777" w:rsidR="00FE5B03" w:rsidRDefault="00FE5B03" w:rsidP="00FE5B03">
      <w:pPr>
        <w:spacing w:after="0" w:line="240" w:lineRule="auto"/>
        <w:ind w:left="9639"/>
        <w:contextualSpacing/>
        <w:rPr>
          <w:rFonts w:ascii="Times New Roman" w:hAnsi="Times New Roman" w:cs="Times New Roman"/>
          <w:sz w:val="28"/>
          <w:szCs w:val="28"/>
        </w:rPr>
      </w:pPr>
      <w:r>
        <w:rPr>
          <w:rFonts w:ascii="Times New Roman" w:hAnsi="Times New Roman" w:cs="Times New Roman"/>
          <w:sz w:val="28"/>
          <w:szCs w:val="28"/>
        </w:rPr>
        <w:t>від __________________2024 року  № _______</w:t>
      </w:r>
    </w:p>
    <w:p w14:paraId="11FCDD18" w14:textId="77777777" w:rsidR="00284881" w:rsidRPr="00527D2E" w:rsidRDefault="00284881" w:rsidP="00E06B39">
      <w:pPr>
        <w:spacing w:after="0" w:line="0" w:lineRule="atLeast"/>
        <w:contextualSpacing/>
        <w:jc w:val="center"/>
        <w:rPr>
          <w:rFonts w:ascii="Times New Roman" w:hAnsi="Times New Roman" w:cs="Times New Roman"/>
          <w:sz w:val="28"/>
          <w:szCs w:val="28"/>
        </w:rPr>
      </w:pPr>
    </w:p>
    <w:p w14:paraId="2CBA901A" w14:textId="77777777" w:rsidR="0085192E" w:rsidRPr="00527D2E" w:rsidRDefault="0085192E" w:rsidP="00E06B39">
      <w:pPr>
        <w:spacing w:after="0" w:line="0" w:lineRule="atLeast"/>
        <w:contextualSpacing/>
        <w:jc w:val="center"/>
        <w:rPr>
          <w:rFonts w:ascii="Times New Roman" w:hAnsi="Times New Roman" w:cs="Times New Roman"/>
          <w:sz w:val="28"/>
          <w:szCs w:val="28"/>
        </w:rPr>
      </w:pPr>
    </w:p>
    <w:p w14:paraId="0C36F9A2" w14:textId="77777777" w:rsidR="000B2341" w:rsidRPr="00527D2E" w:rsidRDefault="000B2341" w:rsidP="00E06B39">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ПЕРЕЛІК</w:t>
      </w:r>
    </w:p>
    <w:p w14:paraId="34137A91" w14:textId="62C182FE" w:rsidR="000A097E" w:rsidRPr="00527D2E" w:rsidRDefault="005644D3" w:rsidP="00284881">
      <w:pPr>
        <w:spacing w:after="0" w:line="0" w:lineRule="atLeast"/>
        <w:contextualSpacing/>
        <w:jc w:val="center"/>
        <w:rPr>
          <w:rFonts w:ascii="Times New Roman" w:hAnsi="Times New Roman" w:cs="Times New Roman"/>
          <w:b/>
          <w:sz w:val="28"/>
          <w:szCs w:val="28"/>
        </w:rPr>
      </w:pPr>
      <w:r w:rsidRPr="00527D2E">
        <w:rPr>
          <w:rFonts w:ascii="Times New Roman" w:hAnsi="Times New Roman" w:cs="Times New Roman"/>
          <w:b/>
          <w:sz w:val="28"/>
          <w:szCs w:val="28"/>
        </w:rPr>
        <w:t xml:space="preserve">заяв здобувачів ліцензій про отримання </w:t>
      </w:r>
      <w:r w:rsidR="00073CB1" w:rsidRPr="00527D2E">
        <w:rPr>
          <w:rFonts w:ascii="Times New Roman" w:hAnsi="Times New Roman" w:cs="Times New Roman"/>
          <w:b/>
          <w:sz w:val="28"/>
          <w:szCs w:val="28"/>
        </w:rPr>
        <w:t xml:space="preserve">ліцензій, </w:t>
      </w:r>
      <w:r w:rsidRPr="00527D2E">
        <w:rPr>
          <w:rFonts w:ascii="Times New Roman" w:hAnsi="Times New Roman" w:cs="Times New Roman"/>
          <w:b/>
          <w:sz w:val="28"/>
          <w:szCs w:val="28"/>
        </w:rPr>
        <w:t>розширення</w:t>
      </w:r>
      <w:r w:rsidR="00F23A26">
        <w:rPr>
          <w:rFonts w:ascii="Times New Roman" w:hAnsi="Times New Roman" w:cs="Times New Roman"/>
          <w:b/>
          <w:sz w:val="28"/>
          <w:szCs w:val="28"/>
        </w:rPr>
        <w:t>, звуження</w:t>
      </w:r>
      <w:r w:rsidR="00914786" w:rsidRPr="00527D2E">
        <w:rPr>
          <w:rFonts w:ascii="Times New Roman" w:hAnsi="Times New Roman" w:cs="Times New Roman"/>
          <w:b/>
          <w:sz w:val="28"/>
          <w:szCs w:val="28"/>
        </w:rPr>
        <w:t xml:space="preserve"> </w:t>
      </w:r>
      <w:r w:rsidR="00073CB1" w:rsidRPr="00527D2E">
        <w:rPr>
          <w:rFonts w:ascii="Times New Roman" w:hAnsi="Times New Roman" w:cs="Times New Roman"/>
          <w:b/>
          <w:sz w:val="28"/>
          <w:szCs w:val="28"/>
        </w:rPr>
        <w:t xml:space="preserve">на право </w:t>
      </w:r>
      <w:r w:rsidRPr="00527D2E">
        <w:rPr>
          <w:rFonts w:ascii="Times New Roman" w:hAnsi="Times New Roman" w:cs="Times New Roman"/>
          <w:b/>
          <w:sz w:val="28"/>
          <w:szCs w:val="28"/>
        </w:rPr>
        <w:t>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6336056D" w14:textId="77777777" w:rsidR="00B346A0" w:rsidRDefault="00B346A0" w:rsidP="00284881">
      <w:pPr>
        <w:spacing w:after="0" w:line="0" w:lineRule="atLeast"/>
        <w:contextualSpacing/>
        <w:jc w:val="center"/>
        <w:rPr>
          <w:rFonts w:ascii="Times New Roman" w:hAnsi="Times New Roman" w:cs="Times New Roman"/>
          <w:sz w:val="28"/>
          <w:szCs w:val="28"/>
        </w:rPr>
      </w:pPr>
    </w:p>
    <w:p w14:paraId="1C2C9567" w14:textId="77777777" w:rsidR="007872BB" w:rsidRPr="00527D2E" w:rsidRDefault="007872BB" w:rsidP="00284881">
      <w:pPr>
        <w:spacing w:after="0" w:line="0" w:lineRule="atLeast"/>
        <w:contextualSpacing/>
        <w:jc w:val="center"/>
        <w:rPr>
          <w:rFonts w:ascii="Times New Roman" w:hAnsi="Times New Roman" w:cs="Times New Roman"/>
          <w:sz w:val="28"/>
          <w:szCs w:val="28"/>
        </w:rPr>
      </w:pPr>
    </w:p>
    <w:tbl>
      <w:tblPr>
        <w:tblStyle w:val="a3"/>
        <w:tblW w:w="15588" w:type="dxa"/>
        <w:jc w:val="center"/>
        <w:tblLayout w:type="fixed"/>
        <w:tblLook w:val="04A0" w:firstRow="1" w:lastRow="0" w:firstColumn="1" w:lastColumn="0" w:noHBand="0" w:noVBand="1"/>
      </w:tblPr>
      <w:tblGrid>
        <w:gridCol w:w="562"/>
        <w:gridCol w:w="1281"/>
        <w:gridCol w:w="1129"/>
        <w:gridCol w:w="1134"/>
        <w:gridCol w:w="1276"/>
        <w:gridCol w:w="1276"/>
        <w:gridCol w:w="1134"/>
        <w:gridCol w:w="2126"/>
        <w:gridCol w:w="1417"/>
        <w:gridCol w:w="1843"/>
        <w:gridCol w:w="2410"/>
      </w:tblGrid>
      <w:tr w:rsidR="005C1901" w:rsidRPr="00527D2E" w14:paraId="6AC5058F" w14:textId="77777777" w:rsidTr="0001354C">
        <w:trPr>
          <w:trHeight w:val="848"/>
          <w:jc w:val="center"/>
        </w:trPr>
        <w:tc>
          <w:tcPr>
            <w:tcW w:w="562" w:type="dxa"/>
            <w:noWrap/>
            <w:vAlign w:val="center"/>
          </w:tcPr>
          <w:p w14:paraId="2A7B06A8"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 з/п</w:t>
            </w:r>
          </w:p>
        </w:tc>
        <w:tc>
          <w:tcPr>
            <w:tcW w:w="1281" w:type="dxa"/>
            <w:vAlign w:val="center"/>
          </w:tcPr>
          <w:p w14:paraId="4CBB2FA0"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Номер заяви</w:t>
            </w:r>
          </w:p>
        </w:tc>
        <w:tc>
          <w:tcPr>
            <w:tcW w:w="1129" w:type="dxa"/>
            <w:vAlign w:val="center"/>
          </w:tcPr>
          <w:p w14:paraId="441EE9BD"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Дата заяви</w:t>
            </w:r>
          </w:p>
        </w:tc>
        <w:tc>
          <w:tcPr>
            <w:tcW w:w="1134" w:type="dxa"/>
            <w:vAlign w:val="center"/>
          </w:tcPr>
          <w:p w14:paraId="1D55EDA5" w14:textId="77F9677C" w:rsidR="005C1901" w:rsidRPr="00527D2E" w:rsidRDefault="002451D7" w:rsidP="003A0173">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 xml:space="preserve">Термін </w:t>
            </w:r>
            <w:r w:rsidR="003A0173" w:rsidRPr="00527D2E">
              <w:rPr>
                <w:rFonts w:ascii="Times New Roman" w:hAnsi="Times New Roman" w:cs="Times New Roman"/>
                <w:b/>
                <w:sz w:val="20"/>
                <w:szCs w:val="18"/>
              </w:rPr>
              <w:t xml:space="preserve">до якого </w:t>
            </w:r>
            <w:r w:rsidRPr="00527D2E">
              <w:rPr>
                <w:rFonts w:ascii="Times New Roman" w:hAnsi="Times New Roman" w:cs="Times New Roman"/>
                <w:b/>
                <w:sz w:val="20"/>
                <w:szCs w:val="18"/>
              </w:rPr>
              <w:t>залишен</w:t>
            </w:r>
            <w:r w:rsidR="003A0173" w:rsidRPr="00527D2E">
              <w:rPr>
                <w:rFonts w:ascii="Times New Roman" w:hAnsi="Times New Roman" w:cs="Times New Roman"/>
                <w:b/>
                <w:sz w:val="20"/>
                <w:szCs w:val="18"/>
              </w:rPr>
              <w:t>о без руху</w:t>
            </w:r>
          </w:p>
        </w:tc>
        <w:tc>
          <w:tcPr>
            <w:tcW w:w="1276" w:type="dxa"/>
            <w:vAlign w:val="center"/>
          </w:tcPr>
          <w:p w14:paraId="46AC06E5" w14:textId="3786A33B" w:rsidR="005C1901" w:rsidRPr="00527D2E" w:rsidRDefault="002451D7" w:rsidP="005C1901">
            <w:pPr>
              <w:contextualSpacing/>
              <w:jc w:val="center"/>
              <w:rPr>
                <w:rFonts w:ascii="Times New Roman" w:hAnsi="Times New Roman" w:cs="Times New Roman"/>
                <w:b/>
                <w:sz w:val="18"/>
                <w:szCs w:val="20"/>
              </w:rPr>
            </w:pPr>
            <w:r w:rsidRPr="00527D2E">
              <w:rPr>
                <w:rFonts w:ascii="Times New Roman" w:hAnsi="Times New Roman" w:cs="Times New Roman"/>
                <w:b/>
                <w:sz w:val="20"/>
                <w:szCs w:val="18"/>
              </w:rPr>
              <w:t>Дата заяви</w:t>
            </w:r>
            <w:r w:rsidR="003A0173" w:rsidRPr="00527D2E">
              <w:rPr>
                <w:rFonts w:ascii="Times New Roman" w:hAnsi="Times New Roman" w:cs="Times New Roman"/>
                <w:b/>
                <w:sz w:val="20"/>
                <w:szCs w:val="18"/>
              </w:rPr>
              <w:t xml:space="preserve"> після залишення без руху</w:t>
            </w:r>
          </w:p>
        </w:tc>
        <w:tc>
          <w:tcPr>
            <w:tcW w:w="1276" w:type="dxa"/>
            <w:vAlign w:val="center"/>
          </w:tcPr>
          <w:p w14:paraId="70F9BE9D" w14:textId="1297051E"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Тип заяви</w:t>
            </w:r>
          </w:p>
        </w:tc>
        <w:tc>
          <w:tcPr>
            <w:tcW w:w="1134" w:type="dxa"/>
            <w:vAlign w:val="center"/>
          </w:tcPr>
          <w:p w14:paraId="38128DC3"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Код ЄДРПОУ/ РНОКПП</w:t>
            </w:r>
          </w:p>
        </w:tc>
        <w:tc>
          <w:tcPr>
            <w:tcW w:w="2126" w:type="dxa"/>
            <w:vAlign w:val="center"/>
          </w:tcPr>
          <w:p w14:paraId="3AD54E14"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Найменування</w:t>
            </w:r>
          </w:p>
        </w:tc>
        <w:tc>
          <w:tcPr>
            <w:tcW w:w="1417" w:type="dxa"/>
            <w:vAlign w:val="center"/>
          </w:tcPr>
          <w:p w14:paraId="24211FB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Вид господарської діяльності</w:t>
            </w:r>
          </w:p>
        </w:tc>
        <w:tc>
          <w:tcPr>
            <w:tcW w:w="1843" w:type="dxa"/>
            <w:vAlign w:val="center"/>
          </w:tcPr>
          <w:p w14:paraId="25CBAAFF"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Підстава залишення без розгляду</w:t>
            </w:r>
          </w:p>
        </w:tc>
        <w:tc>
          <w:tcPr>
            <w:tcW w:w="2410" w:type="dxa"/>
            <w:vAlign w:val="center"/>
          </w:tcPr>
          <w:p w14:paraId="116BAC7E" w14:textId="77777777" w:rsidR="005C1901" w:rsidRPr="00527D2E" w:rsidRDefault="005C1901" w:rsidP="005C1901">
            <w:pPr>
              <w:contextualSpacing/>
              <w:jc w:val="center"/>
              <w:rPr>
                <w:rFonts w:ascii="Times New Roman" w:hAnsi="Times New Roman" w:cs="Times New Roman"/>
                <w:b/>
                <w:sz w:val="18"/>
                <w:szCs w:val="20"/>
              </w:rPr>
            </w:pPr>
            <w:r w:rsidRPr="00527D2E">
              <w:rPr>
                <w:rFonts w:ascii="Times New Roman" w:hAnsi="Times New Roman" w:cs="Times New Roman"/>
                <w:b/>
                <w:sz w:val="18"/>
                <w:szCs w:val="20"/>
              </w:rPr>
              <w:t>Зміст підстави для залишення без розгляду</w:t>
            </w:r>
          </w:p>
        </w:tc>
      </w:tr>
      <w:tr w:rsidR="00C95061" w:rsidRPr="00527D2E" w14:paraId="7A0F5087" w14:textId="77777777" w:rsidTr="00C95061">
        <w:trPr>
          <w:trHeight w:val="58"/>
          <w:jc w:val="center"/>
        </w:trPr>
        <w:tc>
          <w:tcPr>
            <w:tcW w:w="562" w:type="dxa"/>
            <w:noWrap/>
            <w:vAlign w:val="center"/>
          </w:tcPr>
          <w:p w14:paraId="60C4F321" w14:textId="2829AAF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w:t>
            </w:r>
          </w:p>
        </w:tc>
        <w:tc>
          <w:tcPr>
            <w:tcW w:w="1281" w:type="dxa"/>
            <w:vAlign w:val="center"/>
          </w:tcPr>
          <w:p w14:paraId="7EB0343E" w14:textId="4B69F59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1375/11/2024</w:t>
            </w:r>
          </w:p>
        </w:tc>
        <w:tc>
          <w:tcPr>
            <w:tcW w:w="1129" w:type="dxa"/>
            <w:vAlign w:val="center"/>
          </w:tcPr>
          <w:p w14:paraId="48D12702" w14:textId="3AFF921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134" w:type="dxa"/>
            <w:vAlign w:val="center"/>
          </w:tcPr>
          <w:p w14:paraId="1AD25491" w14:textId="0D740683" w:rsidR="00C95061" w:rsidRPr="00C95061" w:rsidRDefault="00CA5535" w:rsidP="00C95061">
            <w:pPr>
              <w:contextualSpacing/>
              <w:jc w:val="center"/>
              <w:rPr>
                <w:rFonts w:ascii="Times New Roman" w:hAnsi="Times New Roman" w:cs="Times New Roman"/>
                <w:b/>
                <w:sz w:val="18"/>
                <w:szCs w:val="18"/>
                <w:lang w:val="ru-RU"/>
              </w:rPr>
            </w:pPr>
            <w:r>
              <w:rPr>
                <w:rFonts w:ascii="Times New Roman" w:hAnsi="Times New Roman" w:cs="Times New Roman"/>
                <w:b/>
                <w:sz w:val="18"/>
                <w:szCs w:val="18"/>
                <w:lang w:val="ru-RU"/>
              </w:rPr>
              <w:t>—</w:t>
            </w:r>
          </w:p>
        </w:tc>
        <w:tc>
          <w:tcPr>
            <w:tcW w:w="1276" w:type="dxa"/>
            <w:vAlign w:val="center"/>
          </w:tcPr>
          <w:p w14:paraId="1202F42D" w14:textId="372A80AB" w:rsidR="00C95061" w:rsidRPr="00C95061" w:rsidRDefault="00CA5535" w:rsidP="00C95061">
            <w:pPr>
              <w:contextualSpacing/>
              <w:jc w:val="center"/>
              <w:rPr>
                <w:rFonts w:ascii="Times New Roman" w:hAnsi="Times New Roman" w:cs="Times New Roman"/>
                <w:b/>
                <w:sz w:val="18"/>
                <w:szCs w:val="18"/>
                <w:lang w:val="ru-RU"/>
              </w:rPr>
            </w:pPr>
            <w:r>
              <w:rPr>
                <w:rFonts w:ascii="Times New Roman" w:hAnsi="Times New Roman" w:cs="Times New Roman"/>
                <w:b/>
                <w:sz w:val="18"/>
                <w:szCs w:val="18"/>
                <w:lang w:val="ru-RU"/>
              </w:rPr>
              <w:t>—</w:t>
            </w:r>
          </w:p>
        </w:tc>
        <w:tc>
          <w:tcPr>
            <w:tcW w:w="1276" w:type="dxa"/>
            <w:vAlign w:val="center"/>
          </w:tcPr>
          <w:p w14:paraId="165E305A" w14:textId="3BA562B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3671A38B" w14:textId="52C8745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3223704130</w:t>
            </w:r>
          </w:p>
        </w:tc>
        <w:tc>
          <w:tcPr>
            <w:tcW w:w="2126" w:type="dxa"/>
            <w:vAlign w:val="center"/>
          </w:tcPr>
          <w:p w14:paraId="409BE3D6" w14:textId="6F2455D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ВАСИЛЬЄВ АНДРІЙ ЮРІЙОВИЧ</w:t>
            </w:r>
          </w:p>
        </w:tc>
        <w:tc>
          <w:tcPr>
            <w:tcW w:w="1417" w:type="dxa"/>
            <w:vAlign w:val="center"/>
          </w:tcPr>
          <w:p w14:paraId="37806880" w14:textId="5FFD2AC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пасажирів на </w:t>
            </w:r>
            <w:proofErr w:type="spellStart"/>
            <w:r w:rsidRPr="00C95061">
              <w:rPr>
                <w:rFonts w:ascii="Times New Roman" w:hAnsi="Times New Roman" w:cs="Times New Roman"/>
                <w:sz w:val="18"/>
                <w:szCs w:val="18"/>
              </w:rPr>
              <w:t>таксі,внутрішні</w:t>
            </w:r>
            <w:proofErr w:type="spellEnd"/>
            <w:r w:rsidRPr="00C95061">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5435D595" w14:textId="0E60390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304FA23A" w14:textId="1EA67518"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Залишено без розгляду на підставі пункту 4 змін, що вносяться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які затверджені Постановою КМУ № 712 від 18 червня 2024 року "Про внесення змін до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r w:rsidRPr="00C95061">
              <w:rPr>
                <w:rFonts w:ascii="Times New Roman" w:hAnsi="Times New Roman" w:cs="Times New Roman"/>
                <w:sz w:val="18"/>
                <w:szCs w:val="18"/>
              </w:rPr>
              <w:br/>
              <w:t xml:space="preserve">Вкладка "Транспортні засоби": </w:t>
            </w:r>
            <w:r w:rsidRPr="00C95061">
              <w:rPr>
                <w:rFonts w:ascii="Times New Roman" w:hAnsi="Times New Roman" w:cs="Times New Roman"/>
                <w:sz w:val="18"/>
                <w:szCs w:val="18"/>
              </w:rPr>
              <w:br/>
            </w:r>
            <w:r w:rsidRPr="00C95061">
              <w:rPr>
                <w:rFonts w:ascii="Times New Roman" w:hAnsi="Times New Roman" w:cs="Times New Roman"/>
                <w:sz w:val="18"/>
                <w:szCs w:val="18"/>
              </w:rPr>
              <w:lastRenderedPageBreak/>
              <w:t>- ТЗ KA1652CX - в поданому ТЗ, у Додатковій інформації відсутні види діяльності, які є у ліцензійній справі - "внутрішні перевезення пасажирів легковими автомобілями на замовлення.</w:t>
            </w:r>
          </w:p>
        </w:tc>
      </w:tr>
      <w:tr w:rsidR="00C95061" w:rsidRPr="00527D2E" w14:paraId="21F2681E" w14:textId="77777777" w:rsidTr="00C95061">
        <w:trPr>
          <w:trHeight w:val="58"/>
          <w:jc w:val="center"/>
        </w:trPr>
        <w:tc>
          <w:tcPr>
            <w:tcW w:w="562" w:type="dxa"/>
            <w:noWrap/>
            <w:vAlign w:val="center"/>
          </w:tcPr>
          <w:p w14:paraId="08716C5B" w14:textId="0879D10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2</w:t>
            </w:r>
          </w:p>
        </w:tc>
        <w:tc>
          <w:tcPr>
            <w:tcW w:w="1281" w:type="dxa"/>
            <w:vAlign w:val="center"/>
          </w:tcPr>
          <w:p w14:paraId="02568A4C" w14:textId="0A7FF1A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5700/10/2024</w:t>
            </w:r>
          </w:p>
        </w:tc>
        <w:tc>
          <w:tcPr>
            <w:tcW w:w="1129" w:type="dxa"/>
            <w:vAlign w:val="center"/>
          </w:tcPr>
          <w:p w14:paraId="4D0431AB" w14:textId="696783F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31.10.2024</w:t>
            </w:r>
          </w:p>
        </w:tc>
        <w:tc>
          <w:tcPr>
            <w:tcW w:w="1134" w:type="dxa"/>
            <w:vAlign w:val="center"/>
          </w:tcPr>
          <w:p w14:paraId="34F23F78" w14:textId="433D8553" w:rsidR="00C95061" w:rsidRPr="00C95061" w:rsidRDefault="00C95061" w:rsidP="00C95061">
            <w:pPr>
              <w:contextualSpacing/>
              <w:jc w:val="center"/>
              <w:rPr>
                <w:rFonts w:ascii="Times New Roman" w:hAnsi="Times New Roman" w:cs="Times New Roman"/>
                <w:b/>
                <w:sz w:val="18"/>
                <w:szCs w:val="18"/>
                <w:lang w:val="ru-RU"/>
              </w:rPr>
            </w:pPr>
            <w:r w:rsidRPr="00C95061">
              <w:rPr>
                <w:rFonts w:ascii="Times New Roman" w:hAnsi="Times New Roman" w:cs="Times New Roman"/>
                <w:sz w:val="18"/>
                <w:szCs w:val="18"/>
              </w:rPr>
              <w:t>11.11.2024</w:t>
            </w:r>
          </w:p>
        </w:tc>
        <w:tc>
          <w:tcPr>
            <w:tcW w:w="1276" w:type="dxa"/>
            <w:vAlign w:val="center"/>
          </w:tcPr>
          <w:p w14:paraId="4C79C0F9" w14:textId="5E00F03D" w:rsidR="00C95061" w:rsidRPr="00C95061" w:rsidRDefault="00CA5535" w:rsidP="00C95061">
            <w:pPr>
              <w:contextualSpacing/>
              <w:jc w:val="center"/>
              <w:rPr>
                <w:rFonts w:ascii="Times New Roman" w:hAnsi="Times New Roman" w:cs="Times New Roman"/>
                <w:b/>
                <w:sz w:val="18"/>
                <w:szCs w:val="18"/>
                <w:lang w:val="ru-RU"/>
              </w:rPr>
            </w:pPr>
            <w:r>
              <w:rPr>
                <w:rFonts w:ascii="Times New Roman" w:hAnsi="Times New Roman" w:cs="Times New Roman"/>
                <w:sz w:val="18"/>
                <w:szCs w:val="18"/>
              </w:rPr>
              <w:t>Заява не надіслана повторно</w:t>
            </w:r>
          </w:p>
        </w:tc>
        <w:tc>
          <w:tcPr>
            <w:tcW w:w="1276" w:type="dxa"/>
            <w:vAlign w:val="center"/>
          </w:tcPr>
          <w:p w14:paraId="75ECFD40" w14:textId="249D209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1FBC7690" w14:textId="3AF93B0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3196912876</w:t>
            </w:r>
          </w:p>
        </w:tc>
        <w:tc>
          <w:tcPr>
            <w:tcW w:w="2126" w:type="dxa"/>
            <w:vAlign w:val="center"/>
          </w:tcPr>
          <w:p w14:paraId="1C1D44F6" w14:textId="0659FEB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СКРИПНИК ДМИТРО ІВАНОВИЧ</w:t>
            </w:r>
          </w:p>
        </w:tc>
        <w:tc>
          <w:tcPr>
            <w:tcW w:w="1417" w:type="dxa"/>
            <w:vAlign w:val="center"/>
          </w:tcPr>
          <w:p w14:paraId="29EB5242" w14:textId="458C97E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w:t>
            </w:r>
          </w:p>
        </w:tc>
        <w:tc>
          <w:tcPr>
            <w:tcW w:w="1843" w:type="dxa"/>
            <w:vAlign w:val="center"/>
          </w:tcPr>
          <w:p w14:paraId="43BF6CFE" w14:textId="3DAC5D5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1C51CE6" w14:textId="1884FBEB"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 xml:space="preserve">Вкладка "Перевізник": </w:t>
            </w:r>
            <w:r w:rsidRPr="00C95061">
              <w:rPr>
                <w:rFonts w:ascii="Times New Roman" w:hAnsi="Times New Roman" w:cs="Times New Roman"/>
                <w:sz w:val="18"/>
                <w:szCs w:val="18"/>
              </w:rPr>
              <w:br/>
              <w:t>- обраний вид господарської діяльності "міжнародні перевезення небезпечних вантажів та небезпечних відходів вантажними автомобілями" не надає 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C95061">
              <w:rPr>
                <w:rFonts w:ascii="Times New Roman" w:hAnsi="Times New Roman" w:cs="Times New Roman"/>
                <w:sz w:val="18"/>
                <w:szCs w:val="18"/>
              </w:rPr>
              <w:br/>
              <w:t xml:space="preserve">- не заповнено поле "інформація про діючу ліцензію"; </w:t>
            </w:r>
            <w:r w:rsidRPr="00C95061">
              <w:rPr>
                <w:rFonts w:ascii="Times New Roman" w:hAnsi="Times New Roman" w:cs="Times New Roman"/>
                <w:sz w:val="18"/>
                <w:szCs w:val="18"/>
              </w:rPr>
              <w:br/>
              <w:t>Вкладка "Транспортні засоби":</w:t>
            </w:r>
            <w:r w:rsidRPr="00C95061">
              <w:rPr>
                <w:rFonts w:ascii="Times New Roman" w:hAnsi="Times New Roman" w:cs="Times New Roman"/>
                <w:sz w:val="18"/>
                <w:szCs w:val="18"/>
              </w:rPr>
              <w:br/>
              <w:t xml:space="preserve">- ТЗ BI1996CE, BI3100EI, BI3200HO - відсутня кольорова фотокопія свідоцтва про реєстрацію 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w:t>
            </w:r>
            <w:r w:rsidRPr="00C95061">
              <w:rPr>
                <w:rFonts w:ascii="Times New Roman" w:hAnsi="Times New Roman" w:cs="Times New Roman"/>
                <w:sz w:val="18"/>
                <w:szCs w:val="18"/>
              </w:rPr>
              <w:lastRenderedPageBreak/>
              <w:t xml:space="preserve">відходів автомобільним транспортом, міжнародних перевезень пасажирів та вантажів автомобільним транспортом" повинні бути додані кольорові фотокопії </w:t>
            </w:r>
            <w:proofErr w:type="spellStart"/>
            <w:r w:rsidRPr="00C95061">
              <w:rPr>
                <w:rFonts w:ascii="Times New Roman" w:hAnsi="Times New Roman" w:cs="Times New Roman"/>
                <w:sz w:val="18"/>
                <w:szCs w:val="18"/>
              </w:rPr>
              <w:t>свідоцтв</w:t>
            </w:r>
            <w:proofErr w:type="spellEnd"/>
            <w:r w:rsidRPr="00C9506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C95061">
              <w:rPr>
                <w:rFonts w:ascii="Times New Roman" w:hAnsi="Times New Roman" w:cs="Times New Roman"/>
                <w:sz w:val="18"/>
                <w:szCs w:val="18"/>
              </w:rPr>
              <w:br/>
              <w:t>- ТЗ BI1996CE, BI3100EI - у розділі "Додаткова інформація" не заповнено поля "види діяльності", "тип тахографа", "№ тахографа" та "виробник тахографа".</w:t>
            </w:r>
            <w:r w:rsidRPr="00C95061">
              <w:rPr>
                <w:rFonts w:ascii="Times New Roman" w:hAnsi="Times New Roman" w:cs="Times New Roman"/>
                <w:sz w:val="18"/>
                <w:szCs w:val="18"/>
              </w:rPr>
              <w:br/>
              <w:t>Вкладка "Матеріально - технічна база":</w:t>
            </w:r>
            <w:r w:rsidRPr="00C95061">
              <w:rPr>
                <w:rFonts w:ascii="Times New Roman" w:hAnsi="Times New Roman" w:cs="Times New Roman"/>
                <w:sz w:val="18"/>
                <w:szCs w:val="18"/>
              </w:rPr>
              <w:br/>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C95061">
              <w:rPr>
                <w:rFonts w:ascii="Times New Roman" w:hAnsi="Times New Roman" w:cs="Times New Roman"/>
                <w:sz w:val="18"/>
                <w:szCs w:val="18"/>
              </w:rPr>
              <w:br/>
              <w:t xml:space="preserve">- відсутні відомості "Матеріально - технічна база"; </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 xml:space="preserve">- відсутні Відомості про "Уповноважений (консультант) з питань безпеки перевезення небезпечних вантажів"; </w:t>
            </w:r>
            <w:r w:rsidRPr="00C95061">
              <w:rPr>
                <w:rFonts w:ascii="Times New Roman" w:hAnsi="Times New Roman" w:cs="Times New Roman"/>
                <w:sz w:val="18"/>
                <w:szCs w:val="18"/>
              </w:rPr>
              <w:br/>
              <w:t xml:space="preserve">- відсутні Відомості про "Фахівець відповідальний </w:t>
            </w:r>
            <w:r w:rsidRPr="00C95061">
              <w:rPr>
                <w:rFonts w:ascii="Times New Roman" w:hAnsi="Times New Roman" w:cs="Times New Roman"/>
                <w:sz w:val="18"/>
                <w:szCs w:val="18"/>
              </w:rPr>
              <w:lastRenderedPageBreak/>
              <w:t>за організацію та безпеку міжнародних перевезень".</w:t>
            </w:r>
          </w:p>
        </w:tc>
      </w:tr>
      <w:tr w:rsidR="00C95061" w:rsidRPr="00527D2E" w14:paraId="2D083610" w14:textId="77777777" w:rsidTr="00C95061">
        <w:trPr>
          <w:trHeight w:val="58"/>
          <w:jc w:val="center"/>
        </w:trPr>
        <w:tc>
          <w:tcPr>
            <w:tcW w:w="562" w:type="dxa"/>
            <w:noWrap/>
            <w:vAlign w:val="center"/>
          </w:tcPr>
          <w:p w14:paraId="597BC00A" w14:textId="55D04A8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3</w:t>
            </w:r>
          </w:p>
        </w:tc>
        <w:tc>
          <w:tcPr>
            <w:tcW w:w="1281" w:type="dxa"/>
            <w:vAlign w:val="center"/>
          </w:tcPr>
          <w:p w14:paraId="7B833052" w14:textId="4A2095F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177/11/2024</w:t>
            </w:r>
          </w:p>
        </w:tc>
        <w:tc>
          <w:tcPr>
            <w:tcW w:w="1129" w:type="dxa"/>
            <w:vAlign w:val="center"/>
          </w:tcPr>
          <w:p w14:paraId="72E1C12F" w14:textId="5F268C1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02.11.2024</w:t>
            </w:r>
          </w:p>
        </w:tc>
        <w:tc>
          <w:tcPr>
            <w:tcW w:w="1134" w:type="dxa"/>
            <w:vAlign w:val="center"/>
          </w:tcPr>
          <w:p w14:paraId="59BD0A9B" w14:textId="64D9E46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25.11.2024</w:t>
            </w:r>
          </w:p>
        </w:tc>
        <w:tc>
          <w:tcPr>
            <w:tcW w:w="1276" w:type="dxa"/>
            <w:vAlign w:val="center"/>
          </w:tcPr>
          <w:p w14:paraId="444CB0C1" w14:textId="161C92F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09.11.2024</w:t>
            </w:r>
          </w:p>
        </w:tc>
        <w:tc>
          <w:tcPr>
            <w:tcW w:w="1276" w:type="dxa"/>
            <w:vAlign w:val="center"/>
          </w:tcPr>
          <w:p w14:paraId="4D25AACA" w14:textId="613F137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3915D695" w14:textId="4BDB11E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3495705256</w:t>
            </w:r>
          </w:p>
        </w:tc>
        <w:tc>
          <w:tcPr>
            <w:tcW w:w="2126" w:type="dxa"/>
            <w:vAlign w:val="center"/>
          </w:tcPr>
          <w:p w14:paraId="15D5EBBF" w14:textId="2E4B8C7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МАЗАЛОВ СЕРГІЙ ОЛЕКСАНДРОВИЧ</w:t>
            </w:r>
          </w:p>
        </w:tc>
        <w:tc>
          <w:tcPr>
            <w:tcW w:w="1417" w:type="dxa"/>
            <w:vAlign w:val="center"/>
          </w:tcPr>
          <w:p w14:paraId="4AC1BB27" w14:textId="2357684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535ACED" w14:textId="6B48191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737A6D5" w14:textId="47F8B65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Вкладка "Транспортні засоби":</w:t>
            </w:r>
            <w:r w:rsidRPr="00C95061">
              <w:rPr>
                <w:rFonts w:ascii="Times New Roman" w:hAnsi="Times New Roman" w:cs="Times New Roman"/>
                <w:sz w:val="18"/>
                <w:szCs w:val="18"/>
              </w:rPr>
              <w:br/>
              <w:t>ТЗ BI5668HA - невірно заповнено поле "Рік випуску" згідно даних свідоцтва про реєстрацію ТЗ та тимчасового реєстраційного талону.</w:t>
            </w:r>
          </w:p>
        </w:tc>
      </w:tr>
      <w:tr w:rsidR="00C95061" w:rsidRPr="00527D2E" w14:paraId="74A6753E" w14:textId="77777777" w:rsidTr="00C95061">
        <w:trPr>
          <w:trHeight w:val="58"/>
          <w:jc w:val="center"/>
        </w:trPr>
        <w:tc>
          <w:tcPr>
            <w:tcW w:w="562" w:type="dxa"/>
            <w:noWrap/>
            <w:vAlign w:val="center"/>
          </w:tcPr>
          <w:p w14:paraId="3FEFA3AE" w14:textId="32C8ACA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w:t>
            </w:r>
          </w:p>
        </w:tc>
        <w:tc>
          <w:tcPr>
            <w:tcW w:w="1281" w:type="dxa"/>
            <w:vAlign w:val="center"/>
          </w:tcPr>
          <w:p w14:paraId="67673222" w14:textId="3A710F5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4647/10/2024</w:t>
            </w:r>
          </w:p>
        </w:tc>
        <w:tc>
          <w:tcPr>
            <w:tcW w:w="1129" w:type="dxa"/>
            <w:vAlign w:val="center"/>
          </w:tcPr>
          <w:p w14:paraId="7CFB4014" w14:textId="1E659CC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25.10.2024</w:t>
            </w:r>
          </w:p>
        </w:tc>
        <w:tc>
          <w:tcPr>
            <w:tcW w:w="1134" w:type="dxa"/>
            <w:vAlign w:val="center"/>
          </w:tcPr>
          <w:p w14:paraId="4DD63786" w14:textId="3B3C258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2E1CFE0D" w14:textId="47E19A97" w:rsidR="00C95061" w:rsidRPr="00C95061" w:rsidRDefault="00CA5535" w:rsidP="00C95061">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294B018E" w14:textId="0CFBA56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3D876D57" w14:textId="2D040B6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2839213996</w:t>
            </w:r>
          </w:p>
        </w:tc>
        <w:tc>
          <w:tcPr>
            <w:tcW w:w="2126" w:type="dxa"/>
            <w:vAlign w:val="center"/>
          </w:tcPr>
          <w:p w14:paraId="0F7A8AC2" w14:textId="0F36126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ГРЕЦАЙЧУК РОМАН ОЛЕКСАНДРОВИЧ</w:t>
            </w:r>
          </w:p>
        </w:tc>
        <w:tc>
          <w:tcPr>
            <w:tcW w:w="1417" w:type="dxa"/>
            <w:vAlign w:val="center"/>
          </w:tcPr>
          <w:p w14:paraId="6B29FA62" w14:textId="286C1AA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44776D80" w14:textId="56469B4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C95061">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410" w:type="dxa"/>
            <w:vAlign w:val="center"/>
          </w:tcPr>
          <w:p w14:paraId="34B0908E" w14:textId="6DC0F31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Вкладка "Транспортні засоби":</w:t>
            </w:r>
            <w:r w:rsidRPr="00C95061">
              <w:rPr>
                <w:rFonts w:ascii="Times New Roman" w:hAnsi="Times New Roman" w:cs="Times New Roman"/>
                <w:sz w:val="18"/>
                <w:szCs w:val="18"/>
              </w:rPr>
              <w:br/>
              <w:t xml:space="preserve">ТЗ AE4754XB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Згідно зі статтею 53 розділу IV ЗУ "Про автомобільний транспорт" при виконанні </w:t>
            </w:r>
            <w:r w:rsidRPr="00C95061">
              <w:rPr>
                <w:rFonts w:ascii="Times New Roman" w:hAnsi="Times New Roman" w:cs="Times New Roman"/>
                <w:sz w:val="18"/>
                <w:szCs w:val="18"/>
              </w:rPr>
              <w:lastRenderedPageBreak/>
              <w:t xml:space="preserve">міжнародних перевезень перевізник повинен мати свідоцтво про реєстрацію транспортного засобу. </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xml:space="preserve">- Відомості про "Службове приміщення" - відсутня копія договору оренди із зазначеним контрагентом.  </w:t>
            </w:r>
            <w:r w:rsidRPr="00C95061">
              <w:rPr>
                <w:rFonts w:ascii="Times New Roman" w:hAnsi="Times New Roman" w:cs="Times New Roman"/>
                <w:sz w:val="18"/>
                <w:szCs w:val="18"/>
              </w:rPr>
              <w:br/>
              <w:t>- Відсутні відомості про "Зберігання ТЗ", "Технічне обслуговування та ремонт".</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 Відсутні відомості про персонал.</w:t>
            </w:r>
          </w:p>
        </w:tc>
      </w:tr>
      <w:tr w:rsidR="00C95061" w:rsidRPr="00527D2E" w14:paraId="11C57599" w14:textId="77777777" w:rsidTr="00C95061">
        <w:trPr>
          <w:trHeight w:val="58"/>
          <w:jc w:val="center"/>
        </w:trPr>
        <w:tc>
          <w:tcPr>
            <w:tcW w:w="562" w:type="dxa"/>
            <w:noWrap/>
            <w:vAlign w:val="center"/>
          </w:tcPr>
          <w:p w14:paraId="21CE35BA" w14:textId="79FFB91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5</w:t>
            </w:r>
          </w:p>
        </w:tc>
        <w:tc>
          <w:tcPr>
            <w:tcW w:w="1281" w:type="dxa"/>
            <w:vAlign w:val="center"/>
          </w:tcPr>
          <w:p w14:paraId="7EEFEE0B" w14:textId="5753686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3699/10/2024</w:t>
            </w:r>
          </w:p>
        </w:tc>
        <w:tc>
          <w:tcPr>
            <w:tcW w:w="1129" w:type="dxa"/>
            <w:vAlign w:val="center"/>
          </w:tcPr>
          <w:p w14:paraId="558C1527" w14:textId="35D807A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21.10.2024</w:t>
            </w:r>
          </w:p>
        </w:tc>
        <w:tc>
          <w:tcPr>
            <w:tcW w:w="1134" w:type="dxa"/>
            <w:vAlign w:val="center"/>
          </w:tcPr>
          <w:p w14:paraId="7A146E6D" w14:textId="3BA9CD1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10.11.2024</w:t>
            </w:r>
          </w:p>
        </w:tc>
        <w:tc>
          <w:tcPr>
            <w:tcW w:w="1276" w:type="dxa"/>
            <w:vAlign w:val="center"/>
          </w:tcPr>
          <w:p w14:paraId="7CDD5610" w14:textId="615573D9" w:rsidR="00C95061" w:rsidRPr="00C95061" w:rsidRDefault="00CA5535" w:rsidP="00C95061">
            <w:pPr>
              <w:contextualSpacing/>
              <w:jc w:val="center"/>
              <w:rPr>
                <w:rFonts w:ascii="Times New Roman" w:hAnsi="Times New Roman" w:cs="Times New Roman"/>
                <w:sz w:val="18"/>
                <w:szCs w:val="18"/>
              </w:rPr>
            </w:pPr>
            <w:r>
              <w:rPr>
                <w:rFonts w:ascii="Times New Roman" w:hAnsi="Times New Roman" w:cs="Times New Roman"/>
                <w:sz w:val="18"/>
                <w:szCs w:val="18"/>
              </w:rPr>
              <w:t>Заява не надіслана повторно</w:t>
            </w:r>
          </w:p>
        </w:tc>
        <w:tc>
          <w:tcPr>
            <w:tcW w:w="1276" w:type="dxa"/>
            <w:vAlign w:val="center"/>
          </w:tcPr>
          <w:p w14:paraId="523B976D" w14:textId="1E89831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532D14ED" w14:textId="1C76989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2636606578</w:t>
            </w:r>
          </w:p>
        </w:tc>
        <w:tc>
          <w:tcPr>
            <w:tcW w:w="2126" w:type="dxa"/>
            <w:vAlign w:val="center"/>
          </w:tcPr>
          <w:p w14:paraId="0388AA42" w14:textId="5446949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ЧУПРИНА ЮРІЙ ОЛЕКСАНДРОВИЧ</w:t>
            </w:r>
          </w:p>
        </w:tc>
        <w:tc>
          <w:tcPr>
            <w:tcW w:w="1417" w:type="dxa"/>
            <w:vAlign w:val="center"/>
          </w:tcPr>
          <w:p w14:paraId="2CF85781" w14:textId="6742DE0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4E41CC2D" w14:textId="0B4CB1A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D42ABCB" w14:textId="1846FD00"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"Перевізник":</w:t>
            </w:r>
            <w:r w:rsidRPr="00C95061">
              <w:rPr>
                <w:rFonts w:ascii="Times New Roman" w:hAnsi="Times New Roman" w:cs="Times New Roman"/>
                <w:sz w:val="18"/>
                <w:szCs w:val="18"/>
              </w:rPr>
              <w:br/>
              <w:t>- Некоректно заповнено поле  "Повна назва"  згідно з даними ЄДР.</w:t>
            </w:r>
            <w:r w:rsidRPr="00C95061">
              <w:rPr>
                <w:rFonts w:ascii="Times New Roman" w:hAnsi="Times New Roman" w:cs="Times New Roman"/>
                <w:sz w:val="18"/>
                <w:szCs w:val="18"/>
              </w:rPr>
              <w:br/>
              <w:t>- Некоректно заповнено поле Назва (</w:t>
            </w:r>
            <w:proofErr w:type="spellStart"/>
            <w:r w:rsidRPr="00C95061">
              <w:rPr>
                <w:rFonts w:ascii="Times New Roman" w:hAnsi="Times New Roman" w:cs="Times New Roman"/>
                <w:sz w:val="18"/>
                <w:szCs w:val="18"/>
              </w:rPr>
              <w:t>англ</w:t>
            </w:r>
            <w:proofErr w:type="spellEnd"/>
            <w:r w:rsidRPr="00C95061">
              <w:rPr>
                <w:rFonts w:ascii="Times New Roman" w:hAnsi="Times New Roman" w:cs="Times New Roman"/>
                <w:sz w:val="18"/>
                <w:szCs w:val="18"/>
              </w:rPr>
              <w:t>.).</w:t>
            </w:r>
            <w:r w:rsidRPr="00C95061">
              <w:rPr>
                <w:rFonts w:ascii="Times New Roman" w:hAnsi="Times New Roman" w:cs="Times New Roman"/>
                <w:sz w:val="18"/>
                <w:szCs w:val="18"/>
              </w:rPr>
              <w:br/>
              <w:t>- ТЗ BB3774BX;</w:t>
            </w:r>
            <w:r w:rsidRPr="00C95061">
              <w:rPr>
                <w:rFonts w:ascii="Times New Roman" w:hAnsi="Times New Roman" w:cs="Times New Roman"/>
                <w:sz w:val="18"/>
                <w:szCs w:val="18"/>
              </w:rPr>
              <w:br/>
              <w:t>-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C95061">
              <w:rPr>
                <w:rFonts w:ascii="Times New Roman" w:hAnsi="Times New Roman" w:cs="Times New Roman"/>
                <w:sz w:val="18"/>
                <w:szCs w:val="18"/>
              </w:rPr>
              <w:br/>
              <w:t xml:space="preserve">- Відповідно до підпункту 2 пункту 7 Ліцензійних умов, необхідно підтвердити відомості про власні, </w:t>
            </w:r>
            <w:r w:rsidRPr="00C95061">
              <w:rPr>
                <w:rFonts w:ascii="Times New Roman" w:hAnsi="Times New Roman" w:cs="Times New Roman"/>
                <w:sz w:val="18"/>
                <w:szCs w:val="18"/>
              </w:rPr>
              <w:lastRenderedPageBreak/>
              <w:t>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95061">
              <w:rPr>
                <w:rFonts w:ascii="Times New Roman" w:hAnsi="Times New Roman" w:cs="Times New Roman"/>
                <w:sz w:val="18"/>
                <w:szCs w:val="18"/>
              </w:rPr>
              <w:br/>
              <w:t>- Не вірно заповнено поле "Кількість сидячих місць з місцем водія", згідно даних свідоцтва про реєстрацію ТЗ.</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Відсутні відомості про персонал.</w:t>
            </w:r>
          </w:p>
        </w:tc>
      </w:tr>
      <w:tr w:rsidR="00C95061" w:rsidRPr="00527D2E" w14:paraId="2813A334" w14:textId="77777777" w:rsidTr="00C95061">
        <w:trPr>
          <w:trHeight w:val="58"/>
          <w:jc w:val="center"/>
        </w:trPr>
        <w:tc>
          <w:tcPr>
            <w:tcW w:w="562" w:type="dxa"/>
            <w:noWrap/>
            <w:vAlign w:val="center"/>
          </w:tcPr>
          <w:p w14:paraId="3D3F1BEE" w14:textId="5762C08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6</w:t>
            </w:r>
          </w:p>
        </w:tc>
        <w:tc>
          <w:tcPr>
            <w:tcW w:w="1281" w:type="dxa"/>
            <w:vAlign w:val="center"/>
          </w:tcPr>
          <w:p w14:paraId="391F5CF7" w14:textId="10463E4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4945/10/2024</w:t>
            </w:r>
          </w:p>
        </w:tc>
        <w:tc>
          <w:tcPr>
            <w:tcW w:w="1129" w:type="dxa"/>
            <w:vAlign w:val="center"/>
          </w:tcPr>
          <w:p w14:paraId="033E51F7" w14:textId="71D0772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28.10.2024</w:t>
            </w:r>
          </w:p>
        </w:tc>
        <w:tc>
          <w:tcPr>
            <w:tcW w:w="1134" w:type="dxa"/>
            <w:vAlign w:val="center"/>
          </w:tcPr>
          <w:p w14:paraId="08DB293B" w14:textId="6578A81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12.11.2024</w:t>
            </w:r>
          </w:p>
        </w:tc>
        <w:tc>
          <w:tcPr>
            <w:tcW w:w="1276" w:type="dxa"/>
            <w:vAlign w:val="center"/>
          </w:tcPr>
          <w:p w14:paraId="5AC96E43" w14:textId="60D5D47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7C97E927" w14:textId="0644F66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6AD87281" w14:textId="1EAEB6F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37725285</w:t>
            </w:r>
          </w:p>
        </w:tc>
        <w:tc>
          <w:tcPr>
            <w:tcW w:w="2126" w:type="dxa"/>
            <w:vAlign w:val="center"/>
          </w:tcPr>
          <w:p w14:paraId="0CADAA17" w14:textId="2FAD4BB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ТОВ "АВТОЕКСПО"</w:t>
            </w:r>
          </w:p>
        </w:tc>
        <w:tc>
          <w:tcPr>
            <w:tcW w:w="1417" w:type="dxa"/>
            <w:vAlign w:val="center"/>
          </w:tcPr>
          <w:p w14:paraId="7D62E521" w14:textId="263E713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w:t>
            </w:r>
            <w:r w:rsidRPr="00C95061">
              <w:rPr>
                <w:rFonts w:ascii="Times New Roman" w:hAnsi="Times New Roman" w:cs="Times New Roman"/>
                <w:sz w:val="18"/>
                <w:szCs w:val="18"/>
              </w:rPr>
              <w:lastRenderedPageBreak/>
              <w:t>вантажними автомобілями</w:t>
            </w:r>
          </w:p>
        </w:tc>
        <w:tc>
          <w:tcPr>
            <w:tcW w:w="1843" w:type="dxa"/>
            <w:vAlign w:val="center"/>
          </w:tcPr>
          <w:p w14:paraId="55FD2CB5" w14:textId="448B0F1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95061">
              <w:rPr>
                <w:rFonts w:ascii="Times New Roman" w:hAnsi="Times New Roman" w:cs="Times New Roman"/>
                <w:sz w:val="18"/>
                <w:szCs w:val="18"/>
              </w:rPr>
              <w:lastRenderedPageBreak/>
              <w:t>вносяться до них згідно з Законом.</w:t>
            </w:r>
          </w:p>
        </w:tc>
        <w:tc>
          <w:tcPr>
            <w:tcW w:w="2410" w:type="dxa"/>
            <w:vAlign w:val="center"/>
          </w:tcPr>
          <w:p w14:paraId="6CA8F032" w14:textId="25CFE99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Вкладка "Транспортні засоби":</w:t>
            </w:r>
            <w:r w:rsidRPr="00C95061">
              <w:rPr>
                <w:rFonts w:ascii="Times New Roman" w:hAnsi="Times New Roman" w:cs="Times New Roman"/>
                <w:sz w:val="18"/>
                <w:szCs w:val="18"/>
              </w:rPr>
              <w:br/>
              <w:t xml:space="preserve">ТЗ KA0216IE - відсутні відомості про тахограф (тип тахографа, № тахографа, виробник тахографа). Відповідно до п.2.4 Наказу Міністерства транспорту та зв'язку України від 24.06.2010 №385 транспортні засоби, призначені для перевезення небезпечних вантажів, обладнують тахографами відповідно до законодавства щодо встановлення вимог </w:t>
            </w:r>
            <w:r w:rsidRPr="00C95061">
              <w:rPr>
                <w:rFonts w:ascii="Times New Roman" w:hAnsi="Times New Roman" w:cs="Times New Roman"/>
                <w:sz w:val="18"/>
                <w:szCs w:val="18"/>
              </w:rPr>
              <w:lastRenderedPageBreak/>
              <w:t>до конструкцій таких транспортних засобів.</w:t>
            </w:r>
          </w:p>
        </w:tc>
      </w:tr>
      <w:tr w:rsidR="00C95061" w:rsidRPr="00527D2E" w14:paraId="200E1370" w14:textId="77777777" w:rsidTr="00C95061">
        <w:trPr>
          <w:trHeight w:val="58"/>
          <w:jc w:val="center"/>
        </w:trPr>
        <w:tc>
          <w:tcPr>
            <w:tcW w:w="562" w:type="dxa"/>
            <w:noWrap/>
            <w:vAlign w:val="center"/>
          </w:tcPr>
          <w:p w14:paraId="693EEF27" w14:textId="0281470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7</w:t>
            </w:r>
          </w:p>
        </w:tc>
        <w:tc>
          <w:tcPr>
            <w:tcW w:w="1281" w:type="dxa"/>
            <w:vAlign w:val="center"/>
          </w:tcPr>
          <w:p w14:paraId="2E699019" w14:textId="13E1ADC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4617/10/2024</w:t>
            </w:r>
          </w:p>
        </w:tc>
        <w:tc>
          <w:tcPr>
            <w:tcW w:w="1129" w:type="dxa"/>
            <w:vAlign w:val="center"/>
          </w:tcPr>
          <w:p w14:paraId="22C9DC43" w14:textId="53D38EF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25.10.2024</w:t>
            </w:r>
          </w:p>
        </w:tc>
        <w:tc>
          <w:tcPr>
            <w:tcW w:w="1134" w:type="dxa"/>
            <w:vAlign w:val="center"/>
          </w:tcPr>
          <w:p w14:paraId="3513AD43" w14:textId="762183D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4EEAC2A6" w14:textId="688447D7" w:rsidR="00C95061" w:rsidRPr="00C95061" w:rsidRDefault="00CA5535" w:rsidP="00C95061">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1F3A35F2" w14:textId="021B3B2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17343E03" w14:textId="69BA0E6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39432592</w:t>
            </w:r>
          </w:p>
        </w:tc>
        <w:tc>
          <w:tcPr>
            <w:tcW w:w="2126" w:type="dxa"/>
            <w:vAlign w:val="center"/>
          </w:tcPr>
          <w:p w14:paraId="4A3BBC4D" w14:textId="21C681B3" w:rsidR="00C95061" w:rsidRPr="00C95061" w:rsidRDefault="00C95061" w:rsidP="00C95061">
            <w:pPr>
              <w:contextualSpacing/>
              <w:jc w:val="center"/>
              <w:rPr>
                <w:rFonts w:ascii="Times New Roman" w:hAnsi="Times New Roman" w:cs="Times New Roman"/>
                <w:b/>
                <w:spacing w:val="-6"/>
                <w:sz w:val="18"/>
                <w:szCs w:val="18"/>
              </w:rPr>
            </w:pPr>
            <w:r w:rsidRPr="00C95061">
              <w:rPr>
                <w:rFonts w:ascii="Times New Roman" w:hAnsi="Times New Roman" w:cs="Times New Roman"/>
                <w:sz w:val="18"/>
                <w:szCs w:val="18"/>
              </w:rPr>
              <w:t>ТОВ "АТ СЕРВІС ЗАКАРПАТТЯ"</w:t>
            </w:r>
          </w:p>
        </w:tc>
        <w:tc>
          <w:tcPr>
            <w:tcW w:w="1417" w:type="dxa"/>
            <w:vAlign w:val="center"/>
          </w:tcPr>
          <w:p w14:paraId="70B3AD30" w14:textId="576A6E1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пасажирів </w:t>
            </w:r>
            <w:proofErr w:type="spellStart"/>
            <w:r w:rsidRPr="00C95061">
              <w:rPr>
                <w:rFonts w:ascii="Times New Roman" w:hAnsi="Times New Roman" w:cs="Times New Roman"/>
                <w:sz w:val="18"/>
                <w:szCs w:val="18"/>
              </w:rPr>
              <w:t>автобусами,міжнародні</w:t>
            </w:r>
            <w:proofErr w:type="spellEnd"/>
            <w:r w:rsidRPr="00C95061">
              <w:rPr>
                <w:rFonts w:ascii="Times New Roman" w:hAnsi="Times New Roman" w:cs="Times New Roman"/>
                <w:sz w:val="18"/>
                <w:szCs w:val="18"/>
              </w:rPr>
              <w:t xml:space="preserve"> перевезення пасажирів автобусами</w:t>
            </w:r>
          </w:p>
        </w:tc>
        <w:tc>
          <w:tcPr>
            <w:tcW w:w="1843" w:type="dxa"/>
            <w:vAlign w:val="center"/>
          </w:tcPr>
          <w:p w14:paraId="3807F4C3" w14:textId="290D6B4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445AD17" w14:textId="02DA3CB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Вкладка "Транспортні засоби":</w:t>
            </w:r>
            <w:r w:rsidRPr="00C95061">
              <w:rPr>
                <w:rFonts w:ascii="Times New Roman" w:hAnsi="Times New Roman" w:cs="Times New Roman"/>
                <w:sz w:val="18"/>
                <w:szCs w:val="18"/>
              </w:rPr>
              <w:br/>
              <w:t xml:space="preserve">- ТЗ AO6893AB, AO4326ET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C95061">
              <w:rPr>
                <w:rFonts w:ascii="Times New Roman" w:hAnsi="Times New Roman" w:cs="Times New Roman"/>
                <w:sz w:val="18"/>
                <w:szCs w:val="18"/>
              </w:rPr>
              <w:t>свідоцтв</w:t>
            </w:r>
            <w:proofErr w:type="spellEnd"/>
            <w:r w:rsidRPr="00C9506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C95061">
              <w:rPr>
                <w:rFonts w:ascii="Times New Roman" w:hAnsi="Times New Roman" w:cs="Times New Roman"/>
                <w:sz w:val="18"/>
                <w:szCs w:val="18"/>
              </w:rPr>
              <w:br/>
              <w:t>- ТЗ AO7906BH -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C95061">
              <w:rPr>
                <w:rFonts w:ascii="Times New Roman" w:hAnsi="Times New Roman" w:cs="Times New Roman"/>
                <w:sz w:val="18"/>
                <w:szCs w:val="18"/>
              </w:rPr>
              <w:br/>
            </w:r>
            <w:r w:rsidRPr="00C95061">
              <w:rPr>
                <w:rFonts w:ascii="Times New Roman" w:hAnsi="Times New Roman" w:cs="Times New Roman"/>
                <w:sz w:val="18"/>
                <w:szCs w:val="18"/>
              </w:rPr>
              <w:lastRenderedPageBreak/>
              <w:t>- Відомості про "Службове приміщення" - відсутня фотокопія договору оренди вказаного у відомості та акту приймання-передачі майна до нього;</w:t>
            </w:r>
            <w:r w:rsidRPr="00C95061">
              <w:rPr>
                <w:rFonts w:ascii="Times New Roman" w:hAnsi="Times New Roman" w:cs="Times New Roman"/>
                <w:sz w:val="18"/>
                <w:szCs w:val="18"/>
              </w:rPr>
              <w:br/>
              <w:t>- Відомості про "Зберігання ТЗ",  Відомості про "Технічне обслуговування та ремонт", Відомості про "Забезпечення технічного стану ТЗ",  Відомості про "Медичний стан водіїв" - відсутня фотокопія договору вказаного у відомостях МТБ;</w:t>
            </w:r>
            <w:r w:rsidRPr="00C95061">
              <w:rPr>
                <w:rFonts w:ascii="Times New Roman" w:hAnsi="Times New Roman" w:cs="Times New Roman"/>
                <w:sz w:val="18"/>
                <w:szCs w:val="18"/>
              </w:rPr>
              <w:br/>
              <w:t xml:space="preserve">- Відомості про "Зберігання ТЗ" - невірно заповнено поле "Кількість </w:t>
            </w:r>
            <w:proofErr w:type="spellStart"/>
            <w:r w:rsidRPr="00C95061">
              <w:rPr>
                <w:rFonts w:ascii="Times New Roman" w:hAnsi="Times New Roman" w:cs="Times New Roman"/>
                <w:sz w:val="18"/>
                <w:szCs w:val="18"/>
              </w:rPr>
              <w:t>машиномісць</w:t>
            </w:r>
            <w:proofErr w:type="spellEnd"/>
            <w:r w:rsidRPr="00C95061">
              <w:rPr>
                <w:rFonts w:ascii="Times New Roman" w:hAnsi="Times New Roman" w:cs="Times New Roman"/>
                <w:sz w:val="18"/>
                <w:szCs w:val="18"/>
              </w:rPr>
              <w:t>" відповідно до кількості ТЗ у ліцензійній справі, згідно даних ліцензійної справи.</w:t>
            </w:r>
          </w:p>
        </w:tc>
      </w:tr>
      <w:tr w:rsidR="00C95061" w:rsidRPr="00527D2E" w14:paraId="5111A468" w14:textId="77777777" w:rsidTr="00C95061">
        <w:trPr>
          <w:trHeight w:val="58"/>
          <w:jc w:val="center"/>
        </w:trPr>
        <w:tc>
          <w:tcPr>
            <w:tcW w:w="562" w:type="dxa"/>
            <w:noWrap/>
            <w:vAlign w:val="center"/>
          </w:tcPr>
          <w:p w14:paraId="7E4720BA" w14:textId="35AC83C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8</w:t>
            </w:r>
          </w:p>
        </w:tc>
        <w:tc>
          <w:tcPr>
            <w:tcW w:w="1281" w:type="dxa"/>
            <w:vAlign w:val="center"/>
          </w:tcPr>
          <w:p w14:paraId="09BF6ADF" w14:textId="3B6F110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5364/10/2024</w:t>
            </w:r>
          </w:p>
        </w:tc>
        <w:tc>
          <w:tcPr>
            <w:tcW w:w="1129" w:type="dxa"/>
            <w:vAlign w:val="center"/>
          </w:tcPr>
          <w:p w14:paraId="0F73A4B0" w14:textId="2EEDC03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30.10.2024</w:t>
            </w:r>
          </w:p>
        </w:tc>
        <w:tc>
          <w:tcPr>
            <w:tcW w:w="1134" w:type="dxa"/>
            <w:vAlign w:val="center"/>
          </w:tcPr>
          <w:p w14:paraId="6281A5D7" w14:textId="71F481E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276" w:type="dxa"/>
            <w:vAlign w:val="center"/>
          </w:tcPr>
          <w:p w14:paraId="22C401E6" w14:textId="2ABDD1A6" w:rsidR="00C95061" w:rsidRPr="00C95061" w:rsidRDefault="00CA5535" w:rsidP="00C95061">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4899165" w14:textId="48ABFE9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звуження ліцензії</w:t>
            </w:r>
          </w:p>
        </w:tc>
        <w:tc>
          <w:tcPr>
            <w:tcW w:w="1134" w:type="dxa"/>
            <w:vAlign w:val="center"/>
          </w:tcPr>
          <w:p w14:paraId="3C9BBC6A" w14:textId="0951AEF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2654310972</w:t>
            </w:r>
          </w:p>
        </w:tc>
        <w:tc>
          <w:tcPr>
            <w:tcW w:w="2126" w:type="dxa"/>
            <w:vAlign w:val="center"/>
          </w:tcPr>
          <w:p w14:paraId="3D97F77D" w14:textId="1DB2B6C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ГАНЖЕНКО СЕРГІЙ ПЕТРОВИЧ</w:t>
            </w:r>
          </w:p>
        </w:tc>
        <w:tc>
          <w:tcPr>
            <w:tcW w:w="1417" w:type="dxa"/>
            <w:vAlign w:val="center"/>
          </w:tcPr>
          <w:p w14:paraId="09FE4D1B" w14:textId="6C1A400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C95061">
              <w:rPr>
                <w:rFonts w:ascii="Times New Roman" w:hAnsi="Times New Roman" w:cs="Times New Roman"/>
                <w:sz w:val="18"/>
                <w:szCs w:val="18"/>
              </w:rPr>
              <w:t>автомобілями,міжнародні</w:t>
            </w:r>
            <w:proofErr w:type="spellEnd"/>
            <w:r w:rsidRPr="00C95061">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7BE0BE5A" w14:textId="46179A5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w:t>
            </w:r>
            <w:r w:rsidRPr="00C95061">
              <w:rPr>
                <w:rFonts w:ascii="Times New Roman" w:hAnsi="Times New Roman" w:cs="Times New Roman"/>
                <w:sz w:val="18"/>
                <w:szCs w:val="18"/>
              </w:rPr>
              <w:lastRenderedPageBreak/>
              <w:t>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77F36FB7" w14:textId="128A072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Вкладка "Транспортні засоби":</w:t>
            </w:r>
            <w:r w:rsidRPr="00C95061">
              <w:rPr>
                <w:rFonts w:ascii="Times New Roman" w:hAnsi="Times New Roman" w:cs="Times New Roman"/>
                <w:sz w:val="18"/>
                <w:szCs w:val="18"/>
              </w:rPr>
              <w:br/>
              <w:t xml:space="preserve">ТЗ BH1970CO, BH5829IX, BH5698OP, BH2409TB - відсутня кольорова фотокопія свідоцтва про реєстрацію ТЗ. Згідно постанови КМУ від 2 грудня 2015 р. № 1001 повинні бути додані кольорові фотокопії </w:t>
            </w:r>
            <w:proofErr w:type="spellStart"/>
            <w:r w:rsidRPr="00C95061">
              <w:rPr>
                <w:rFonts w:ascii="Times New Roman" w:hAnsi="Times New Roman" w:cs="Times New Roman"/>
                <w:sz w:val="18"/>
                <w:szCs w:val="18"/>
              </w:rPr>
              <w:t>свідоцтв</w:t>
            </w:r>
            <w:proofErr w:type="spellEnd"/>
            <w:r w:rsidRPr="00C9506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w:t>
            </w:r>
            <w:r w:rsidRPr="00C95061">
              <w:rPr>
                <w:rFonts w:ascii="Times New Roman" w:hAnsi="Times New Roman" w:cs="Times New Roman"/>
                <w:sz w:val="18"/>
                <w:szCs w:val="18"/>
              </w:rPr>
              <w:br/>
              <w:t>Вкладка "Матеріально - технічна база":</w:t>
            </w:r>
            <w:r w:rsidRPr="00C95061">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w:t>
            </w:r>
            <w:r w:rsidRPr="00C95061">
              <w:rPr>
                <w:rFonts w:ascii="Times New Roman" w:hAnsi="Times New Roman" w:cs="Times New Roman"/>
                <w:sz w:val="18"/>
                <w:szCs w:val="18"/>
              </w:rPr>
              <w:lastRenderedPageBreak/>
              <w:t>технологічних операцій, або договорів із суб’єктами господарювання, що надають послуги з виконання таких операцій.</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 відомості відсутні.</w:t>
            </w:r>
          </w:p>
        </w:tc>
      </w:tr>
      <w:tr w:rsidR="00C95061" w:rsidRPr="00527D2E" w14:paraId="713A4D74" w14:textId="77777777" w:rsidTr="00C95061">
        <w:trPr>
          <w:trHeight w:val="58"/>
          <w:jc w:val="center"/>
        </w:trPr>
        <w:tc>
          <w:tcPr>
            <w:tcW w:w="562" w:type="dxa"/>
            <w:noWrap/>
            <w:vAlign w:val="center"/>
          </w:tcPr>
          <w:p w14:paraId="2E04622C" w14:textId="30BCC87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9</w:t>
            </w:r>
          </w:p>
        </w:tc>
        <w:tc>
          <w:tcPr>
            <w:tcW w:w="1281" w:type="dxa"/>
            <w:vAlign w:val="center"/>
          </w:tcPr>
          <w:p w14:paraId="7936EAA1" w14:textId="651EEF4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5440/10/2024</w:t>
            </w:r>
          </w:p>
        </w:tc>
        <w:tc>
          <w:tcPr>
            <w:tcW w:w="1129" w:type="dxa"/>
            <w:vAlign w:val="center"/>
          </w:tcPr>
          <w:p w14:paraId="4AD4089D" w14:textId="6ECEB21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30.10.2024</w:t>
            </w:r>
          </w:p>
        </w:tc>
        <w:tc>
          <w:tcPr>
            <w:tcW w:w="1134" w:type="dxa"/>
            <w:vAlign w:val="center"/>
          </w:tcPr>
          <w:p w14:paraId="435B5F0E" w14:textId="0A93E04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276" w:type="dxa"/>
            <w:vAlign w:val="center"/>
          </w:tcPr>
          <w:p w14:paraId="235A64C5" w14:textId="268EE4A3" w:rsidR="00C95061" w:rsidRPr="00C95061" w:rsidRDefault="00CA5535" w:rsidP="00C95061">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DD89462" w14:textId="7F8FD66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58C163FE" w14:textId="4C223DE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2975118796</w:t>
            </w:r>
          </w:p>
        </w:tc>
        <w:tc>
          <w:tcPr>
            <w:tcW w:w="2126" w:type="dxa"/>
            <w:vAlign w:val="center"/>
          </w:tcPr>
          <w:p w14:paraId="0E25F2CD" w14:textId="58ADE88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ШУРИГІН ЮРІЙ ОЛЕКСАНДРОВИЧ</w:t>
            </w:r>
          </w:p>
        </w:tc>
        <w:tc>
          <w:tcPr>
            <w:tcW w:w="1417" w:type="dxa"/>
            <w:vAlign w:val="center"/>
          </w:tcPr>
          <w:p w14:paraId="60E048AF" w14:textId="22BEC84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пасажирів на таксі</w:t>
            </w:r>
          </w:p>
        </w:tc>
        <w:tc>
          <w:tcPr>
            <w:tcW w:w="1843" w:type="dxa"/>
            <w:vAlign w:val="center"/>
          </w:tcPr>
          <w:p w14:paraId="175153D8" w14:textId="0C15427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260A3905" w14:textId="26A311A4"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 xml:space="preserve">-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квартира/офіс.  </w:t>
            </w:r>
            <w:r w:rsidRPr="00C95061">
              <w:rPr>
                <w:rFonts w:ascii="Times New Roman" w:hAnsi="Times New Roman" w:cs="Times New Roman"/>
                <w:sz w:val="18"/>
                <w:szCs w:val="18"/>
              </w:rPr>
              <w:br/>
              <w:t>Вкладка "Транспортні засоби":</w:t>
            </w:r>
            <w:r w:rsidRPr="00C95061">
              <w:rPr>
                <w:rFonts w:ascii="Times New Roman" w:hAnsi="Times New Roman" w:cs="Times New Roman"/>
                <w:sz w:val="18"/>
                <w:szCs w:val="18"/>
              </w:rPr>
              <w:br/>
              <w:t>- ТЗ KA4220KP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Відомості про "Технічний стан" - відсутня позначка в полі "Перевірка технічного стану перед рейсом водіями"</w:t>
            </w:r>
            <w:r w:rsidRPr="00C95061">
              <w:rPr>
                <w:rFonts w:ascii="Times New Roman" w:hAnsi="Times New Roman" w:cs="Times New Roman"/>
                <w:sz w:val="18"/>
                <w:szCs w:val="18"/>
              </w:rPr>
              <w:br/>
              <w:t xml:space="preserve">- Відомості про "Службове приміщення" - відсутня фотокопія договору оренди </w:t>
            </w:r>
            <w:r w:rsidRPr="00C95061">
              <w:rPr>
                <w:rFonts w:ascii="Times New Roman" w:hAnsi="Times New Roman" w:cs="Times New Roman"/>
                <w:sz w:val="18"/>
                <w:szCs w:val="18"/>
              </w:rPr>
              <w:lastRenderedPageBreak/>
              <w:t>та акт прийому - передачі з відповідним Контрагентом.</w:t>
            </w:r>
          </w:p>
        </w:tc>
      </w:tr>
      <w:tr w:rsidR="00C95061" w:rsidRPr="00527D2E" w14:paraId="1DF2BF13" w14:textId="77777777" w:rsidTr="00C95061">
        <w:trPr>
          <w:trHeight w:val="58"/>
          <w:jc w:val="center"/>
        </w:trPr>
        <w:tc>
          <w:tcPr>
            <w:tcW w:w="562" w:type="dxa"/>
            <w:noWrap/>
            <w:vAlign w:val="center"/>
          </w:tcPr>
          <w:p w14:paraId="3C01ACB0" w14:textId="79C0CBC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10</w:t>
            </w:r>
          </w:p>
        </w:tc>
        <w:tc>
          <w:tcPr>
            <w:tcW w:w="1281" w:type="dxa"/>
            <w:vAlign w:val="center"/>
          </w:tcPr>
          <w:p w14:paraId="274ABB06" w14:textId="6CB2A0F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5495/10/2024</w:t>
            </w:r>
          </w:p>
        </w:tc>
        <w:tc>
          <w:tcPr>
            <w:tcW w:w="1129" w:type="dxa"/>
            <w:vAlign w:val="center"/>
          </w:tcPr>
          <w:p w14:paraId="78F59BE9" w14:textId="1BD66F2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30.10.2024</w:t>
            </w:r>
          </w:p>
        </w:tc>
        <w:tc>
          <w:tcPr>
            <w:tcW w:w="1134" w:type="dxa"/>
            <w:vAlign w:val="center"/>
          </w:tcPr>
          <w:p w14:paraId="016B2578" w14:textId="0C7357B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276" w:type="dxa"/>
            <w:vAlign w:val="center"/>
          </w:tcPr>
          <w:p w14:paraId="06892EC2" w14:textId="097FBEBB" w:rsidR="00C95061" w:rsidRPr="00C95061" w:rsidRDefault="00CA5535" w:rsidP="00C95061">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7D38ADD" w14:textId="5CFC9CB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69832312" w14:textId="6215C47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2318209277</w:t>
            </w:r>
          </w:p>
        </w:tc>
        <w:tc>
          <w:tcPr>
            <w:tcW w:w="2126" w:type="dxa"/>
            <w:vAlign w:val="center"/>
          </w:tcPr>
          <w:p w14:paraId="66E561DF" w14:textId="781FFAB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ШКУРІН АНАТОЛІЙ ВАЛЕНТИНОВИЧ</w:t>
            </w:r>
          </w:p>
        </w:tc>
        <w:tc>
          <w:tcPr>
            <w:tcW w:w="1417" w:type="dxa"/>
            <w:vAlign w:val="center"/>
          </w:tcPr>
          <w:p w14:paraId="08E89D47" w14:textId="7DE1989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5EE66A88" w14:textId="52A6D01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4891D705" w14:textId="648AAF7E"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"Транспортні засоби":</w:t>
            </w:r>
            <w:r w:rsidRPr="00C95061">
              <w:rPr>
                <w:rFonts w:ascii="Times New Roman" w:hAnsi="Times New Roman" w:cs="Times New Roman"/>
                <w:sz w:val="18"/>
                <w:szCs w:val="18"/>
              </w:rPr>
              <w:br/>
              <w:t xml:space="preserve">- ТЗ AB2896KB - невірно заповнено поле рівень екологічних норм, згідно фотокопії свідоцтва про реєстрацію ТЗ; </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C95061" w:rsidRPr="00527D2E" w14:paraId="618C99C1" w14:textId="77777777" w:rsidTr="00C95061">
        <w:trPr>
          <w:trHeight w:val="58"/>
          <w:jc w:val="center"/>
        </w:trPr>
        <w:tc>
          <w:tcPr>
            <w:tcW w:w="562" w:type="dxa"/>
            <w:noWrap/>
            <w:vAlign w:val="center"/>
          </w:tcPr>
          <w:p w14:paraId="1C1DDD92" w14:textId="588EB11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w:t>
            </w:r>
          </w:p>
        </w:tc>
        <w:tc>
          <w:tcPr>
            <w:tcW w:w="1281" w:type="dxa"/>
            <w:vAlign w:val="center"/>
          </w:tcPr>
          <w:p w14:paraId="40C9E708" w14:textId="1097CDC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5743/10/2024</w:t>
            </w:r>
          </w:p>
        </w:tc>
        <w:tc>
          <w:tcPr>
            <w:tcW w:w="1129" w:type="dxa"/>
            <w:vAlign w:val="center"/>
          </w:tcPr>
          <w:p w14:paraId="1CB0F234" w14:textId="2ABF146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31.10.2024</w:t>
            </w:r>
          </w:p>
        </w:tc>
        <w:tc>
          <w:tcPr>
            <w:tcW w:w="1134" w:type="dxa"/>
            <w:vAlign w:val="center"/>
          </w:tcPr>
          <w:p w14:paraId="4B4875A1" w14:textId="7F7D9E1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35D578EE" w14:textId="51B05A2B" w:rsidR="00C95061" w:rsidRPr="00C95061" w:rsidRDefault="00CA5535" w:rsidP="00C95061">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598D1B53" w14:textId="0EC0DCD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155E2954" w14:textId="17E5466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3415605731</w:t>
            </w:r>
          </w:p>
        </w:tc>
        <w:tc>
          <w:tcPr>
            <w:tcW w:w="2126" w:type="dxa"/>
            <w:vAlign w:val="center"/>
          </w:tcPr>
          <w:p w14:paraId="58643DC0" w14:textId="57A863DD" w:rsidR="00C95061" w:rsidRPr="00C95061" w:rsidRDefault="009C3B9F" w:rsidP="00C95061">
            <w:pPr>
              <w:contextualSpacing/>
              <w:jc w:val="center"/>
              <w:rPr>
                <w:rFonts w:ascii="Times New Roman" w:hAnsi="Times New Roman" w:cs="Times New Roman"/>
                <w:b/>
                <w:sz w:val="18"/>
                <w:szCs w:val="18"/>
              </w:rPr>
            </w:pPr>
            <w:r w:rsidRPr="009C3B9F">
              <w:rPr>
                <w:rFonts w:ascii="Times New Roman" w:hAnsi="Times New Roman" w:cs="Times New Roman"/>
                <w:sz w:val="18"/>
                <w:szCs w:val="18"/>
              </w:rPr>
              <w:t>КИСЛОВ ПАВЛО ОЛЕКСІЙОВИЧ</w:t>
            </w:r>
          </w:p>
        </w:tc>
        <w:tc>
          <w:tcPr>
            <w:tcW w:w="1417" w:type="dxa"/>
            <w:vAlign w:val="center"/>
          </w:tcPr>
          <w:p w14:paraId="18A1DE79" w14:textId="65A3962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пасажирів на таксі</w:t>
            </w:r>
          </w:p>
        </w:tc>
        <w:tc>
          <w:tcPr>
            <w:tcW w:w="1843" w:type="dxa"/>
            <w:vAlign w:val="center"/>
          </w:tcPr>
          <w:p w14:paraId="14E074C4" w14:textId="4FC4356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1EC4E83" w14:textId="35418517"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"Перевізник":</w:t>
            </w:r>
            <w:r w:rsidRPr="00C95061">
              <w:rPr>
                <w:rFonts w:ascii="Times New Roman" w:hAnsi="Times New Roman" w:cs="Times New Roman"/>
                <w:sz w:val="18"/>
                <w:szCs w:val="18"/>
              </w:rPr>
              <w:br/>
              <w:t>- Невірно заповнено поле  "Повна назва" згідно з даними ЄДР ;</w:t>
            </w:r>
            <w:r w:rsidRPr="00C95061">
              <w:rPr>
                <w:rFonts w:ascii="Times New Roman" w:hAnsi="Times New Roman" w:cs="Times New Roman"/>
                <w:sz w:val="18"/>
                <w:szCs w:val="18"/>
              </w:rPr>
              <w:br/>
              <w:t>- Некоректно заповнено поле Назва (</w:t>
            </w:r>
            <w:proofErr w:type="spellStart"/>
            <w:r w:rsidRPr="00C95061">
              <w:rPr>
                <w:rFonts w:ascii="Times New Roman" w:hAnsi="Times New Roman" w:cs="Times New Roman"/>
                <w:sz w:val="18"/>
                <w:szCs w:val="18"/>
              </w:rPr>
              <w:t>англ</w:t>
            </w:r>
            <w:proofErr w:type="spellEnd"/>
            <w:r w:rsidRPr="00C95061">
              <w:rPr>
                <w:rFonts w:ascii="Times New Roman" w:hAnsi="Times New Roman" w:cs="Times New Roman"/>
                <w:sz w:val="18"/>
                <w:szCs w:val="18"/>
              </w:rPr>
              <w:t>.)";</w:t>
            </w:r>
            <w:r w:rsidRPr="00C95061">
              <w:rPr>
                <w:rFonts w:ascii="Times New Roman" w:hAnsi="Times New Roman" w:cs="Times New Roman"/>
                <w:sz w:val="18"/>
                <w:szCs w:val="18"/>
              </w:rPr>
              <w:br/>
              <w:t>- некоректно заповнено поле "Посада".</w:t>
            </w:r>
            <w:r w:rsidRPr="00C95061">
              <w:rPr>
                <w:rFonts w:ascii="Times New Roman" w:hAnsi="Times New Roman" w:cs="Times New Roman"/>
                <w:sz w:val="18"/>
                <w:szCs w:val="18"/>
              </w:rPr>
              <w:br/>
              <w:t>Вкладка "Транспортні засоби":</w:t>
            </w:r>
            <w:r w:rsidRPr="00C95061">
              <w:rPr>
                <w:rFonts w:ascii="Times New Roman" w:hAnsi="Times New Roman" w:cs="Times New Roman"/>
                <w:sz w:val="18"/>
                <w:szCs w:val="18"/>
              </w:rPr>
              <w:br/>
              <w:t xml:space="preserve">- ТЗ BC9328TE - свідоцтво про реєстрацію ТЗ оформлено не на здобувача ліцензії.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w:t>
            </w:r>
            <w:r w:rsidRPr="00C95061">
              <w:rPr>
                <w:rFonts w:ascii="Times New Roman" w:hAnsi="Times New Roman" w:cs="Times New Roman"/>
                <w:sz w:val="18"/>
                <w:szCs w:val="18"/>
              </w:rPr>
              <w:lastRenderedPageBreak/>
              <w:t xml:space="preserve">в оренду, кредит, лізинг і мають свідоцтво про реєстрацію та тимчасовий реєстраційний талон, якщо передбачено їх оформлення. </w:t>
            </w:r>
            <w:r w:rsidRPr="00C95061">
              <w:rPr>
                <w:rFonts w:ascii="Times New Roman" w:hAnsi="Times New Roman" w:cs="Times New Roman"/>
                <w:sz w:val="18"/>
                <w:szCs w:val="18"/>
              </w:rPr>
              <w:br/>
              <w:t>– не заповнені відомості про таксометр;</w:t>
            </w:r>
            <w:r w:rsidRPr="00C95061">
              <w:rPr>
                <w:rFonts w:ascii="Times New Roman" w:hAnsi="Times New Roman" w:cs="Times New Roman"/>
                <w:sz w:val="18"/>
                <w:szCs w:val="18"/>
              </w:rPr>
              <w:br/>
              <w:t xml:space="preserve">- не підтверджено рівень екологічних норм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рівень екологічних норм (ЄВРО). </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Відомості про "Службове приміщення" - не заповнено.</w:t>
            </w:r>
          </w:p>
        </w:tc>
      </w:tr>
      <w:tr w:rsidR="00C95061" w:rsidRPr="00527D2E" w14:paraId="15B3F931" w14:textId="77777777" w:rsidTr="00C95061">
        <w:trPr>
          <w:trHeight w:val="58"/>
          <w:jc w:val="center"/>
        </w:trPr>
        <w:tc>
          <w:tcPr>
            <w:tcW w:w="562" w:type="dxa"/>
            <w:noWrap/>
            <w:vAlign w:val="center"/>
          </w:tcPr>
          <w:p w14:paraId="7769EA79" w14:textId="3893B8E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12</w:t>
            </w:r>
          </w:p>
        </w:tc>
        <w:tc>
          <w:tcPr>
            <w:tcW w:w="1281" w:type="dxa"/>
            <w:vAlign w:val="center"/>
          </w:tcPr>
          <w:p w14:paraId="35550C7C" w14:textId="41A04A3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5725/10/2024</w:t>
            </w:r>
          </w:p>
        </w:tc>
        <w:tc>
          <w:tcPr>
            <w:tcW w:w="1129" w:type="dxa"/>
            <w:vAlign w:val="center"/>
          </w:tcPr>
          <w:p w14:paraId="1ACCB383" w14:textId="3D4CE0E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31.10.2024</w:t>
            </w:r>
          </w:p>
        </w:tc>
        <w:tc>
          <w:tcPr>
            <w:tcW w:w="1134" w:type="dxa"/>
            <w:vAlign w:val="center"/>
          </w:tcPr>
          <w:p w14:paraId="3A0F607D" w14:textId="495CB01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7AF56237" w14:textId="03DD639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276" w:type="dxa"/>
            <w:vAlign w:val="center"/>
          </w:tcPr>
          <w:p w14:paraId="32C5CAC6" w14:textId="5F415E0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звуження ліцензії</w:t>
            </w:r>
          </w:p>
        </w:tc>
        <w:tc>
          <w:tcPr>
            <w:tcW w:w="1134" w:type="dxa"/>
            <w:vAlign w:val="center"/>
          </w:tcPr>
          <w:p w14:paraId="6900CBE5" w14:textId="69C1472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01033585</w:t>
            </w:r>
          </w:p>
        </w:tc>
        <w:tc>
          <w:tcPr>
            <w:tcW w:w="2126" w:type="dxa"/>
            <w:vAlign w:val="center"/>
          </w:tcPr>
          <w:p w14:paraId="5E9AF259" w14:textId="36D277E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ТОВ "ПМК №92"</w:t>
            </w:r>
          </w:p>
        </w:tc>
        <w:tc>
          <w:tcPr>
            <w:tcW w:w="1417" w:type="dxa"/>
            <w:vAlign w:val="center"/>
          </w:tcPr>
          <w:p w14:paraId="79501838" w14:textId="434DEA1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пасажирів </w:t>
            </w:r>
            <w:proofErr w:type="spellStart"/>
            <w:r w:rsidRPr="00C95061">
              <w:rPr>
                <w:rFonts w:ascii="Times New Roman" w:hAnsi="Times New Roman" w:cs="Times New Roman"/>
                <w:sz w:val="18"/>
                <w:szCs w:val="18"/>
              </w:rPr>
              <w:t>автобусами,міжнародні</w:t>
            </w:r>
            <w:proofErr w:type="spellEnd"/>
            <w:r w:rsidRPr="00C95061">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10BE1F06" w14:textId="1F1AA87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C95061">
              <w:rPr>
                <w:rFonts w:ascii="Times New Roman" w:hAnsi="Times New Roman" w:cs="Times New Roman"/>
                <w:sz w:val="18"/>
                <w:szCs w:val="18"/>
              </w:rPr>
              <w:lastRenderedPageBreak/>
              <w:t>вносяться до них згідно з Законом.</w:t>
            </w:r>
          </w:p>
        </w:tc>
        <w:tc>
          <w:tcPr>
            <w:tcW w:w="2410" w:type="dxa"/>
            <w:vAlign w:val="center"/>
          </w:tcPr>
          <w:p w14:paraId="68B8D443" w14:textId="5CBE69FF"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lastRenderedPageBreak/>
              <w:t>Вкладка "Матеріально - технічна база":</w:t>
            </w:r>
            <w:r w:rsidRPr="00C95061">
              <w:rPr>
                <w:rFonts w:ascii="Times New Roman" w:hAnsi="Times New Roman" w:cs="Times New Roman"/>
                <w:sz w:val="18"/>
                <w:szCs w:val="18"/>
              </w:rPr>
              <w:br/>
              <w:t>- відомості про "Технічне обслуговування та ремонт" (заповнені на підставі Договору №06112024 від 06.11.2024): не вірно заповнено поле "строк дії договору" відповідно до умов п.8.1 Договору №06112024 про надання робіт\послуг з технічного обслуговування та ремонту транспортних засобів від 06.11.2024;</w:t>
            </w:r>
          </w:p>
        </w:tc>
      </w:tr>
      <w:tr w:rsidR="00C95061" w:rsidRPr="00527D2E" w14:paraId="718ADFC8" w14:textId="77777777" w:rsidTr="00C95061">
        <w:trPr>
          <w:trHeight w:val="58"/>
          <w:jc w:val="center"/>
        </w:trPr>
        <w:tc>
          <w:tcPr>
            <w:tcW w:w="562" w:type="dxa"/>
            <w:noWrap/>
            <w:vAlign w:val="center"/>
          </w:tcPr>
          <w:p w14:paraId="346B8107" w14:textId="162A629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13</w:t>
            </w:r>
          </w:p>
        </w:tc>
        <w:tc>
          <w:tcPr>
            <w:tcW w:w="1281" w:type="dxa"/>
            <w:vAlign w:val="center"/>
          </w:tcPr>
          <w:p w14:paraId="1B41B42D" w14:textId="503356E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5683/10/2024</w:t>
            </w:r>
          </w:p>
        </w:tc>
        <w:tc>
          <w:tcPr>
            <w:tcW w:w="1129" w:type="dxa"/>
            <w:vAlign w:val="center"/>
          </w:tcPr>
          <w:p w14:paraId="42A9D287" w14:textId="5C9A032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31.10.2024</w:t>
            </w:r>
          </w:p>
        </w:tc>
        <w:tc>
          <w:tcPr>
            <w:tcW w:w="1134" w:type="dxa"/>
            <w:vAlign w:val="center"/>
          </w:tcPr>
          <w:p w14:paraId="07FE5705" w14:textId="1B77FF8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435D035A" w14:textId="6593C53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625677CC" w14:textId="7102F9D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2A3EC0BA" w14:textId="1A37CC4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30203135</w:t>
            </w:r>
          </w:p>
        </w:tc>
        <w:tc>
          <w:tcPr>
            <w:tcW w:w="2126" w:type="dxa"/>
            <w:vAlign w:val="center"/>
          </w:tcPr>
          <w:p w14:paraId="44745D76" w14:textId="69A3ABF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ПП "МЕДІС"</w:t>
            </w:r>
          </w:p>
        </w:tc>
        <w:tc>
          <w:tcPr>
            <w:tcW w:w="1417" w:type="dxa"/>
            <w:vAlign w:val="center"/>
          </w:tcPr>
          <w:p w14:paraId="3F32530E" w14:textId="4708C7B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08A91C1A" w14:textId="36E3B9E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AA7C705" w14:textId="595F0897"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"Матеріально - технічна база":</w:t>
            </w:r>
            <w:r w:rsidRPr="00C95061">
              <w:rPr>
                <w:rFonts w:ascii="Times New Roman" w:hAnsi="Times New Roman" w:cs="Times New Roman"/>
                <w:sz w:val="18"/>
                <w:szCs w:val="18"/>
              </w:rPr>
              <w:br/>
              <w:t>- відомості про "Технічне обслуговування та ремонт": у полі "адреса" не вірно зазначена вулиця відповідно до адреси надання послуг, зазначеної у п. 2.1 наданого Договору про надання послуг по технічному обслуговуванню та ремонту ТЗ від 12.06.2024.</w:t>
            </w:r>
          </w:p>
        </w:tc>
      </w:tr>
      <w:tr w:rsidR="00C95061" w:rsidRPr="00527D2E" w14:paraId="24D922C3" w14:textId="77777777" w:rsidTr="00C95061">
        <w:trPr>
          <w:trHeight w:val="58"/>
          <w:jc w:val="center"/>
        </w:trPr>
        <w:tc>
          <w:tcPr>
            <w:tcW w:w="562" w:type="dxa"/>
            <w:noWrap/>
            <w:vAlign w:val="center"/>
          </w:tcPr>
          <w:p w14:paraId="77B7FB1B" w14:textId="73153CC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14</w:t>
            </w:r>
          </w:p>
        </w:tc>
        <w:tc>
          <w:tcPr>
            <w:tcW w:w="1281" w:type="dxa"/>
            <w:vAlign w:val="center"/>
          </w:tcPr>
          <w:p w14:paraId="682939F6" w14:textId="069824C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301/11/2024</w:t>
            </w:r>
          </w:p>
        </w:tc>
        <w:tc>
          <w:tcPr>
            <w:tcW w:w="1129" w:type="dxa"/>
            <w:vAlign w:val="center"/>
          </w:tcPr>
          <w:p w14:paraId="10A175A6" w14:textId="15C6BF2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04.11.2024</w:t>
            </w:r>
          </w:p>
        </w:tc>
        <w:tc>
          <w:tcPr>
            <w:tcW w:w="1134" w:type="dxa"/>
            <w:vAlign w:val="center"/>
          </w:tcPr>
          <w:p w14:paraId="1D2B2EA2" w14:textId="049F259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12.11.2024</w:t>
            </w:r>
          </w:p>
        </w:tc>
        <w:tc>
          <w:tcPr>
            <w:tcW w:w="1276" w:type="dxa"/>
            <w:vAlign w:val="center"/>
          </w:tcPr>
          <w:p w14:paraId="1CA8C1B7" w14:textId="6872BC9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111C3A30" w14:textId="14B9F4C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02F0F977" w14:textId="3CF03CC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32713406</w:t>
            </w:r>
          </w:p>
        </w:tc>
        <w:tc>
          <w:tcPr>
            <w:tcW w:w="2126" w:type="dxa"/>
            <w:vAlign w:val="center"/>
          </w:tcPr>
          <w:p w14:paraId="719EFC48" w14:textId="67595B6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ПП "ПЛАЗМАТЕК-ТРАНС"</w:t>
            </w:r>
          </w:p>
        </w:tc>
        <w:tc>
          <w:tcPr>
            <w:tcW w:w="1417" w:type="dxa"/>
            <w:vAlign w:val="center"/>
          </w:tcPr>
          <w:p w14:paraId="7B413CE2" w14:textId="6A13D9C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w:t>
            </w:r>
            <w:proofErr w:type="spellStart"/>
            <w:r w:rsidRPr="00C95061">
              <w:rPr>
                <w:rFonts w:ascii="Times New Roman" w:hAnsi="Times New Roman" w:cs="Times New Roman"/>
                <w:sz w:val="18"/>
                <w:szCs w:val="18"/>
              </w:rPr>
              <w:t>замовлення,внутрішні</w:t>
            </w:r>
            <w:proofErr w:type="spellEnd"/>
            <w:r w:rsidRPr="00C95061">
              <w:rPr>
                <w:rFonts w:ascii="Times New Roman" w:hAnsi="Times New Roman" w:cs="Times New Roman"/>
                <w:sz w:val="18"/>
                <w:szCs w:val="18"/>
              </w:rPr>
              <w:t xml:space="preserve"> перевезення небезпечних вантажів та небезпечних відходів </w:t>
            </w:r>
            <w:r w:rsidRPr="00C95061">
              <w:rPr>
                <w:rFonts w:ascii="Times New Roman" w:hAnsi="Times New Roman" w:cs="Times New Roman"/>
                <w:sz w:val="18"/>
                <w:szCs w:val="18"/>
              </w:rPr>
              <w:lastRenderedPageBreak/>
              <w:t>вантажними автомобілями</w:t>
            </w:r>
          </w:p>
        </w:tc>
        <w:tc>
          <w:tcPr>
            <w:tcW w:w="1843" w:type="dxa"/>
            <w:vAlign w:val="center"/>
          </w:tcPr>
          <w:p w14:paraId="10C99C12" w14:textId="169687F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w:t>
            </w:r>
            <w:r w:rsidRPr="00C95061">
              <w:rPr>
                <w:rFonts w:ascii="Times New Roman" w:hAnsi="Times New Roman" w:cs="Times New Roman"/>
                <w:sz w:val="18"/>
                <w:szCs w:val="18"/>
              </w:rPr>
              <w:lastRenderedPageBreak/>
              <w:t>документи, що додаються до заяви для отримання ліцензії, подані не в повному обсязі.</w:t>
            </w:r>
          </w:p>
        </w:tc>
        <w:tc>
          <w:tcPr>
            <w:tcW w:w="2410" w:type="dxa"/>
            <w:vAlign w:val="center"/>
          </w:tcPr>
          <w:p w14:paraId="21751CA8" w14:textId="6E3F0C85"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lastRenderedPageBreak/>
              <w:t>Вкладка "Транспортні засоби":</w:t>
            </w:r>
            <w:r w:rsidRPr="00C95061">
              <w:rPr>
                <w:rFonts w:ascii="Times New Roman" w:hAnsi="Times New Roman" w:cs="Times New Roman"/>
                <w:sz w:val="18"/>
                <w:szCs w:val="18"/>
              </w:rPr>
              <w:br/>
              <w:t>- ТЗ AB3786CH,</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AB0338CI,</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AB0350CI,</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AB0089CI,</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AB5651CI,</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AB1845CK,</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AB0216CM,</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AB3978BO,</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AB8692CM,</w:t>
            </w:r>
            <w:r w:rsidR="00816C1E">
              <w:rPr>
                <w:rFonts w:ascii="Times New Roman" w:hAnsi="Times New Roman" w:cs="Times New Roman"/>
                <w:sz w:val="18"/>
                <w:szCs w:val="18"/>
                <w:lang w:val="en-US"/>
              </w:rPr>
              <w:t xml:space="preserve"> </w:t>
            </w:r>
            <w:r w:rsidRPr="00C95061">
              <w:rPr>
                <w:rFonts w:ascii="Times New Roman" w:hAnsi="Times New Roman" w:cs="Times New Roman"/>
                <w:sz w:val="18"/>
                <w:szCs w:val="18"/>
              </w:rPr>
              <w:t>AB5886BO, -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C95061">
              <w:rPr>
                <w:rFonts w:ascii="Times New Roman" w:hAnsi="Times New Roman" w:cs="Times New Roman"/>
                <w:sz w:val="18"/>
                <w:szCs w:val="18"/>
              </w:rPr>
              <w:br/>
              <w:t xml:space="preserve">- ТЗ AB7703BT -  відсутні кольорові фотокопії </w:t>
            </w:r>
            <w:proofErr w:type="spellStart"/>
            <w:r w:rsidRPr="00C95061">
              <w:rPr>
                <w:rFonts w:ascii="Times New Roman" w:hAnsi="Times New Roman" w:cs="Times New Roman"/>
                <w:sz w:val="18"/>
                <w:szCs w:val="18"/>
              </w:rPr>
              <w:t>свідоцтв</w:t>
            </w:r>
            <w:proofErr w:type="spellEnd"/>
            <w:r w:rsidRPr="00C95061">
              <w:rPr>
                <w:rFonts w:ascii="Times New Roman" w:hAnsi="Times New Roman" w:cs="Times New Roman"/>
                <w:sz w:val="18"/>
                <w:szCs w:val="18"/>
              </w:rPr>
              <w:t xml:space="preserve"> про реєстрацію ТЗ (згідно постанови КМУ від </w:t>
            </w:r>
            <w:r w:rsidRPr="00C95061">
              <w:rPr>
                <w:rFonts w:ascii="Times New Roman" w:hAnsi="Times New Roman" w:cs="Times New Roman"/>
                <w:sz w:val="18"/>
                <w:szCs w:val="18"/>
              </w:rPr>
              <w:lastRenderedPageBreak/>
              <w:t xml:space="preserve">2 грудня 2015р.  №1001 повинні бути додані кольорові фотокопії </w:t>
            </w:r>
            <w:proofErr w:type="spellStart"/>
            <w:r w:rsidRPr="00C95061">
              <w:rPr>
                <w:rFonts w:ascii="Times New Roman" w:hAnsi="Times New Roman" w:cs="Times New Roman"/>
                <w:sz w:val="18"/>
                <w:szCs w:val="18"/>
              </w:rPr>
              <w:t>свідоцтв</w:t>
            </w:r>
            <w:proofErr w:type="spellEnd"/>
            <w:r w:rsidRPr="00C95061">
              <w:rPr>
                <w:rFonts w:ascii="Times New Roman" w:hAnsi="Times New Roman" w:cs="Times New Roman"/>
                <w:sz w:val="18"/>
                <w:szCs w:val="18"/>
              </w:rPr>
              <w:t xml:space="preserve"> про реєстрацію транспортних засобів та тимчасових реєстраційних талонів, якщо їх оформлення передбачено). У "Вкладення" до ТЗ долучено файл із назвою "Свідоцтво про реєстрацію" в якому міститься фотокопія </w:t>
            </w:r>
            <w:proofErr w:type="spellStart"/>
            <w:r w:rsidRPr="00C95061">
              <w:rPr>
                <w:rFonts w:ascii="Times New Roman" w:hAnsi="Times New Roman" w:cs="Times New Roman"/>
                <w:sz w:val="18"/>
                <w:szCs w:val="18"/>
              </w:rPr>
              <w:t>СпР</w:t>
            </w:r>
            <w:proofErr w:type="spellEnd"/>
            <w:r w:rsidRPr="00C95061">
              <w:rPr>
                <w:rFonts w:ascii="Times New Roman" w:hAnsi="Times New Roman" w:cs="Times New Roman"/>
                <w:sz w:val="18"/>
                <w:szCs w:val="18"/>
              </w:rPr>
              <w:t xml:space="preserve"> на інший ТЗ.</w:t>
            </w:r>
          </w:p>
        </w:tc>
      </w:tr>
      <w:tr w:rsidR="00C95061" w:rsidRPr="00527D2E" w14:paraId="289E4631" w14:textId="77777777" w:rsidTr="00C95061">
        <w:trPr>
          <w:trHeight w:val="58"/>
          <w:jc w:val="center"/>
        </w:trPr>
        <w:tc>
          <w:tcPr>
            <w:tcW w:w="562" w:type="dxa"/>
            <w:noWrap/>
            <w:vAlign w:val="center"/>
          </w:tcPr>
          <w:p w14:paraId="3917627D" w14:textId="10C99D2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15</w:t>
            </w:r>
          </w:p>
        </w:tc>
        <w:tc>
          <w:tcPr>
            <w:tcW w:w="1281" w:type="dxa"/>
            <w:vAlign w:val="center"/>
          </w:tcPr>
          <w:p w14:paraId="512A3278" w14:textId="0F26D3B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5737/10/2024</w:t>
            </w:r>
          </w:p>
        </w:tc>
        <w:tc>
          <w:tcPr>
            <w:tcW w:w="1129" w:type="dxa"/>
            <w:vAlign w:val="center"/>
          </w:tcPr>
          <w:p w14:paraId="5ADF165C" w14:textId="5F94F80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31.10.2024</w:t>
            </w:r>
          </w:p>
        </w:tc>
        <w:tc>
          <w:tcPr>
            <w:tcW w:w="1134" w:type="dxa"/>
            <w:vAlign w:val="center"/>
          </w:tcPr>
          <w:p w14:paraId="3B69AF6C" w14:textId="70FC41F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607BA091" w14:textId="5C867223" w:rsidR="00C95061" w:rsidRPr="00C95061" w:rsidRDefault="00CA5535" w:rsidP="00C95061">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01CBCED2" w14:textId="57B4BB3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02C9F03C" w14:textId="4B7E5A6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3211713952</w:t>
            </w:r>
          </w:p>
        </w:tc>
        <w:tc>
          <w:tcPr>
            <w:tcW w:w="2126" w:type="dxa"/>
            <w:vAlign w:val="center"/>
          </w:tcPr>
          <w:p w14:paraId="1811EC24" w14:textId="495F418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КУРІННИЙ СЕРГІЙ АНАТОЛІЙОВИЧ</w:t>
            </w:r>
          </w:p>
        </w:tc>
        <w:tc>
          <w:tcPr>
            <w:tcW w:w="1417" w:type="dxa"/>
            <w:vAlign w:val="center"/>
          </w:tcPr>
          <w:p w14:paraId="029CF05A" w14:textId="66622B5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пасажирів на </w:t>
            </w:r>
            <w:proofErr w:type="spellStart"/>
            <w:r w:rsidRPr="00C95061">
              <w:rPr>
                <w:rFonts w:ascii="Times New Roman" w:hAnsi="Times New Roman" w:cs="Times New Roman"/>
                <w:sz w:val="18"/>
                <w:szCs w:val="18"/>
              </w:rPr>
              <w:t>таксі,внутрішні</w:t>
            </w:r>
            <w:proofErr w:type="spellEnd"/>
            <w:r w:rsidRPr="00C95061">
              <w:rPr>
                <w:rFonts w:ascii="Times New Roman" w:hAnsi="Times New Roman" w:cs="Times New Roman"/>
                <w:sz w:val="18"/>
                <w:szCs w:val="18"/>
              </w:rPr>
              <w:t xml:space="preserve"> перевезення пасажирів легковими автомобілями на </w:t>
            </w:r>
            <w:proofErr w:type="spellStart"/>
            <w:r w:rsidRPr="00C95061">
              <w:rPr>
                <w:rFonts w:ascii="Times New Roman" w:hAnsi="Times New Roman" w:cs="Times New Roman"/>
                <w:sz w:val="18"/>
                <w:szCs w:val="18"/>
              </w:rPr>
              <w:t>замовлення,внутрішні</w:t>
            </w:r>
            <w:proofErr w:type="spellEnd"/>
            <w:r w:rsidRPr="00C95061">
              <w:rPr>
                <w:rFonts w:ascii="Times New Roman" w:hAnsi="Times New Roman" w:cs="Times New Roman"/>
                <w:sz w:val="18"/>
                <w:szCs w:val="18"/>
              </w:rPr>
              <w:t xml:space="preserve"> перевезення пасажирів </w:t>
            </w:r>
            <w:proofErr w:type="spellStart"/>
            <w:r w:rsidRPr="00C95061">
              <w:rPr>
                <w:rFonts w:ascii="Times New Roman" w:hAnsi="Times New Roman" w:cs="Times New Roman"/>
                <w:sz w:val="18"/>
                <w:szCs w:val="18"/>
              </w:rPr>
              <w:t>автобусами,міжнародні</w:t>
            </w:r>
            <w:proofErr w:type="spellEnd"/>
            <w:r w:rsidRPr="00C95061">
              <w:rPr>
                <w:rFonts w:ascii="Times New Roman" w:hAnsi="Times New Roman" w:cs="Times New Roman"/>
                <w:sz w:val="18"/>
                <w:szCs w:val="18"/>
              </w:rPr>
              <w:t xml:space="preserve"> перевезення пасажирів </w:t>
            </w:r>
            <w:proofErr w:type="spellStart"/>
            <w:r w:rsidRPr="00C95061">
              <w:rPr>
                <w:rFonts w:ascii="Times New Roman" w:hAnsi="Times New Roman" w:cs="Times New Roman"/>
                <w:sz w:val="18"/>
                <w:szCs w:val="18"/>
              </w:rPr>
              <w:t>автобусами,міжнародні</w:t>
            </w:r>
            <w:proofErr w:type="spellEnd"/>
            <w:r w:rsidRPr="00C95061">
              <w:rPr>
                <w:rFonts w:ascii="Times New Roman" w:hAnsi="Times New Roman" w:cs="Times New Roman"/>
                <w:sz w:val="18"/>
                <w:szCs w:val="18"/>
              </w:rPr>
              <w:t xml:space="preserve"> перевезення пасажирів легковими автомобілями на </w:t>
            </w:r>
            <w:proofErr w:type="spellStart"/>
            <w:r w:rsidRPr="00C95061">
              <w:rPr>
                <w:rFonts w:ascii="Times New Roman" w:hAnsi="Times New Roman" w:cs="Times New Roman"/>
                <w:sz w:val="18"/>
                <w:szCs w:val="18"/>
              </w:rPr>
              <w:t>замовлення,міжнародні</w:t>
            </w:r>
            <w:proofErr w:type="spellEnd"/>
            <w:r w:rsidRPr="00C95061">
              <w:rPr>
                <w:rFonts w:ascii="Times New Roman" w:hAnsi="Times New Roman" w:cs="Times New Roman"/>
                <w:sz w:val="18"/>
                <w:szCs w:val="18"/>
              </w:rPr>
              <w:t xml:space="preserve"> перевезення вантажів вантажними автомобілями (крім перевезення </w:t>
            </w:r>
            <w:r w:rsidRPr="00C95061">
              <w:rPr>
                <w:rFonts w:ascii="Times New Roman" w:hAnsi="Times New Roman" w:cs="Times New Roman"/>
                <w:sz w:val="18"/>
                <w:szCs w:val="18"/>
              </w:rPr>
              <w:lastRenderedPageBreak/>
              <w:t>небезпечних вантажів та небезпечних відходів)</w:t>
            </w:r>
          </w:p>
        </w:tc>
        <w:tc>
          <w:tcPr>
            <w:tcW w:w="1843" w:type="dxa"/>
            <w:vAlign w:val="center"/>
          </w:tcPr>
          <w:p w14:paraId="59BD5F4A" w14:textId="5F258B2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0FD832D" w14:textId="3E579216"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"Транспортні засоби":</w:t>
            </w:r>
            <w:r w:rsidRPr="00C95061">
              <w:rPr>
                <w:rFonts w:ascii="Times New Roman" w:hAnsi="Times New Roman" w:cs="Times New Roman"/>
                <w:sz w:val="18"/>
                <w:szCs w:val="18"/>
              </w:rPr>
              <w:br/>
              <w:t xml:space="preserve">- Відсутні (й) відповідний транспортний засіб на вид діяльності: внутрішні перевезення пасажирів автобусами, міжнародні перевезення пасажирів автобусами. У разі відсутності ТЗ на зазначені види </w:t>
            </w:r>
            <w:proofErr w:type="spellStart"/>
            <w:r w:rsidRPr="00C95061">
              <w:rPr>
                <w:rFonts w:ascii="Times New Roman" w:hAnsi="Times New Roman" w:cs="Times New Roman"/>
                <w:sz w:val="18"/>
                <w:szCs w:val="18"/>
              </w:rPr>
              <w:t>дільності</w:t>
            </w:r>
            <w:proofErr w:type="spellEnd"/>
            <w:r w:rsidRPr="00C95061">
              <w:rPr>
                <w:rFonts w:ascii="Times New Roman" w:hAnsi="Times New Roman" w:cs="Times New Roman"/>
                <w:sz w:val="18"/>
                <w:szCs w:val="18"/>
              </w:rPr>
              <w:t>, необхідно подати в електронній формі(із застосуванням цифрового підпису) органу ліцензування заяву на звуження власної ліцензії.</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Відомості про "Трирічний досвід" - Відсутня інформація про трирічний досвід провадження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w:t>
            </w:r>
          </w:p>
        </w:tc>
      </w:tr>
      <w:tr w:rsidR="00C95061" w:rsidRPr="00527D2E" w14:paraId="751B4314" w14:textId="77777777" w:rsidTr="00C95061">
        <w:trPr>
          <w:trHeight w:val="58"/>
          <w:jc w:val="center"/>
        </w:trPr>
        <w:tc>
          <w:tcPr>
            <w:tcW w:w="562" w:type="dxa"/>
            <w:noWrap/>
            <w:vAlign w:val="center"/>
          </w:tcPr>
          <w:p w14:paraId="5AF78E68" w14:textId="58F62F6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16</w:t>
            </w:r>
          </w:p>
        </w:tc>
        <w:tc>
          <w:tcPr>
            <w:tcW w:w="1281" w:type="dxa"/>
            <w:vAlign w:val="center"/>
          </w:tcPr>
          <w:p w14:paraId="661F05FE" w14:textId="5A5C2F5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173/11/2024</w:t>
            </w:r>
          </w:p>
        </w:tc>
        <w:tc>
          <w:tcPr>
            <w:tcW w:w="1129" w:type="dxa"/>
            <w:vAlign w:val="center"/>
          </w:tcPr>
          <w:p w14:paraId="4F35D5C9" w14:textId="1D91429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02.11.2024</w:t>
            </w:r>
          </w:p>
        </w:tc>
        <w:tc>
          <w:tcPr>
            <w:tcW w:w="1134" w:type="dxa"/>
            <w:vAlign w:val="center"/>
          </w:tcPr>
          <w:p w14:paraId="5F576B2A" w14:textId="68B3C1B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37B720B8" w14:textId="18DD7976" w:rsidR="00C95061" w:rsidRPr="00C95061" w:rsidRDefault="00CA5535" w:rsidP="00C95061">
            <w:pPr>
              <w:contextualSpacing/>
              <w:jc w:val="center"/>
              <w:rPr>
                <w:rFonts w:ascii="Times New Roman" w:hAnsi="Times New Roman" w:cs="Times New Roman"/>
                <w:b/>
                <w:sz w:val="18"/>
                <w:szCs w:val="18"/>
              </w:rPr>
            </w:pPr>
            <w:r>
              <w:rPr>
                <w:rFonts w:ascii="Times New Roman" w:hAnsi="Times New Roman" w:cs="Times New Roman"/>
                <w:sz w:val="18"/>
                <w:szCs w:val="18"/>
              </w:rPr>
              <w:t>Заява не надіслана повторно</w:t>
            </w:r>
          </w:p>
        </w:tc>
        <w:tc>
          <w:tcPr>
            <w:tcW w:w="1276" w:type="dxa"/>
            <w:vAlign w:val="center"/>
          </w:tcPr>
          <w:p w14:paraId="076F135B" w14:textId="395F69D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4B463BBC" w14:textId="1C6C1EA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2463901533</w:t>
            </w:r>
          </w:p>
        </w:tc>
        <w:tc>
          <w:tcPr>
            <w:tcW w:w="2126" w:type="dxa"/>
            <w:vAlign w:val="center"/>
          </w:tcPr>
          <w:p w14:paraId="606E858B" w14:textId="7AE15D7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БОРОВИК ВІКТОР МИКОЛАЙОВИЧ</w:t>
            </w:r>
          </w:p>
        </w:tc>
        <w:tc>
          <w:tcPr>
            <w:tcW w:w="1417" w:type="dxa"/>
            <w:vAlign w:val="center"/>
          </w:tcPr>
          <w:p w14:paraId="0B061511" w14:textId="32CC564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362F26A" w14:textId="6417DCB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5FA79B2" w14:textId="027AD497"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"Перевізник":</w:t>
            </w:r>
            <w:r w:rsidRPr="00C95061">
              <w:rPr>
                <w:rFonts w:ascii="Times New Roman" w:hAnsi="Times New Roman" w:cs="Times New Roman"/>
                <w:sz w:val="18"/>
                <w:szCs w:val="18"/>
              </w:rPr>
              <w:br/>
              <w:t>- невірно заповнено поле  "Повна назва"  згідно з даними ЄДР, а саме по батькові;</w:t>
            </w:r>
            <w:r w:rsidRPr="00C95061">
              <w:rPr>
                <w:rFonts w:ascii="Times New Roman" w:hAnsi="Times New Roman" w:cs="Times New Roman"/>
                <w:sz w:val="18"/>
                <w:szCs w:val="18"/>
              </w:rPr>
              <w:br/>
              <w:t>- невірно заповнено поле  "Прізвище" та поле "Ім'я" відомостей про керівника підприємства;</w:t>
            </w:r>
            <w:r w:rsidRPr="00C95061">
              <w:rPr>
                <w:rFonts w:ascii="Times New Roman" w:hAnsi="Times New Roman" w:cs="Times New Roman"/>
                <w:sz w:val="18"/>
                <w:szCs w:val="18"/>
              </w:rPr>
              <w:br/>
              <w:t>- невірно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 Також некоректно заповнено поле "Будинок" та поле "офіс/</w:t>
            </w:r>
            <w:proofErr w:type="spellStart"/>
            <w:r w:rsidRPr="00C95061">
              <w:rPr>
                <w:rFonts w:ascii="Times New Roman" w:hAnsi="Times New Roman" w:cs="Times New Roman"/>
                <w:sz w:val="18"/>
                <w:szCs w:val="18"/>
              </w:rPr>
              <w:t>кв</w:t>
            </w:r>
            <w:proofErr w:type="spellEnd"/>
            <w:r w:rsidRPr="00C95061">
              <w:rPr>
                <w:rFonts w:ascii="Times New Roman" w:hAnsi="Times New Roman" w:cs="Times New Roman"/>
                <w:sz w:val="18"/>
                <w:szCs w:val="18"/>
              </w:rPr>
              <w:t>.".</w:t>
            </w:r>
            <w:r w:rsidRPr="00C95061">
              <w:rPr>
                <w:rFonts w:ascii="Times New Roman" w:hAnsi="Times New Roman" w:cs="Times New Roman"/>
                <w:sz w:val="18"/>
                <w:szCs w:val="18"/>
              </w:rPr>
              <w:br/>
              <w:t>Вкладка "Матеріально - технічна база":</w:t>
            </w:r>
            <w:r w:rsidRPr="00C9506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 відомості відсутні.</w:t>
            </w:r>
          </w:p>
        </w:tc>
      </w:tr>
      <w:tr w:rsidR="00C95061" w:rsidRPr="00527D2E" w14:paraId="08AEB7E3" w14:textId="77777777" w:rsidTr="00C95061">
        <w:trPr>
          <w:trHeight w:val="58"/>
          <w:jc w:val="center"/>
        </w:trPr>
        <w:tc>
          <w:tcPr>
            <w:tcW w:w="562" w:type="dxa"/>
            <w:noWrap/>
            <w:vAlign w:val="center"/>
          </w:tcPr>
          <w:p w14:paraId="31E956EB" w14:textId="7710F8F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17</w:t>
            </w:r>
          </w:p>
        </w:tc>
        <w:tc>
          <w:tcPr>
            <w:tcW w:w="1281" w:type="dxa"/>
            <w:vAlign w:val="center"/>
          </w:tcPr>
          <w:p w14:paraId="5FB84A90" w14:textId="7FCC240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251/11/2024</w:t>
            </w:r>
          </w:p>
        </w:tc>
        <w:tc>
          <w:tcPr>
            <w:tcW w:w="1129" w:type="dxa"/>
            <w:vAlign w:val="center"/>
          </w:tcPr>
          <w:p w14:paraId="3C11644F" w14:textId="558F708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04.11.2024</w:t>
            </w:r>
          </w:p>
        </w:tc>
        <w:tc>
          <w:tcPr>
            <w:tcW w:w="1134" w:type="dxa"/>
            <w:vAlign w:val="center"/>
          </w:tcPr>
          <w:p w14:paraId="0241F70E" w14:textId="7ADD675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12.11.2024</w:t>
            </w:r>
          </w:p>
        </w:tc>
        <w:tc>
          <w:tcPr>
            <w:tcW w:w="1276" w:type="dxa"/>
            <w:vAlign w:val="center"/>
          </w:tcPr>
          <w:p w14:paraId="37AF8B16" w14:textId="1AD1CB6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64778AE8" w14:textId="7D74BF6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5918D4CD" w14:textId="02E09B5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44512136</w:t>
            </w:r>
          </w:p>
        </w:tc>
        <w:tc>
          <w:tcPr>
            <w:tcW w:w="2126" w:type="dxa"/>
            <w:vAlign w:val="center"/>
          </w:tcPr>
          <w:p w14:paraId="28A8933E" w14:textId="7DB4B51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ТОВ "ГАЛАТЕЯ ТК"</w:t>
            </w:r>
          </w:p>
        </w:tc>
        <w:tc>
          <w:tcPr>
            <w:tcW w:w="1417" w:type="dxa"/>
            <w:vAlign w:val="center"/>
          </w:tcPr>
          <w:p w14:paraId="66257209" w14:textId="18952F8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пасажирів легковими автомобілями на </w:t>
            </w:r>
            <w:proofErr w:type="spellStart"/>
            <w:r w:rsidRPr="00C95061">
              <w:rPr>
                <w:rFonts w:ascii="Times New Roman" w:hAnsi="Times New Roman" w:cs="Times New Roman"/>
                <w:sz w:val="18"/>
                <w:szCs w:val="18"/>
              </w:rPr>
              <w:t>замовлення,внутрішні</w:t>
            </w:r>
            <w:proofErr w:type="spellEnd"/>
            <w:r w:rsidRPr="00C95061">
              <w:rPr>
                <w:rFonts w:ascii="Times New Roman" w:hAnsi="Times New Roman" w:cs="Times New Roman"/>
                <w:sz w:val="18"/>
                <w:szCs w:val="18"/>
              </w:rPr>
              <w:t xml:space="preserve"> перевезення </w:t>
            </w:r>
            <w:r w:rsidRPr="00C95061">
              <w:rPr>
                <w:rFonts w:ascii="Times New Roman" w:hAnsi="Times New Roman" w:cs="Times New Roman"/>
                <w:sz w:val="18"/>
                <w:szCs w:val="18"/>
              </w:rPr>
              <w:lastRenderedPageBreak/>
              <w:t>пасажирів автобусами</w:t>
            </w:r>
          </w:p>
        </w:tc>
        <w:tc>
          <w:tcPr>
            <w:tcW w:w="1843" w:type="dxa"/>
            <w:vAlign w:val="center"/>
          </w:tcPr>
          <w:p w14:paraId="4594AC2B" w14:textId="2E4DCAC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w:t>
            </w:r>
            <w:r w:rsidRPr="00C95061">
              <w:rPr>
                <w:rFonts w:ascii="Times New Roman" w:hAnsi="Times New Roman" w:cs="Times New Roman"/>
                <w:sz w:val="18"/>
                <w:szCs w:val="18"/>
              </w:rPr>
              <w:lastRenderedPageBreak/>
              <w:t>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39DD2D9" w14:textId="7969019E"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lastRenderedPageBreak/>
              <w:t>Вкладка "Транспортні засоби":</w:t>
            </w:r>
            <w:r w:rsidRPr="00C95061">
              <w:rPr>
                <w:rFonts w:ascii="Times New Roman" w:hAnsi="Times New Roman" w:cs="Times New Roman"/>
                <w:sz w:val="18"/>
                <w:szCs w:val="18"/>
              </w:rPr>
              <w:br/>
              <w:t>ТЗ AX3209BI:</w:t>
            </w:r>
            <w:r w:rsidRPr="00C95061">
              <w:rPr>
                <w:rFonts w:ascii="Times New Roman" w:hAnsi="Times New Roman" w:cs="Times New Roman"/>
                <w:sz w:val="18"/>
                <w:szCs w:val="18"/>
              </w:rPr>
              <w:br/>
              <w:t>- невірно заповнено поле "Ідентифікаційний код (VIN)" згідно даних свідоцтва про реєстрацію ТЗ;</w:t>
            </w:r>
            <w:r w:rsidRPr="00C95061">
              <w:rPr>
                <w:rFonts w:ascii="Times New Roman" w:hAnsi="Times New Roman" w:cs="Times New Roman"/>
                <w:sz w:val="18"/>
                <w:szCs w:val="18"/>
              </w:rPr>
              <w:br/>
              <w:t xml:space="preserve">- невірно заповнено поле </w:t>
            </w:r>
            <w:r w:rsidRPr="00C95061">
              <w:rPr>
                <w:rFonts w:ascii="Times New Roman" w:hAnsi="Times New Roman" w:cs="Times New Roman"/>
                <w:sz w:val="18"/>
                <w:szCs w:val="18"/>
              </w:rPr>
              <w:lastRenderedPageBreak/>
              <w:t>"Строк дії" згідно з даними свідоцтва про реєстрацію ТЗ.</w:t>
            </w:r>
          </w:p>
        </w:tc>
      </w:tr>
      <w:tr w:rsidR="00C95061" w:rsidRPr="00527D2E" w14:paraId="43D0E66D" w14:textId="77777777" w:rsidTr="00C95061">
        <w:trPr>
          <w:trHeight w:val="58"/>
          <w:jc w:val="center"/>
        </w:trPr>
        <w:tc>
          <w:tcPr>
            <w:tcW w:w="562" w:type="dxa"/>
            <w:noWrap/>
            <w:vAlign w:val="center"/>
          </w:tcPr>
          <w:p w14:paraId="31D1260E" w14:textId="612B17C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18</w:t>
            </w:r>
          </w:p>
        </w:tc>
        <w:tc>
          <w:tcPr>
            <w:tcW w:w="1281" w:type="dxa"/>
            <w:vAlign w:val="center"/>
          </w:tcPr>
          <w:p w14:paraId="3FADAF78" w14:textId="7E2EABE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340/11/2024</w:t>
            </w:r>
          </w:p>
        </w:tc>
        <w:tc>
          <w:tcPr>
            <w:tcW w:w="1129" w:type="dxa"/>
            <w:vAlign w:val="center"/>
          </w:tcPr>
          <w:p w14:paraId="053153E8" w14:textId="5F85A04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04.11.2024</w:t>
            </w:r>
          </w:p>
        </w:tc>
        <w:tc>
          <w:tcPr>
            <w:tcW w:w="1134" w:type="dxa"/>
            <w:vAlign w:val="center"/>
          </w:tcPr>
          <w:p w14:paraId="506C9F6E" w14:textId="246271E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12.11.2024</w:t>
            </w:r>
          </w:p>
        </w:tc>
        <w:tc>
          <w:tcPr>
            <w:tcW w:w="1276" w:type="dxa"/>
            <w:vAlign w:val="center"/>
          </w:tcPr>
          <w:p w14:paraId="722D28FB" w14:textId="6FB76D0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276" w:type="dxa"/>
            <w:vAlign w:val="center"/>
          </w:tcPr>
          <w:p w14:paraId="498A2636" w14:textId="6ADF5AE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53E8B75D" w14:textId="15AFE96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3690100877</w:t>
            </w:r>
          </w:p>
        </w:tc>
        <w:tc>
          <w:tcPr>
            <w:tcW w:w="2126" w:type="dxa"/>
            <w:vAlign w:val="center"/>
          </w:tcPr>
          <w:p w14:paraId="21CF4B25" w14:textId="189ABE6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ВЕЛИЧКО ОЛЕГ МАКСИМОВИЧ</w:t>
            </w:r>
          </w:p>
        </w:tc>
        <w:tc>
          <w:tcPr>
            <w:tcW w:w="1417" w:type="dxa"/>
            <w:vAlign w:val="center"/>
          </w:tcPr>
          <w:p w14:paraId="2882948C" w14:textId="0387846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пасажирів на таксі</w:t>
            </w:r>
          </w:p>
        </w:tc>
        <w:tc>
          <w:tcPr>
            <w:tcW w:w="1843" w:type="dxa"/>
            <w:vAlign w:val="center"/>
          </w:tcPr>
          <w:p w14:paraId="34898AFD" w14:textId="00EE6CF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BA5D45E" w14:textId="55D6C62C"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"Матеріально-технічна база":</w:t>
            </w:r>
            <w:r w:rsidRPr="00C95061">
              <w:rPr>
                <w:rFonts w:ascii="Times New Roman" w:hAnsi="Times New Roman" w:cs="Times New Roman"/>
                <w:sz w:val="18"/>
                <w:szCs w:val="18"/>
              </w:rPr>
              <w:br/>
              <w:t>- Відсутні відомості про "Службове приміщення".</w:t>
            </w:r>
          </w:p>
        </w:tc>
      </w:tr>
      <w:tr w:rsidR="00C95061" w:rsidRPr="00527D2E" w14:paraId="5B1267F1" w14:textId="77777777" w:rsidTr="00C95061">
        <w:trPr>
          <w:trHeight w:val="58"/>
          <w:jc w:val="center"/>
        </w:trPr>
        <w:tc>
          <w:tcPr>
            <w:tcW w:w="562" w:type="dxa"/>
            <w:noWrap/>
            <w:vAlign w:val="center"/>
          </w:tcPr>
          <w:p w14:paraId="4024B9FE" w14:textId="4D3C329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19</w:t>
            </w:r>
          </w:p>
        </w:tc>
        <w:tc>
          <w:tcPr>
            <w:tcW w:w="1281" w:type="dxa"/>
            <w:vAlign w:val="center"/>
          </w:tcPr>
          <w:p w14:paraId="5C00094F" w14:textId="076415A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519/11/2024</w:t>
            </w:r>
          </w:p>
        </w:tc>
        <w:tc>
          <w:tcPr>
            <w:tcW w:w="1129" w:type="dxa"/>
            <w:vAlign w:val="center"/>
          </w:tcPr>
          <w:p w14:paraId="0871F2D8" w14:textId="259FE5F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05.11.2024</w:t>
            </w:r>
          </w:p>
        </w:tc>
        <w:tc>
          <w:tcPr>
            <w:tcW w:w="1134" w:type="dxa"/>
            <w:vAlign w:val="center"/>
          </w:tcPr>
          <w:p w14:paraId="167E0577" w14:textId="0246DC7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13.11.2024</w:t>
            </w:r>
          </w:p>
        </w:tc>
        <w:tc>
          <w:tcPr>
            <w:tcW w:w="1276" w:type="dxa"/>
            <w:vAlign w:val="center"/>
          </w:tcPr>
          <w:p w14:paraId="7BA45428" w14:textId="7384E55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276" w:type="dxa"/>
            <w:vAlign w:val="center"/>
          </w:tcPr>
          <w:p w14:paraId="6A3D8FFE" w14:textId="4C5E730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56CA0114" w14:textId="5E7098A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45596268</w:t>
            </w:r>
          </w:p>
        </w:tc>
        <w:tc>
          <w:tcPr>
            <w:tcW w:w="2126" w:type="dxa"/>
            <w:vAlign w:val="center"/>
          </w:tcPr>
          <w:p w14:paraId="1E983522" w14:textId="209D443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ТОВ "ТЕЛЕПОРТ ГРУП ЮА"</w:t>
            </w:r>
          </w:p>
        </w:tc>
        <w:tc>
          <w:tcPr>
            <w:tcW w:w="1417" w:type="dxa"/>
            <w:vAlign w:val="center"/>
          </w:tcPr>
          <w:p w14:paraId="503B1D29" w14:textId="4C4DD98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6DA9680" w14:textId="619DEB3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C95061">
              <w:rPr>
                <w:rFonts w:ascii="Times New Roman" w:hAnsi="Times New Roman" w:cs="Times New Roman"/>
                <w:sz w:val="18"/>
                <w:szCs w:val="18"/>
              </w:rPr>
              <w:lastRenderedPageBreak/>
              <w:t>обов’язково вносяться до них згідно з Законом.</w:t>
            </w:r>
          </w:p>
        </w:tc>
        <w:tc>
          <w:tcPr>
            <w:tcW w:w="2410" w:type="dxa"/>
            <w:vAlign w:val="center"/>
          </w:tcPr>
          <w:p w14:paraId="0ACC4F7F" w14:textId="0254EC5B"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lastRenderedPageBreak/>
              <w:t>Вкладка "Матеріально-технічна база":</w:t>
            </w:r>
            <w:r w:rsidRPr="00C95061">
              <w:rPr>
                <w:rFonts w:ascii="Times New Roman" w:hAnsi="Times New Roman" w:cs="Times New Roman"/>
                <w:sz w:val="18"/>
                <w:szCs w:val="18"/>
              </w:rPr>
              <w:br/>
              <w:t>- Відомості про "Зберігання ТЗ" не вірно заповнено поле "</w:t>
            </w:r>
            <w:proofErr w:type="spellStart"/>
            <w:r w:rsidRPr="00C95061">
              <w:rPr>
                <w:rFonts w:ascii="Times New Roman" w:hAnsi="Times New Roman" w:cs="Times New Roman"/>
                <w:sz w:val="18"/>
                <w:szCs w:val="18"/>
              </w:rPr>
              <w:t>Кільк</w:t>
            </w:r>
            <w:proofErr w:type="spellEnd"/>
            <w:r w:rsidRPr="00C95061">
              <w:rPr>
                <w:rFonts w:ascii="Times New Roman" w:hAnsi="Times New Roman" w:cs="Times New Roman"/>
                <w:sz w:val="18"/>
                <w:szCs w:val="18"/>
              </w:rPr>
              <w:t xml:space="preserve">. </w:t>
            </w:r>
            <w:proofErr w:type="spellStart"/>
            <w:r w:rsidRPr="00C95061">
              <w:rPr>
                <w:rFonts w:ascii="Times New Roman" w:hAnsi="Times New Roman" w:cs="Times New Roman"/>
                <w:sz w:val="18"/>
                <w:szCs w:val="18"/>
              </w:rPr>
              <w:t>машиномісць</w:t>
            </w:r>
            <w:proofErr w:type="spellEnd"/>
            <w:r w:rsidRPr="00C95061">
              <w:rPr>
                <w:rFonts w:ascii="Times New Roman" w:hAnsi="Times New Roman" w:cs="Times New Roman"/>
                <w:sz w:val="18"/>
                <w:szCs w:val="18"/>
              </w:rPr>
              <w:t>" - згідно завантаженої фотокопії додаткової угоди №2 від 01.10.2024 до договору оренди офісного приміщення №01102024.</w:t>
            </w:r>
            <w:r w:rsidRPr="00C95061">
              <w:rPr>
                <w:rFonts w:ascii="Times New Roman" w:hAnsi="Times New Roman" w:cs="Times New Roman"/>
                <w:sz w:val="18"/>
                <w:szCs w:val="18"/>
              </w:rPr>
              <w:br/>
              <w:t>- Відомості про "Медичний стан водіїв" зазначте більш детальний опис обладнання відповідно до спільного наказу МОЗ та МВС № 65/80 від 31.01.2013.</w:t>
            </w:r>
            <w:r w:rsidRPr="00C95061">
              <w:rPr>
                <w:rFonts w:ascii="Times New Roman" w:hAnsi="Times New Roman" w:cs="Times New Roman"/>
                <w:sz w:val="18"/>
                <w:szCs w:val="18"/>
              </w:rPr>
              <w:br/>
            </w:r>
            <w:r w:rsidRPr="00C95061">
              <w:rPr>
                <w:rFonts w:ascii="Times New Roman" w:hAnsi="Times New Roman" w:cs="Times New Roman"/>
                <w:sz w:val="18"/>
                <w:szCs w:val="18"/>
              </w:rPr>
              <w:lastRenderedPageBreak/>
              <w:t>Вкладка "Персонал":</w:t>
            </w:r>
            <w:r w:rsidRPr="00C95061">
              <w:rPr>
                <w:rFonts w:ascii="Times New Roman" w:hAnsi="Times New Roman" w:cs="Times New Roman"/>
                <w:sz w:val="18"/>
                <w:szCs w:val="18"/>
              </w:rPr>
              <w:br/>
              <w:t xml:space="preserve">- Відомості про "Технічний персонал" - відсутні відомості про кваліфікацію (спеціальність). У Вкладці "Матеріально-технічна база" відсутні дані про Власну або Орендовану </w:t>
            </w:r>
            <w:proofErr w:type="spellStart"/>
            <w:r w:rsidRPr="00C95061">
              <w:rPr>
                <w:rFonts w:ascii="Times New Roman" w:hAnsi="Times New Roman" w:cs="Times New Roman"/>
                <w:sz w:val="18"/>
                <w:szCs w:val="18"/>
              </w:rPr>
              <w:t>теріторію</w:t>
            </w:r>
            <w:proofErr w:type="spellEnd"/>
            <w:r w:rsidRPr="00C95061">
              <w:rPr>
                <w:rFonts w:ascii="Times New Roman" w:hAnsi="Times New Roman" w:cs="Times New Roman"/>
                <w:sz w:val="18"/>
                <w:szCs w:val="18"/>
              </w:rPr>
              <w:t xml:space="preserve"> для проведення технічного обслуговування та ремонту ТЗ.  </w:t>
            </w:r>
            <w:r w:rsidRPr="00C95061">
              <w:rPr>
                <w:rFonts w:ascii="Times New Roman" w:hAnsi="Times New Roman" w:cs="Times New Roman"/>
                <w:sz w:val="18"/>
                <w:szCs w:val="18"/>
              </w:rPr>
              <w:br/>
              <w:t>- Відсутні відомості про медичний персонал. При власній або орендованій території, де відбувається забезпечення перевірки медичного стану водіїв має бути власний медичний персонал.</w:t>
            </w:r>
          </w:p>
        </w:tc>
      </w:tr>
      <w:tr w:rsidR="00C95061" w:rsidRPr="00527D2E" w14:paraId="38997ADA" w14:textId="77777777" w:rsidTr="00C95061">
        <w:trPr>
          <w:trHeight w:val="58"/>
          <w:jc w:val="center"/>
        </w:trPr>
        <w:tc>
          <w:tcPr>
            <w:tcW w:w="562" w:type="dxa"/>
            <w:noWrap/>
            <w:vAlign w:val="center"/>
          </w:tcPr>
          <w:p w14:paraId="6C2A7A37" w14:textId="196DAA0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20</w:t>
            </w:r>
          </w:p>
        </w:tc>
        <w:tc>
          <w:tcPr>
            <w:tcW w:w="1281" w:type="dxa"/>
            <w:vAlign w:val="center"/>
          </w:tcPr>
          <w:p w14:paraId="349F7EE0" w14:textId="78097BC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711/11/2024</w:t>
            </w:r>
          </w:p>
        </w:tc>
        <w:tc>
          <w:tcPr>
            <w:tcW w:w="1129" w:type="dxa"/>
            <w:vAlign w:val="center"/>
          </w:tcPr>
          <w:p w14:paraId="65D32A9E" w14:textId="1EDFBDF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05.11.2024</w:t>
            </w:r>
          </w:p>
        </w:tc>
        <w:tc>
          <w:tcPr>
            <w:tcW w:w="1134" w:type="dxa"/>
            <w:vAlign w:val="center"/>
          </w:tcPr>
          <w:p w14:paraId="7116E808" w14:textId="0888949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13.11.2024</w:t>
            </w:r>
          </w:p>
        </w:tc>
        <w:tc>
          <w:tcPr>
            <w:tcW w:w="1276" w:type="dxa"/>
            <w:vAlign w:val="center"/>
          </w:tcPr>
          <w:p w14:paraId="16D065AF" w14:textId="7ABA0E9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53D997E8" w14:textId="4ECFBD7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5DA574FF" w14:textId="12A4074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38510365</w:t>
            </w:r>
          </w:p>
        </w:tc>
        <w:tc>
          <w:tcPr>
            <w:tcW w:w="2126" w:type="dxa"/>
            <w:vAlign w:val="center"/>
          </w:tcPr>
          <w:p w14:paraId="2F86530C" w14:textId="39B8C7A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ТОВ "ЮДЖИН ЛОДЖІСТІКС"</w:t>
            </w:r>
          </w:p>
        </w:tc>
        <w:tc>
          <w:tcPr>
            <w:tcW w:w="1417" w:type="dxa"/>
            <w:vAlign w:val="center"/>
          </w:tcPr>
          <w:p w14:paraId="4F2CC93A" w14:textId="00CF16E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430960F" w14:textId="23AD495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w:t>
            </w:r>
            <w:r w:rsidRPr="00C95061">
              <w:rPr>
                <w:rFonts w:ascii="Times New Roman" w:hAnsi="Times New Roman" w:cs="Times New Roman"/>
                <w:sz w:val="18"/>
                <w:szCs w:val="18"/>
              </w:rPr>
              <w:lastRenderedPageBreak/>
              <w:t>для отримання ліцензії, подані не в повному обсязі.</w:t>
            </w:r>
          </w:p>
        </w:tc>
        <w:tc>
          <w:tcPr>
            <w:tcW w:w="2410" w:type="dxa"/>
            <w:vAlign w:val="center"/>
          </w:tcPr>
          <w:p w14:paraId="56F964B6" w14:textId="49E48B9E"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lastRenderedPageBreak/>
              <w:t>Вкладка "Матеріально - технічна база":</w:t>
            </w:r>
            <w:r w:rsidRPr="00C95061">
              <w:rPr>
                <w:rFonts w:ascii="Times New Roman" w:hAnsi="Times New Roman" w:cs="Times New Roman"/>
                <w:sz w:val="18"/>
                <w:szCs w:val="18"/>
              </w:rPr>
              <w:br/>
              <w:t xml:space="preserve">- Відомості про "Технічне обслуговування та ремонт" – невірно вказано строк дії договору, згідно </w:t>
            </w:r>
            <w:proofErr w:type="spellStart"/>
            <w:r w:rsidRPr="00C95061">
              <w:rPr>
                <w:rFonts w:ascii="Times New Roman" w:hAnsi="Times New Roman" w:cs="Times New Roman"/>
                <w:sz w:val="18"/>
                <w:szCs w:val="18"/>
              </w:rPr>
              <w:t>п.п</w:t>
            </w:r>
            <w:proofErr w:type="spellEnd"/>
            <w:r w:rsidRPr="00C95061">
              <w:rPr>
                <w:rFonts w:ascii="Times New Roman" w:hAnsi="Times New Roman" w:cs="Times New Roman"/>
                <w:sz w:val="18"/>
                <w:szCs w:val="18"/>
              </w:rPr>
              <w:t xml:space="preserve">  10.7 договору № ATL-TO 3010/24 від 30.10.2024;</w:t>
            </w:r>
            <w:r w:rsidRPr="00C95061">
              <w:rPr>
                <w:rFonts w:ascii="Times New Roman" w:hAnsi="Times New Roman" w:cs="Times New Roman"/>
                <w:sz w:val="18"/>
                <w:szCs w:val="18"/>
              </w:rPr>
              <w:br/>
              <w:t>- Відомості про "Службове приміщення", відомості про "Зберігання ТЗ" – відсутня фотокопія договору оренди та акту приймання-передачі майна до нього, вказаного у відомостях.</w:t>
            </w:r>
          </w:p>
        </w:tc>
      </w:tr>
      <w:tr w:rsidR="00C95061" w:rsidRPr="00527D2E" w14:paraId="25032C4C" w14:textId="77777777" w:rsidTr="00C95061">
        <w:trPr>
          <w:trHeight w:val="58"/>
          <w:jc w:val="center"/>
        </w:trPr>
        <w:tc>
          <w:tcPr>
            <w:tcW w:w="562" w:type="dxa"/>
            <w:noWrap/>
            <w:vAlign w:val="center"/>
          </w:tcPr>
          <w:p w14:paraId="730AC3C6" w14:textId="1F20292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21</w:t>
            </w:r>
          </w:p>
        </w:tc>
        <w:tc>
          <w:tcPr>
            <w:tcW w:w="1281" w:type="dxa"/>
            <w:vAlign w:val="center"/>
          </w:tcPr>
          <w:p w14:paraId="7F05872D" w14:textId="5720579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774/11/2024</w:t>
            </w:r>
          </w:p>
        </w:tc>
        <w:tc>
          <w:tcPr>
            <w:tcW w:w="1129" w:type="dxa"/>
            <w:vAlign w:val="center"/>
          </w:tcPr>
          <w:p w14:paraId="121FBA1E" w14:textId="0ECDD81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06.11.2024</w:t>
            </w:r>
          </w:p>
        </w:tc>
        <w:tc>
          <w:tcPr>
            <w:tcW w:w="1134" w:type="dxa"/>
            <w:vAlign w:val="center"/>
          </w:tcPr>
          <w:p w14:paraId="6633D29C" w14:textId="09E68FD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14.11.2024</w:t>
            </w:r>
          </w:p>
        </w:tc>
        <w:tc>
          <w:tcPr>
            <w:tcW w:w="1276" w:type="dxa"/>
            <w:vAlign w:val="center"/>
          </w:tcPr>
          <w:p w14:paraId="6D238FF9" w14:textId="6D29F80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276" w:type="dxa"/>
            <w:vAlign w:val="center"/>
          </w:tcPr>
          <w:p w14:paraId="0857337B" w14:textId="7E1C660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145E9814" w14:textId="2283EE5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21378470</w:t>
            </w:r>
          </w:p>
        </w:tc>
        <w:tc>
          <w:tcPr>
            <w:tcW w:w="2126" w:type="dxa"/>
            <w:vAlign w:val="center"/>
          </w:tcPr>
          <w:p w14:paraId="0BFCF90E" w14:textId="3A5B75E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ФГ "РОМ"</w:t>
            </w:r>
          </w:p>
        </w:tc>
        <w:tc>
          <w:tcPr>
            <w:tcW w:w="1417" w:type="dxa"/>
            <w:vAlign w:val="center"/>
          </w:tcPr>
          <w:p w14:paraId="02EB5400" w14:textId="61C78AF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1843" w:type="dxa"/>
            <w:vAlign w:val="center"/>
          </w:tcPr>
          <w:p w14:paraId="1902232C" w14:textId="3F2A1FD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20C180C" w14:textId="4E1417E1"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"Транспортні засоби":</w:t>
            </w:r>
            <w:r w:rsidRPr="00C95061">
              <w:rPr>
                <w:rFonts w:ascii="Times New Roman" w:hAnsi="Times New Roman" w:cs="Times New Roman"/>
                <w:sz w:val="18"/>
                <w:szCs w:val="18"/>
              </w:rPr>
              <w:br/>
              <w:t xml:space="preserve">ТЗ CA0067CE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"Забезпечення технічного стану ТЗ", "Медичний стан водіїв".</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 відсутні відомості про "Уповноважений (консультант) з питань безпеки перевезення небезпечних вантажів";</w:t>
            </w:r>
            <w:r w:rsidRPr="00C95061">
              <w:rPr>
                <w:rFonts w:ascii="Times New Roman" w:hAnsi="Times New Roman" w:cs="Times New Roman"/>
                <w:sz w:val="18"/>
                <w:szCs w:val="18"/>
              </w:rPr>
              <w:br/>
              <w:t xml:space="preserve">- відомості про "Технічний персонал": у полі </w:t>
            </w:r>
            <w:r w:rsidRPr="00C95061">
              <w:rPr>
                <w:rFonts w:ascii="Times New Roman" w:hAnsi="Times New Roman" w:cs="Times New Roman"/>
                <w:sz w:val="18"/>
                <w:szCs w:val="18"/>
              </w:rPr>
              <w:lastRenderedPageBreak/>
              <w:t>"Повідомлення про працевлаштування" відсутня назва органу ДФС.</w:t>
            </w:r>
          </w:p>
        </w:tc>
      </w:tr>
      <w:tr w:rsidR="00C95061" w:rsidRPr="00527D2E" w14:paraId="3093EF7E" w14:textId="77777777" w:rsidTr="00C95061">
        <w:trPr>
          <w:trHeight w:val="58"/>
          <w:jc w:val="center"/>
        </w:trPr>
        <w:tc>
          <w:tcPr>
            <w:tcW w:w="562" w:type="dxa"/>
            <w:noWrap/>
            <w:vAlign w:val="center"/>
          </w:tcPr>
          <w:p w14:paraId="7B4349B7" w14:textId="2FD7A4D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22</w:t>
            </w:r>
          </w:p>
        </w:tc>
        <w:tc>
          <w:tcPr>
            <w:tcW w:w="1281" w:type="dxa"/>
            <w:vAlign w:val="center"/>
          </w:tcPr>
          <w:p w14:paraId="5F6FDE33" w14:textId="2EE4CBF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753/11/2024</w:t>
            </w:r>
          </w:p>
        </w:tc>
        <w:tc>
          <w:tcPr>
            <w:tcW w:w="1129" w:type="dxa"/>
            <w:vAlign w:val="center"/>
          </w:tcPr>
          <w:p w14:paraId="61AC39F2" w14:textId="1A729F3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06.11.2024</w:t>
            </w:r>
          </w:p>
        </w:tc>
        <w:tc>
          <w:tcPr>
            <w:tcW w:w="1134" w:type="dxa"/>
            <w:vAlign w:val="center"/>
          </w:tcPr>
          <w:p w14:paraId="2737D694" w14:textId="3A53204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14.11.2024</w:t>
            </w:r>
          </w:p>
        </w:tc>
        <w:tc>
          <w:tcPr>
            <w:tcW w:w="1276" w:type="dxa"/>
            <w:vAlign w:val="center"/>
          </w:tcPr>
          <w:p w14:paraId="242FA131" w14:textId="220A241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10.11.2024</w:t>
            </w:r>
          </w:p>
        </w:tc>
        <w:tc>
          <w:tcPr>
            <w:tcW w:w="1276" w:type="dxa"/>
            <w:vAlign w:val="center"/>
          </w:tcPr>
          <w:p w14:paraId="52479BD5" w14:textId="7A16D66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20321BB7" w14:textId="592BFDA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2318601876</w:t>
            </w:r>
          </w:p>
        </w:tc>
        <w:tc>
          <w:tcPr>
            <w:tcW w:w="2126" w:type="dxa"/>
            <w:vAlign w:val="center"/>
          </w:tcPr>
          <w:p w14:paraId="3D5DED15" w14:textId="07AF514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РОМАНЮК СЕРГІЙ ВАСИЛЬОВИЧ</w:t>
            </w:r>
          </w:p>
        </w:tc>
        <w:tc>
          <w:tcPr>
            <w:tcW w:w="1417" w:type="dxa"/>
            <w:vAlign w:val="center"/>
          </w:tcPr>
          <w:p w14:paraId="575D21E8" w14:textId="6BCDE78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1843" w:type="dxa"/>
            <w:vAlign w:val="center"/>
          </w:tcPr>
          <w:p w14:paraId="2AEAB4F9" w14:textId="55393FD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92D7952" w14:textId="10526AA1"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"Транспортні засоби":</w:t>
            </w:r>
            <w:r w:rsidRPr="00C95061">
              <w:rPr>
                <w:rFonts w:ascii="Times New Roman" w:hAnsi="Times New Roman" w:cs="Times New Roman"/>
                <w:sz w:val="18"/>
                <w:szCs w:val="18"/>
              </w:rPr>
              <w:br/>
              <w:t xml:space="preserve">- ТЗ BE3102HA - не вірно заповнено поле "дата реєстрації" документа, що </w:t>
            </w:r>
            <w:proofErr w:type="spellStart"/>
            <w:r w:rsidRPr="00C95061">
              <w:rPr>
                <w:rFonts w:ascii="Times New Roman" w:hAnsi="Times New Roman" w:cs="Times New Roman"/>
                <w:sz w:val="18"/>
                <w:szCs w:val="18"/>
              </w:rPr>
              <w:t>підвтерджує</w:t>
            </w:r>
            <w:proofErr w:type="spellEnd"/>
            <w:r w:rsidRPr="00C95061">
              <w:rPr>
                <w:rFonts w:ascii="Times New Roman" w:hAnsi="Times New Roman" w:cs="Times New Roman"/>
                <w:sz w:val="18"/>
                <w:szCs w:val="18"/>
              </w:rPr>
              <w:t xml:space="preserve"> право користування ТЗ, відповідно до свідоцтва про реєстрацію ТЗ.</w:t>
            </w:r>
            <w:r w:rsidRPr="00C95061">
              <w:rPr>
                <w:rFonts w:ascii="Times New Roman" w:hAnsi="Times New Roman" w:cs="Times New Roman"/>
                <w:sz w:val="18"/>
                <w:szCs w:val="18"/>
              </w:rPr>
              <w:br/>
              <w:t>Вкладка "Матеріально - технічна база":</w:t>
            </w:r>
            <w:r w:rsidRPr="00C95061">
              <w:rPr>
                <w:rFonts w:ascii="Times New Roman" w:hAnsi="Times New Roman" w:cs="Times New Roman"/>
                <w:sz w:val="18"/>
                <w:szCs w:val="18"/>
              </w:rPr>
              <w:br/>
              <w:t>- відомості про "Технічне обслуговування та ремонт": у полі "обладнання" не зазначено технічне обладнання (опис устаткування), за допомогою якого здійснюється технічне обслуговування та ремонт ТЗ;</w:t>
            </w:r>
            <w:r w:rsidRPr="00C95061">
              <w:rPr>
                <w:rFonts w:ascii="Times New Roman" w:hAnsi="Times New Roman" w:cs="Times New Roman"/>
                <w:sz w:val="18"/>
                <w:szCs w:val="18"/>
              </w:rPr>
              <w:br/>
              <w:t xml:space="preserve">- відомості про "Медичний стан водіїв": у </w:t>
            </w:r>
            <w:proofErr w:type="spellStart"/>
            <w:r w:rsidRPr="00C95061">
              <w:rPr>
                <w:rFonts w:ascii="Times New Roman" w:hAnsi="Times New Roman" w:cs="Times New Roman"/>
                <w:sz w:val="18"/>
                <w:szCs w:val="18"/>
              </w:rPr>
              <w:t>полі"обладнання</w:t>
            </w:r>
            <w:proofErr w:type="spellEnd"/>
            <w:r w:rsidRPr="00C95061">
              <w:rPr>
                <w:rFonts w:ascii="Times New Roman" w:hAnsi="Times New Roman" w:cs="Times New Roman"/>
                <w:sz w:val="18"/>
                <w:szCs w:val="18"/>
              </w:rPr>
              <w:t xml:space="preserve">" не зазначено наявне обладнання для проведення </w:t>
            </w:r>
            <w:proofErr w:type="spellStart"/>
            <w:r w:rsidRPr="00C95061">
              <w:rPr>
                <w:rFonts w:ascii="Times New Roman" w:hAnsi="Times New Roman" w:cs="Times New Roman"/>
                <w:sz w:val="18"/>
                <w:szCs w:val="18"/>
              </w:rPr>
              <w:t>передрейсової</w:t>
            </w:r>
            <w:proofErr w:type="spellEnd"/>
            <w:r w:rsidRPr="00C95061">
              <w:rPr>
                <w:rFonts w:ascii="Times New Roman" w:hAnsi="Times New Roman" w:cs="Times New Roman"/>
                <w:sz w:val="18"/>
                <w:szCs w:val="18"/>
              </w:rPr>
              <w:t xml:space="preserve"> та </w:t>
            </w:r>
            <w:proofErr w:type="spellStart"/>
            <w:r w:rsidRPr="00C95061">
              <w:rPr>
                <w:rFonts w:ascii="Times New Roman" w:hAnsi="Times New Roman" w:cs="Times New Roman"/>
                <w:sz w:val="18"/>
                <w:szCs w:val="18"/>
              </w:rPr>
              <w:t>післярейсової</w:t>
            </w:r>
            <w:proofErr w:type="spellEnd"/>
            <w:r w:rsidRPr="00C95061">
              <w:rPr>
                <w:rFonts w:ascii="Times New Roman" w:hAnsi="Times New Roman" w:cs="Times New Roman"/>
                <w:sz w:val="18"/>
                <w:szCs w:val="18"/>
              </w:rPr>
              <w:t xml:space="preserve"> перевірки медичного стану водіїв, відповідно до спільного наказу МОЗ та МВС № 65/80 від 31.01.2013.</w:t>
            </w:r>
            <w:r w:rsidRPr="00C95061">
              <w:rPr>
                <w:rFonts w:ascii="Times New Roman" w:hAnsi="Times New Roman" w:cs="Times New Roman"/>
                <w:sz w:val="18"/>
                <w:szCs w:val="18"/>
              </w:rPr>
              <w:br/>
              <w:t xml:space="preserve">- відомості про "Зберігання ТЗ", "Технічне обслуговування та ремонт", "Забезпечення технічного стану ТЗ", "Медичний стан водіїв": у полі "адреса" не зазначено поштовий індекс відповідно до адреси надання послуг, що зазначена у Договорі </w:t>
            </w:r>
            <w:r w:rsidRPr="00C95061">
              <w:rPr>
                <w:rFonts w:ascii="Times New Roman" w:hAnsi="Times New Roman" w:cs="Times New Roman"/>
                <w:sz w:val="18"/>
                <w:szCs w:val="18"/>
              </w:rPr>
              <w:lastRenderedPageBreak/>
              <w:t xml:space="preserve">№34\04-24-92Ф про надання послуг від 01.11.2024. </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 Відомості про "Фахівець відповідальний за організацію та безпеку міжнародних перевезень": у полі "повідомлення про працевлаштування" не зазначено найменування органу ДФС (ДПІ);</w:t>
            </w:r>
          </w:p>
        </w:tc>
      </w:tr>
      <w:tr w:rsidR="00C95061" w:rsidRPr="00527D2E" w14:paraId="6D6593D4" w14:textId="77777777" w:rsidTr="00C95061">
        <w:trPr>
          <w:trHeight w:val="58"/>
          <w:jc w:val="center"/>
        </w:trPr>
        <w:tc>
          <w:tcPr>
            <w:tcW w:w="562" w:type="dxa"/>
            <w:noWrap/>
            <w:vAlign w:val="center"/>
          </w:tcPr>
          <w:p w14:paraId="36579129" w14:textId="7EDCC17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23</w:t>
            </w:r>
          </w:p>
        </w:tc>
        <w:tc>
          <w:tcPr>
            <w:tcW w:w="1281" w:type="dxa"/>
            <w:vAlign w:val="center"/>
          </w:tcPr>
          <w:p w14:paraId="5868AA4F" w14:textId="309BF6B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995/11/2024</w:t>
            </w:r>
          </w:p>
        </w:tc>
        <w:tc>
          <w:tcPr>
            <w:tcW w:w="1129" w:type="dxa"/>
            <w:vAlign w:val="center"/>
          </w:tcPr>
          <w:p w14:paraId="425A7F6D" w14:textId="6A54BE0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134" w:type="dxa"/>
            <w:vAlign w:val="center"/>
          </w:tcPr>
          <w:p w14:paraId="24D75390" w14:textId="500AA31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14.11.2024</w:t>
            </w:r>
          </w:p>
        </w:tc>
        <w:tc>
          <w:tcPr>
            <w:tcW w:w="1276" w:type="dxa"/>
            <w:vAlign w:val="center"/>
          </w:tcPr>
          <w:p w14:paraId="73AD826B" w14:textId="431FFBC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276" w:type="dxa"/>
            <w:vAlign w:val="center"/>
          </w:tcPr>
          <w:p w14:paraId="62712B2B" w14:textId="3D09F6C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2A920AD5" w14:textId="424C033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42966814</w:t>
            </w:r>
          </w:p>
        </w:tc>
        <w:tc>
          <w:tcPr>
            <w:tcW w:w="2126" w:type="dxa"/>
            <w:vAlign w:val="center"/>
          </w:tcPr>
          <w:p w14:paraId="3FB64AAC" w14:textId="7923F1D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ТОВ "УЛАШИН"</w:t>
            </w:r>
          </w:p>
        </w:tc>
        <w:tc>
          <w:tcPr>
            <w:tcW w:w="1417" w:type="dxa"/>
            <w:vAlign w:val="center"/>
          </w:tcPr>
          <w:p w14:paraId="4F5B724A" w14:textId="7301293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небезпечних вантажів та небезпечних відходів вантажними </w:t>
            </w:r>
            <w:proofErr w:type="spellStart"/>
            <w:r w:rsidRPr="00C95061">
              <w:rPr>
                <w:rFonts w:ascii="Times New Roman" w:hAnsi="Times New Roman" w:cs="Times New Roman"/>
                <w:sz w:val="18"/>
                <w:szCs w:val="18"/>
              </w:rPr>
              <w:t>автомобілями,міжнародні</w:t>
            </w:r>
            <w:proofErr w:type="spellEnd"/>
            <w:r w:rsidRPr="00C95061">
              <w:rPr>
                <w:rFonts w:ascii="Times New Roman" w:hAnsi="Times New Roman" w:cs="Times New Roman"/>
                <w:sz w:val="18"/>
                <w:szCs w:val="18"/>
              </w:rPr>
              <w:t xml:space="preserve">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23C5781" w14:textId="0E97A6C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FF5A270" w14:textId="6AE530B9"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 ТЗ AO4910AB;</w:t>
            </w:r>
            <w:r w:rsidRPr="00C95061">
              <w:rPr>
                <w:rFonts w:ascii="Times New Roman" w:hAnsi="Times New Roman" w:cs="Times New Roman"/>
                <w:sz w:val="18"/>
                <w:szCs w:val="18"/>
              </w:rPr>
              <w:br/>
              <w:t>- обрані види діяльності у розділі «Додаткова інформація» не відповідають видам діяльності у заяві;</w:t>
            </w:r>
            <w:r w:rsidRPr="00C95061">
              <w:rPr>
                <w:rFonts w:ascii="Times New Roman" w:hAnsi="Times New Roman" w:cs="Times New Roman"/>
                <w:sz w:val="18"/>
                <w:szCs w:val="18"/>
              </w:rPr>
              <w:br/>
              <w:t>- зверніть увагу, сертифікат відповідності транспортного засобу щодо безпеки руху та екологічної безпеки (заводський сертифікат) доданий російською мовою, надайте сертифікат що виданий  українською, англійською, німецькою або французькою мовами;</w:t>
            </w:r>
            <w:r w:rsidRPr="00C95061">
              <w:rPr>
                <w:rFonts w:ascii="Times New Roman" w:hAnsi="Times New Roman" w:cs="Times New Roman"/>
                <w:sz w:val="18"/>
                <w:szCs w:val="18"/>
              </w:rPr>
              <w:br/>
              <w:t>Вкладка "Матеріально-технічна база":</w:t>
            </w:r>
            <w:r w:rsidRPr="00C95061">
              <w:rPr>
                <w:rFonts w:ascii="Times New Roman" w:hAnsi="Times New Roman" w:cs="Times New Roman"/>
                <w:sz w:val="18"/>
                <w:szCs w:val="18"/>
              </w:rPr>
              <w:br/>
              <w:t xml:space="preserve">- Відомості про "Службове приміщення" - не вірно зазначено строк дії договору оренди, згідно завантаженої фотокопії </w:t>
            </w:r>
            <w:proofErr w:type="spellStart"/>
            <w:r w:rsidRPr="00C95061">
              <w:rPr>
                <w:rFonts w:ascii="Times New Roman" w:hAnsi="Times New Roman" w:cs="Times New Roman"/>
                <w:sz w:val="18"/>
                <w:szCs w:val="18"/>
              </w:rPr>
              <w:t>договру</w:t>
            </w:r>
            <w:proofErr w:type="spellEnd"/>
            <w:r w:rsidRPr="00C95061">
              <w:rPr>
                <w:rFonts w:ascii="Times New Roman" w:hAnsi="Times New Roman" w:cs="Times New Roman"/>
                <w:sz w:val="18"/>
                <w:szCs w:val="18"/>
              </w:rPr>
              <w:t xml:space="preserve"> оренди та акту прийому - передачі.</w:t>
            </w:r>
            <w:r w:rsidRPr="00C95061">
              <w:rPr>
                <w:rFonts w:ascii="Times New Roman" w:hAnsi="Times New Roman" w:cs="Times New Roman"/>
                <w:sz w:val="18"/>
                <w:szCs w:val="18"/>
              </w:rPr>
              <w:br/>
              <w:t xml:space="preserve">- Відомості про "Забезпечення технічного стану ТЗ" - відсутня </w:t>
            </w:r>
            <w:proofErr w:type="spellStart"/>
            <w:r w:rsidRPr="00C95061">
              <w:rPr>
                <w:rFonts w:ascii="Times New Roman" w:hAnsi="Times New Roman" w:cs="Times New Roman"/>
                <w:sz w:val="18"/>
                <w:szCs w:val="18"/>
              </w:rPr>
              <w:t>фотокпія</w:t>
            </w:r>
            <w:proofErr w:type="spellEnd"/>
            <w:r w:rsidRPr="00C95061">
              <w:rPr>
                <w:rFonts w:ascii="Times New Roman" w:hAnsi="Times New Roman" w:cs="Times New Roman"/>
                <w:sz w:val="18"/>
                <w:szCs w:val="18"/>
              </w:rPr>
              <w:t xml:space="preserve"> договору з відповідним Контрагентом на послуги з перед рейсової та після рейсової перевірки технічного стану ТЗ.</w:t>
            </w:r>
            <w:r w:rsidRPr="00C95061">
              <w:rPr>
                <w:rFonts w:ascii="Times New Roman" w:hAnsi="Times New Roman" w:cs="Times New Roman"/>
                <w:sz w:val="18"/>
                <w:szCs w:val="18"/>
              </w:rPr>
              <w:br/>
            </w:r>
            <w:r w:rsidRPr="00C95061">
              <w:rPr>
                <w:rFonts w:ascii="Times New Roman" w:hAnsi="Times New Roman" w:cs="Times New Roman"/>
                <w:sz w:val="18"/>
                <w:szCs w:val="18"/>
              </w:rPr>
              <w:lastRenderedPageBreak/>
              <w:t xml:space="preserve">- Відомості про "Медичний стан водіїв" - (зверніть увагу, </w:t>
            </w:r>
            <w:proofErr w:type="spellStart"/>
            <w:r w:rsidRPr="00C95061">
              <w:rPr>
                <w:rFonts w:ascii="Times New Roman" w:hAnsi="Times New Roman" w:cs="Times New Roman"/>
                <w:sz w:val="18"/>
                <w:szCs w:val="18"/>
              </w:rPr>
              <w:t>п.п</w:t>
            </w:r>
            <w:proofErr w:type="spellEnd"/>
            <w:r w:rsidRPr="00C95061">
              <w:rPr>
                <w:rFonts w:ascii="Times New Roman" w:hAnsi="Times New Roman" w:cs="Times New Roman"/>
                <w:sz w:val="18"/>
                <w:szCs w:val="18"/>
              </w:rPr>
              <w:t>. 10 п. 16  Ліцензійних умов передбачено укладення договору із суб'єктом господарювання для здійснення контролю за станом здоров'я водіїв. А  в долученому Договорі №1 про надання послуг вказаний в договорі контрагент з кодом 2265604086, згідно Єдиного державного реєстру юридичних осіб, фізичних осіб - підприємців та громадських формувань не є суб'єктом господарювання).</w:t>
            </w:r>
          </w:p>
        </w:tc>
      </w:tr>
      <w:tr w:rsidR="00C95061" w:rsidRPr="00527D2E" w14:paraId="4E7D73E4" w14:textId="77777777" w:rsidTr="00C95061">
        <w:trPr>
          <w:trHeight w:val="58"/>
          <w:jc w:val="center"/>
        </w:trPr>
        <w:tc>
          <w:tcPr>
            <w:tcW w:w="562" w:type="dxa"/>
            <w:noWrap/>
            <w:vAlign w:val="center"/>
          </w:tcPr>
          <w:p w14:paraId="6CE5277F" w14:textId="75F71D3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24</w:t>
            </w:r>
          </w:p>
        </w:tc>
        <w:tc>
          <w:tcPr>
            <w:tcW w:w="1281" w:type="dxa"/>
            <w:vAlign w:val="center"/>
          </w:tcPr>
          <w:p w14:paraId="2E291A2A" w14:textId="7417319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1024/11/2024</w:t>
            </w:r>
          </w:p>
        </w:tc>
        <w:tc>
          <w:tcPr>
            <w:tcW w:w="1129" w:type="dxa"/>
            <w:vAlign w:val="center"/>
          </w:tcPr>
          <w:p w14:paraId="79DD8DCD" w14:textId="38D74D0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134" w:type="dxa"/>
            <w:vAlign w:val="center"/>
          </w:tcPr>
          <w:p w14:paraId="4395FBCA" w14:textId="36B3865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14.11.2024</w:t>
            </w:r>
          </w:p>
        </w:tc>
        <w:tc>
          <w:tcPr>
            <w:tcW w:w="1276" w:type="dxa"/>
            <w:vAlign w:val="center"/>
          </w:tcPr>
          <w:p w14:paraId="6BE95A35" w14:textId="2034E42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276" w:type="dxa"/>
            <w:vAlign w:val="center"/>
          </w:tcPr>
          <w:p w14:paraId="72369DAF" w14:textId="2820DF3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розширення ліцензії</w:t>
            </w:r>
          </w:p>
        </w:tc>
        <w:tc>
          <w:tcPr>
            <w:tcW w:w="1134" w:type="dxa"/>
            <w:vAlign w:val="center"/>
          </w:tcPr>
          <w:p w14:paraId="344C3B49" w14:textId="10202C4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3124013496</w:t>
            </w:r>
          </w:p>
        </w:tc>
        <w:tc>
          <w:tcPr>
            <w:tcW w:w="2126" w:type="dxa"/>
            <w:vAlign w:val="center"/>
          </w:tcPr>
          <w:p w14:paraId="6B8B2AF8" w14:textId="3D4F7DD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ШКУРЕНКО АНДРІЙ ВІКТОРОВИЧ</w:t>
            </w:r>
          </w:p>
        </w:tc>
        <w:tc>
          <w:tcPr>
            <w:tcW w:w="1417" w:type="dxa"/>
            <w:vAlign w:val="center"/>
          </w:tcPr>
          <w:p w14:paraId="54FC68EC" w14:textId="2D9B064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пасажирів </w:t>
            </w:r>
            <w:proofErr w:type="spellStart"/>
            <w:r w:rsidRPr="00C95061">
              <w:rPr>
                <w:rFonts w:ascii="Times New Roman" w:hAnsi="Times New Roman" w:cs="Times New Roman"/>
                <w:sz w:val="18"/>
                <w:szCs w:val="18"/>
              </w:rPr>
              <w:t>автобусами,внутрішні</w:t>
            </w:r>
            <w:proofErr w:type="spellEnd"/>
            <w:r w:rsidRPr="00C95061">
              <w:rPr>
                <w:rFonts w:ascii="Times New Roman" w:hAnsi="Times New Roman" w:cs="Times New Roman"/>
                <w:sz w:val="18"/>
                <w:szCs w:val="18"/>
              </w:rPr>
              <w:t xml:space="preserve"> перевезення небезпечних вантажів та небезпечних відходів вантажними автомобілями</w:t>
            </w:r>
          </w:p>
        </w:tc>
        <w:tc>
          <w:tcPr>
            <w:tcW w:w="1843" w:type="dxa"/>
            <w:vAlign w:val="center"/>
          </w:tcPr>
          <w:p w14:paraId="7252173F" w14:textId="2F4CD0F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5252D335" w14:textId="30F8B71F"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"Транспортні засоби":</w:t>
            </w:r>
            <w:r w:rsidRPr="00C95061">
              <w:rPr>
                <w:rFonts w:ascii="Times New Roman" w:hAnsi="Times New Roman" w:cs="Times New Roman"/>
                <w:sz w:val="18"/>
                <w:szCs w:val="18"/>
              </w:rPr>
              <w:br/>
              <w:t>- відсутній(і) ТЗ для провадження ліцензованого виду господарської діяльності "внутрішні перевезення пасажирів автобусами";</w:t>
            </w:r>
            <w:r w:rsidRPr="00C95061">
              <w:rPr>
                <w:rFonts w:ascii="Times New Roman" w:hAnsi="Times New Roman" w:cs="Times New Roman"/>
                <w:sz w:val="18"/>
                <w:szCs w:val="18"/>
              </w:rPr>
              <w:br/>
              <w:t>Вкладка "Матеріально - технічна база":</w:t>
            </w:r>
            <w:r w:rsidRPr="00C95061">
              <w:rPr>
                <w:rFonts w:ascii="Times New Roman" w:hAnsi="Times New Roman" w:cs="Times New Roman"/>
                <w:sz w:val="18"/>
                <w:szCs w:val="18"/>
              </w:rPr>
              <w:br/>
              <w:t>- у розділі "Технічний стан" відсутні відмітки "Перевірка технічного стану перед рейсом водіями", "Перевірка технічного стану перед рейсом водіями" та "Перевірка технічного стану перед рейсом водіями";</w:t>
            </w:r>
            <w:r w:rsidRPr="00C95061">
              <w:rPr>
                <w:rFonts w:ascii="Times New Roman" w:hAnsi="Times New Roman" w:cs="Times New Roman"/>
                <w:sz w:val="18"/>
                <w:szCs w:val="18"/>
              </w:rPr>
              <w:br/>
              <w:t xml:space="preserve">- відсутні відомості про "Службове приміщення", "Забезпечення технічного стану ТЗ", "Медичний стан водіїв", "Технічне </w:t>
            </w:r>
            <w:r w:rsidRPr="00C95061">
              <w:rPr>
                <w:rFonts w:ascii="Times New Roman" w:hAnsi="Times New Roman" w:cs="Times New Roman"/>
                <w:sz w:val="18"/>
                <w:szCs w:val="18"/>
              </w:rPr>
              <w:lastRenderedPageBreak/>
              <w:t>обслуговування та ремонт";</w:t>
            </w:r>
            <w:r w:rsidRPr="00C95061">
              <w:rPr>
                <w:rFonts w:ascii="Times New Roman" w:hAnsi="Times New Roman" w:cs="Times New Roman"/>
                <w:sz w:val="18"/>
                <w:szCs w:val="18"/>
              </w:rPr>
              <w:br/>
              <w:t xml:space="preserve">- відомості про "Зберігання ТЗ": не вірно заповнено поле "власність" відповідно до долученої фотокопії Договору №770 про надання послуг оренди площадки для розміщення автомобілів від 01.11.2024; у полі "адреса" не зазначено поштовий індекс та некоректно зазначено назву проспекту відповідно до адреси надання послуг, зазначеній у п.1.1 наданого Договору №770 від 01.11.2024 року. </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 Відомості про "Уповноважений (консультант) з питань безпеки перевезення небезпечних вантажів": у полі "відомості про кваліфікацію" не зазначено дату видачі диплому;</w:t>
            </w:r>
          </w:p>
        </w:tc>
      </w:tr>
      <w:tr w:rsidR="00C95061" w:rsidRPr="00527D2E" w14:paraId="505CA025" w14:textId="77777777" w:rsidTr="00C95061">
        <w:trPr>
          <w:trHeight w:val="58"/>
          <w:jc w:val="center"/>
        </w:trPr>
        <w:tc>
          <w:tcPr>
            <w:tcW w:w="562" w:type="dxa"/>
            <w:noWrap/>
            <w:vAlign w:val="center"/>
          </w:tcPr>
          <w:p w14:paraId="3DD3D14A" w14:textId="2428B44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25</w:t>
            </w:r>
          </w:p>
        </w:tc>
        <w:tc>
          <w:tcPr>
            <w:tcW w:w="1281" w:type="dxa"/>
            <w:vAlign w:val="center"/>
          </w:tcPr>
          <w:p w14:paraId="0210C719" w14:textId="21BD2AB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934/11/2024</w:t>
            </w:r>
          </w:p>
        </w:tc>
        <w:tc>
          <w:tcPr>
            <w:tcW w:w="1129" w:type="dxa"/>
            <w:vAlign w:val="center"/>
          </w:tcPr>
          <w:p w14:paraId="58B2BAEF" w14:textId="711D91B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06.11.2024</w:t>
            </w:r>
          </w:p>
        </w:tc>
        <w:tc>
          <w:tcPr>
            <w:tcW w:w="1134" w:type="dxa"/>
            <w:vAlign w:val="center"/>
          </w:tcPr>
          <w:p w14:paraId="5BBA4D26" w14:textId="166BF96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14.11.2024</w:t>
            </w:r>
          </w:p>
        </w:tc>
        <w:tc>
          <w:tcPr>
            <w:tcW w:w="1276" w:type="dxa"/>
            <w:vAlign w:val="center"/>
          </w:tcPr>
          <w:p w14:paraId="152E91FC" w14:textId="474B37FC"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276" w:type="dxa"/>
            <w:vAlign w:val="center"/>
          </w:tcPr>
          <w:p w14:paraId="36A32898" w14:textId="2BAFA36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2C5923F7" w14:textId="0C1C6CA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3218606595</w:t>
            </w:r>
          </w:p>
        </w:tc>
        <w:tc>
          <w:tcPr>
            <w:tcW w:w="2126" w:type="dxa"/>
            <w:vAlign w:val="center"/>
          </w:tcPr>
          <w:p w14:paraId="72C57EEA" w14:textId="3980178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КОЗУНЬ СЕРГІЙ ВОЛОДИМИРОВИЧ</w:t>
            </w:r>
          </w:p>
        </w:tc>
        <w:tc>
          <w:tcPr>
            <w:tcW w:w="1417" w:type="dxa"/>
            <w:vAlign w:val="center"/>
          </w:tcPr>
          <w:p w14:paraId="1DA2BC17" w14:textId="02139B5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716732F" w14:textId="453B37C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034D87BA" w14:textId="0BD727E9"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"Матеріально-технічна база":</w:t>
            </w:r>
            <w:r w:rsidRPr="00C95061">
              <w:rPr>
                <w:rFonts w:ascii="Times New Roman" w:hAnsi="Times New Roman" w:cs="Times New Roman"/>
                <w:sz w:val="18"/>
                <w:szCs w:val="18"/>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та "Технічне обслуговування та ремонт".</w:t>
            </w:r>
          </w:p>
        </w:tc>
      </w:tr>
      <w:tr w:rsidR="00C95061" w:rsidRPr="00527D2E" w14:paraId="16F71FDE" w14:textId="77777777" w:rsidTr="00C95061">
        <w:trPr>
          <w:trHeight w:val="58"/>
          <w:jc w:val="center"/>
        </w:trPr>
        <w:tc>
          <w:tcPr>
            <w:tcW w:w="562" w:type="dxa"/>
            <w:noWrap/>
            <w:vAlign w:val="center"/>
          </w:tcPr>
          <w:p w14:paraId="0C78806A" w14:textId="4899C86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26</w:t>
            </w:r>
          </w:p>
        </w:tc>
        <w:tc>
          <w:tcPr>
            <w:tcW w:w="1281" w:type="dxa"/>
            <w:vAlign w:val="center"/>
          </w:tcPr>
          <w:p w14:paraId="05E32C3E" w14:textId="4950FE8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1008/11/2024</w:t>
            </w:r>
          </w:p>
        </w:tc>
        <w:tc>
          <w:tcPr>
            <w:tcW w:w="1129" w:type="dxa"/>
            <w:vAlign w:val="center"/>
          </w:tcPr>
          <w:p w14:paraId="7724EFCE" w14:textId="4341136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134" w:type="dxa"/>
            <w:vAlign w:val="center"/>
          </w:tcPr>
          <w:p w14:paraId="5F10B542" w14:textId="32921D2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14.11.2024</w:t>
            </w:r>
          </w:p>
        </w:tc>
        <w:tc>
          <w:tcPr>
            <w:tcW w:w="1276" w:type="dxa"/>
            <w:vAlign w:val="center"/>
          </w:tcPr>
          <w:p w14:paraId="1F0695E5" w14:textId="2A7526A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276" w:type="dxa"/>
            <w:vAlign w:val="center"/>
          </w:tcPr>
          <w:p w14:paraId="5AB141C4" w14:textId="6B57B09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5D34D24B" w14:textId="1E1DD93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2728917790</w:t>
            </w:r>
          </w:p>
        </w:tc>
        <w:tc>
          <w:tcPr>
            <w:tcW w:w="2126" w:type="dxa"/>
            <w:vAlign w:val="center"/>
          </w:tcPr>
          <w:p w14:paraId="4E747C22" w14:textId="7A21BB8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ПІЧ ВОЛОДИМИР КОСТЯНТИНОВИЧ</w:t>
            </w:r>
          </w:p>
        </w:tc>
        <w:tc>
          <w:tcPr>
            <w:tcW w:w="1417" w:type="dxa"/>
            <w:vAlign w:val="center"/>
          </w:tcPr>
          <w:p w14:paraId="65CB0BFA" w14:textId="7B2554D5"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внутрішні перевезення пасажирів на </w:t>
            </w:r>
            <w:proofErr w:type="spellStart"/>
            <w:r w:rsidRPr="00C95061">
              <w:rPr>
                <w:rFonts w:ascii="Times New Roman" w:hAnsi="Times New Roman" w:cs="Times New Roman"/>
                <w:sz w:val="18"/>
                <w:szCs w:val="18"/>
              </w:rPr>
              <w:t>таксі,внутрішні</w:t>
            </w:r>
            <w:proofErr w:type="spellEnd"/>
            <w:r w:rsidRPr="00C95061">
              <w:rPr>
                <w:rFonts w:ascii="Times New Roman" w:hAnsi="Times New Roman" w:cs="Times New Roman"/>
                <w:sz w:val="18"/>
                <w:szCs w:val="18"/>
              </w:rPr>
              <w:t xml:space="preserve"> перевезення пасажирів легковими автомобілями на замовлення</w:t>
            </w:r>
          </w:p>
        </w:tc>
        <w:tc>
          <w:tcPr>
            <w:tcW w:w="1843" w:type="dxa"/>
            <w:vAlign w:val="center"/>
          </w:tcPr>
          <w:p w14:paraId="399757AD" w14:textId="6234613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7E0B6A3A" w14:textId="0E8191B6"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"Транспортні засоби":</w:t>
            </w:r>
            <w:r w:rsidRPr="00C95061">
              <w:rPr>
                <w:rFonts w:ascii="Times New Roman" w:hAnsi="Times New Roman" w:cs="Times New Roman"/>
                <w:sz w:val="18"/>
                <w:szCs w:val="18"/>
              </w:rPr>
              <w:br/>
              <w:t>ТЗ BX4483YA, BX8647ET - невірно заповнено поле "Тип таксометра".</w:t>
            </w:r>
          </w:p>
        </w:tc>
      </w:tr>
      <w:tr w:rsidR="00C95061" w:rsidRPr="00527D2E" w14:paraId="5487A98A" w14:textId="77777777" w:rsidTr="00C95061">
        <w:trPr>
          <w:trHeight w:val="58"/>
          <w:jc w:val="center"/>
        </w:trPr>
        <w:tc>
          <w:tcPr>
            <w:tcW w:w="562" w:type="dxa"/>
            <w:noWrap/>
            <w:vAlign w:val="center"/>
          </w:tcPr>
          <w:p w14:paraId="218E5799" w14:textId="4EAA473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27</w:t>
            </w:r>
          </w:p>
        </w:tc>
        <w:tc>
          <w:tcPr>
            <w:tcW w:w="1281" w:type="dxa"/>
            <w:vAlign w:val="center"/>
          </w:tcPr>
          <w:p w14:paraId="6CC35B27" w14:textId="2139147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1026/11/2024</w:t>
            </w:r>
          </w:p>
        </w:tc>
        <w:tc>
          <w:tcPr>
            <w:tcW w:w="1129" w:type="dxa"/>
            <w:vAlign w:val="center"/>
          </w:tcPr>
          <w:p w14:paraId="1D8CC774" w14:textId="25D323B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134" w:type="dxa"/>
            <w:vAlign w:val="center"/>
          </w:tcPr>
          <w:p w14:paraId="3CCC705A" w14:textId="300D574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18.11.2024</w:t>
            </w:r>
          </w:p>
        </w:tc>
        <w:tc>
          <w:tcPr>
            <w:tcW w:w="1276" w:type="dxa"/>
            <w:vAlign w:val="center"/>
          </w:tcPr>
          <w:p w14:paraId="09FF03EA" w14:textId="0ADA230D"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276" w:type="dxa"/>
            <w:vAlign w:val="center"/>
          </w:tcPr>
          <w:p w14:paraId="1745EBF8" w14:textId="6D7F5E8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707A5944" w14:textId="4A5AFCD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44110842</w:t>
            </w:r>
          </w:p>
        </w:tc>
        <w:tc>
          <w:tcPr>
            <w:tcW w:w="2126" w:type="dxa"/>
            <w:vAlign w:val="center"/>
          </w:tcPr>
          <w:p w14:paraId="20BF6D2E" w14:textId="1FA3D2F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ТОВ "БСМ ТРАНС ЛОГІСТИК"</w:t>
            </w:r>
          </w:p>
        </w:tc>
        <w:tc>
          <w:tcPr>
            <w:tcW w:w="1417" w:type="dxa"/>
            <w:vAlign w:val="center"/>
          </w:tcPr>
          <w:p w14:paraId="6ACC51B4" w14:textId="6AE0893E"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3B6757FC" w14:textId="42FE0EF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06A7201D" w14:textId="2791659D"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"Матеріально-технічна база":</w:t>
            </w:r>
            <w:r w:rsidRPr="00C95061">
              <w:rPr>
                <w:rFonts w:ascii="Times New Roman" w:hAnsi="Times New Roman" w:cs="Times New Roman"/>
                <w:sz w:val="18"/>
                <w:szCs w:val="18"/>
              </w:rPr>
              <w:br/>
              <w:t>- відомості про "Технічне обслуговування та ремонт" - відсутня фотокопія додатку(</w:t>
            </w:r>
            <w:proofErr w:type="spellStart"/>
            <w:r w:rsidRPr="00C95061">
              <w:rPr>
                <w:rFonts w:ascii="Times New Roman" w:hAnsi="Times New Roman" w:cs="Times New Roman"/>
                <w:sz w:val="18"/>
                <w:szCs w:val="18"/>
              </w:rPr>
              <w:t>ів</w:t>
            </w:r>
            <w:proofErr w:type="spellEnd"/>
            <w:r w:rsidRPr="00C95061">
              <w:rPr>
                <w:rFonts w:ascii="Times New Roman" w:hAnsi="Times New Roman" w:cs="Times New Roman"/>
                <w:sz w:val="18"/>
                <w:szCs w:val="18"/>
              </w:rPr>
              <w:t>) до наданого Договору №2910-24 з технічного обслуговування автомобілів від 29.10.2024, що є його невід'ємною частиною відповідно до п.1.4 зазначеного Договору. (в долученому додатку відсутні дані про замовника послуг, транспортні засоби та водіїв до яких надаються послуги згідно Договору №2910-24)</w:t>
            </w:r>
          </w:p>
        </w:tc>
      </w:tr>
      <w:tr w:rsidR="00C95061" w:rsidRPr="00527D2E" w14:paraId="4E42438F" w14:textId="77777777" w:rsidTr="00C95061">
        <w:trPr>
          <w:trHeight w:val="58"/>
          <w:jc w:val="center"/>
        </w:trPr>
        <w:tc>
          <w:tcPr>
            <w:tcW w:w="562" w:type="dxa"/>
            <w:noWrap/>
            <w:vAlign w:val="center"/>
          </w:tcPr>
          <w:p w14:paraId="737FE507" w14:textId="757A4E4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28</w:t>
            </w:r>
          </w:p>
        </w:tc>
        <w:tc>
          <w:tcPr>
            <w:tcW w:w="1281" w:type="dxa"/>
            <w:vAlign w:val="center"/>
          </w:tcPr>
          <w:p w14:paraId="0C822BD7" w14:textId="1D06221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1108/11/2024</w:t>
            </w:r>
          </w:p>
        </w:tc>
        <w:tc>
          <w:tcPr>
            <w:tcW w:w="1129" w:type="dxa"/>
            <w:vAlign w:val="center"/>
          </w:tcPr>
          <w:p w14:paraId="78D898F7" w14:textId="0F56E21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134" w:type="dxa"/>
            <w:vAlign w:val="center"/>
          </w:tcPr>
          <w:p w14:paraId="28712EF9" w14:textId="132B568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18.11.2024</w:t>
            </w:r>
          </w:p>
        </w:tc>
        <w:tc>
          <w:tcPr>
            <w:tcW w:w="1276" w:type="dxa"/>
            <w:vAlign w:val="center"/>
          </w:tcPr>
          <w:p w14:paraId="1923C806" w14:textId="00A272C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276" w:type="dxa"/>
            <w:vAlign w:val="center"/>
          </w:tcPr>
          <w:p w14:paraId="0CBD3F30" w14:textId="7319DC9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532DBFF8" w14:textId="42304B5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3701412795</w:t>
            </w:r>
          </w:p>
        </w:tc>
        <w:tc>
          <w:tcPr>
            <w:tcW w:w="2126" w:type="dxa"/>
            <w:vAlign w:val="center"/>
          </w:tcPr>
          <w:p w14:paraId="1D2A7B64" w14:textId="51C7671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ЛИТВИНЮК ЮРІЙ ВАСИЛЬОВИЧ</w:t>
            </w:r>
          </w:p>
        </w:tc>
        <w:tc>
          <w:tcPr>
            <w:tcW w:w="1417" w:type="dxa"/>
            <w:vAlign w:val="center"/>
          </w:tcPr>
          <w:p w14:paraId="01CC6D32" w14:textId="69CA4A9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1A85BDAE" w14:textId="109DA63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 xml:space="preserve">Залишено без розгляду на підставі пункту 2 частини другої статті 12 Закону, заява або хоча б один з документів, що додається до заяви </w:t>
            </w:r>
            <w:r w:rsidRPr="00C95061">
              <w:rPr>
                <w:rFonts w:ascii="Times New Roman" w:hAnsi="Times New Roman" w:cs="Times New Roman"/>
                <w:sz w:val="18"/>
                <w:szCs w:val="18"/>
              </w:rPr>
              <w:lastRenderedPageBreak/>
              <w:t>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7CA7DA1" w14:textId="0AFEF190"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lastRenderedPageBreak/>
              <w:t>Вкладка "Транспортні засоби":</w:t>
            </w:r>
            <w:r w:rsidRPr="00C95061">
              <w:rPr>
                <w:rFonts w:ascii="Times New Roman" w:hAnsi="Times New Roman" w:cs="Times New Roman"/>
                <w:sz w:val="18"/>
                <w:szCs w:val="18"/>
              </w:rPr>
              <w:br/>
              <w:t>- ТЗ BK5267IO - заповнювати відомості "</w:t>
            </w:r>
            <w:proofErr w:type="spellStart"/>
            <w:r w:rsidRPr="00C95061">
              <w:rPr>
                <w:rFonts w:ascii="Times New Roman" w:hAnsi="Times New Roman" w:cs="Times New Roman"/>
                <w:sz w:val="18"/>
                <w:szCs w:val="18"/>
              </w:rPr>
              <w:t>Спецобладнання</w:t>
            </w:r>
            <w:proofErr w:type="spellEnd"/>
            <w:r w:rsidRPr="00C95061">
              <w:rPr>
                <w:rFonts w:ascii="Times New Roman" w:hAnsi="Times New Roman" w:cs="Times New Roman"/>
                <w:sz w:val="18"/>
                <w:szCs w:val="18"/>
              </w:rPr>
              <w:t xml:space="preserve"> таксі", для даного виду діяльності не потрібно. </w:t>
            </w:r>
            <w:r w:rsidRPr="00C95061">
              <w:rPr>
                <w:rFonts w:ascii="Times New Roman" w:hAnsi="Times New Roman" w:cs="Times New Roman"/>
                <w:sz w:val="18"/>
                <w:szCs w:val="18"/>
              </w:rPr>
              <w:br/>
              <w:t>Вкладка "Матеріально-</w:t>
            </w:r>
            <w:r w:rsidRPr="00C95061">
              <w:rPr>
                <w:rFonts w:ascii="Times New Roman" w:hAnsi="Times New Roman" w:cs="Times New Roman"/>
                <w:sz w:val="18"/>
                <w:szCs w:val="18"/>
              </w:rPr>
              <w:lastRenderedPageBreak/>
              <w:t>технічна база":</w:t>
            </w:r>
            <w:r w:rsidRPr="00C95061">
              <w:rPr>
                <w:rFonts w:ascii="Times New Roman" w:hAnsi="Times New Roman" w:cs="Times New Roman"/>
                <w:sz w:val="18"/>
                <w:szCs w:val="18"/>
              </w:rPr>
              <w:br/>
              <w:t>- Відомості про "Службове приміщення" адреса зазначена не в повному обсязі, а саме відсутній індекс.</w:t>
            </w:r>
          </w:p>
        </w:tc>
      </w:tr>
      <w:tr w:rsidR="00C95061" w:rsidRPr="00527D2E" w14:paraId="7623D4B3" w14:textId="77777777" w:rsidTr="00C95061">
        <w:trPr>
          <w:trHeight w:val="58"/>
          <w:jc w:val="center"/>
        </w:trPr>
        <w:tc>
          <w:tcPr>
            <w:tcW w:w="562" w:type="dxa"/>
            <w:noWrap/>
            <w:vAlign w:val="center"/>
          </w:tcPr>
          <w:p w14:paraId="5F269605" w14:textId="701B244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29</w:t>
            </w:r>
          </w:p>
        </w:tc>
        <w:tc>
          <w:tcPr>
            <w:tcW w:w="1281" w:type="dxa"/>
            <w:vAlign w:val="center"/>
          </w:tcPr>
          <w:p w14:paraId="66562C2F" w14:textId="3965F6D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1222/11/2024</w:t>
            </w:r>
          </w:p>
        </w:tc>
        <w:tc>
          <w:tcPr>
            <w:tcW w:w="1129" w:type="dxa"/>
            <w:vAlign w:val="center"/>
          </w:tcPr>
          <w:p w14:paraId="12E9F645" w14:textId="17BB9304"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134" w:type="dxa"/>
            <w:vAlign w:val="center"/>
          </w:tcPr>
          <w:p w14:paraId="34997DD3" w14:textId="1203AC1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18.11.2024</w:t>
            </w:r>
          </w:p>
        </w:tc>
        <w:tc>
          <w:tcPr>
            <w:tcW w:w="1276" w:type="dxa"/>
            <w:vAlign w:val="center"/>
          </w:tcPr>
          <w:p w14:paraId="7F7CC970" w14:textId="31ECB0B7"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11.11.2024</w:t>
            </w:r>
          </w:p>
        </w:tc>
        <w:tc>
          <w:tcPr>
            <w:tcW w:w="1276" w:type="dxa"/>
            <w:vAlign w:val="center"/>
          </w:tcPr>
          <w:p w14:paraId="7148B9F5" w14:textId="60441A38"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0E12D7FB" w14:textId="2FAEC9F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45494976</w:t>
            </w:r>
          </w:p>
        </w:tc>
        <w:tc>
          <w:tcPr>
            <w:tcW w:w="2126" w:type="dxa"/>
            <w:vAlign w:val="center"/>
          </w:tcPr>
          <w:p w14:paraId="03F461EC" w14:textId="5F86A042"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ТОВ " ЛІБЕРТРЕК "</w:t>
            </w:r>
          </w:p>
        </w:tc>
        <w:tc>
          <w:tcPr>
            <w:tcW w:w="1417" w:type="dxa"/>
            <w:vAlign w:val="center"/>
          </w:tcPr>
          <w:p w14:paraId="515D54E1" w14:textId="4ABEDF2A"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1843" w:type="dxa"/>
            <w:vAlign w:val="center"/>
          </w:tcPr>
          <w:p w14:paraId="048E13C8" w14:textId="17842A4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410" w:type="dxa"/>
            <w:vAlign w:val="center"/>
          </w:tcPr>
          <w:p w14:paraId="5999A38A" w14:textId="44567501"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"Матеріально - технічна база":</w:t>
            </w:r>
            <w:r w:rsidRPr="00C95061">
              <w:rPr>
                <w:rFonts w:ascii="Times New Roman" w:hAnsi="Times New Roman" w:cs="Times New Roman"/>
                <w:sz w:val="18"/>
                <w:szCs w:val="18"/>
              </w:rPr>
              <w:br/>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а саме: відомості про "Зберігання ТЗ", "Технічне обслуговування та ремонт" та  "Забезпечення технічного стану ТЗ" у разі наявності відміток "Перевірка технічного стану перед рейсом </w:t>
            </w:r>
            <w:proofErr w:type="spellStart"/>
            <w:r w:rsidRPr="00C95061">
              <w:rPr>
                <w:rFonts w:ascii="Times New Roman" w:hAnsi="Times New Roman" w:cs="Times New Roman"/>
                <w:sz w:val="18"/>
                <w:szCs w:val="18"/>
              </w:rPr>
              <w:t>тех</w:t>
            </w:r>
            <w:proofErr w:type="spellEnd"/>
            <w:r w:rsidRPr="00C95061">
              <w:rPr>
                <w:rFonts w:ascii="Times New Roman" w:hAnsi="Times New Roman" w:cs="Times New Roman"/>
                <w:sz w:val="18"/>
                <w:szCs w:val="18"/>
              </w:rPr>
              <w:t>. персоналом" та "Перевірка технічного стану після рейсу".</w:t>
            </w:r>
            <w:r w:rsidRPr="00C95061">
              <w:rPr>
                <w:rFonts w:ascii="Times New Roman" w:hAnsi="Times New Roman" w:cs="Times New Roman"/>
                <w:sz w:val="18"/>
                <w:szCs w:val="18"/>
              </w:rPr>
              <w:br/>
              <w:t>- відомості про "Службове приміщення": відсутня фотокопія договору оренди приміщення (та акту приймання-передачі до нього), укладеного із зазначеним у відомостях контрагентом.</w:t>
            </w:r>
            <w:r w:rsidRPr="00C95061">
              <w:rPr>
                <w:rFonts w:ascii="Times New Roman" w:hAnsi="Times New Roman" w:cs="Times New Roman"/>
                <w:sz w:val="18"/>
                <w:szCs w:val="18"/>
              </w:rPr>
              <w:br/>
              <w:t>Вкладка "Персонал":</w:t>
            </w:r>
            <w:r w:rsidRPr="00C95061">
              <w:rPr>
                <w:rFonts w:ascii="Times New Roman" w:hAnsi="Times New Roman" w:cs="Times New Roman"/>
                <w:sz w:val="18"/>
                <w:szCs w:val="18"/>
              </w:rPr>
              <w:br/>
              <w:t xml:space="preserve">- відомості про "Фахівець відповідальний за організацію та безпеку </w:t>
            </w:r>
            <w:r w:rsidRPr="00C95061">
              <w:rPr>
                <w:rFonts w:ascii="Times New Roman" w:hAnsi="Times New Roman" w:cs="Times New Roman"/>
                <w:sz w:val="18"/>
                <w:szCs w:val="18"/>
              </w:rPr>
              <w:lastRenderedPageBreak/>
              <w:t>міжнародних перевезень": у полі "Відомості про кваліфікацію" відсутні відомості про кваліфікацію (назва навчального закладу, серія, номер та дата видачі документа про присвоєння кваліфікації, спеціальність/кваліфікація за дипломом).</w:t>
            </w:r>
          </w:p>
        </w:tc>
      </w:tr>
      <w:tr w:rsidR="00C95061" w:rsidRPr="00527D2E" w14:paraId="7FFDD5D4" w14:textId="77777777" w:rsidTr="00C95061">
        <w:trPr>
          <w:trHeight w:val="58"/>
          <w:jc w:val="center"/>
        </w:trPr>
        <w:tc>
          <w:tcPr>
            <w:tcW w:w="562" w:type="dxa"/>
            <w:noWrap/>
            <w:vAlign w:val="center"/>
          </w:tcPr>
          <w:p w14:paraId="57A3C2A0" w14:textId="5C4BDA7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lastRenderedPageBreak/>
              <w:t>30</w:t>
            </w:r>
          </w:p>
        </w:tc>
        <w:tc>
          <w:tcPr>
            <w:tcW w:w="1281" w:type="dxa"/>
            <w:vAlign w:val="center"/>
          </w:tcPr>
          <w:p w14:paraId="406E47AC" w14:textId="2355A1F9"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1221/11/2024</w:t>
            </w:r>
          </w:p>
        </w:tc>
        <w:tc>
          <w:tcPr>
            <w:tcW w:w="1129" w:type="dxa"/>
            <w:vAlign w:val="center"/>
          </w:tcPr>
          <w:p w14:paraId="61C05944" w14:textId="27337FD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07.11.2024</w:t>
            </w:r>
          </w:p>
        </w:tc>
        <w:tc>
          <w:tcPr>
            <w:tcW w:w="1134" w:type="dxa"/>
            <w:vAlign w:val="center"/>
          </w:tcPr>
          <w:p w14:paraId="2B2D5FFE" w14:textId="7DBB046F"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25.11.2024</w:t>
            </w:r>
          </w:p>
        </w:tc>
        <w:tc>
          <w:tcPr>
            <w:tcW w:w="1276" w:type="dxa"/>
            <w:vAlign w:val="center"/>
          </w:tcPr>
          <w:p w14:paraId="06C86865" w14:textId="0AA6072B"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08.11.2024</w:t>
            </w:r>
          </w:p>
        </w:tc>
        <w:tc>
          <w:tcPr>
            <w:tcW w:w="1276" w:type="dxa"/>
            <w:vAlign w:val="center"/>
          </w:tcPr>
          <w:p w14:paraId="5159AB5B" w14:textId="1E6DC561"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Заява на отримання ліцензії</w:t>
            </w:r>
          </w:p>
        </w:tc>
        <w:tc>
          <w:tcPr>
            <w:tcW w:w="1134" w:type="dxa"/>
            <w:vAlign w:val="center"/>
          </w:tcPr>
          <w:p w14:paraId="780F9287" w14:textId="7439DC0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3634406573</w:t>
            </w:r>
          </w:p>
        </w:tc>
        <w:tc>
          <w:tcPr>
            <w:tcW w:w="2126" w:type="dxa"/>
            <w:vAlign w:val="center"/>
          </w:tcPr>
          <w:p w14:paraId="08754865" w14:textId="6ABABE73"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ВАРУШКА СЕРГІЙ АНДРІЙОВИЧ</w:t>
            </w:r>
          </w:p>
        </w:tc>
        <w:tc>
          <w:tcPr>
            <w:tcW w:w="1417" w:type="dxa"/>
            <w:vAlign w:val="center"/>
          </w:tcPr>
          <w:p w14:paraId="16670E34" w14:textId="19292DC0"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внутрішні перевезення пасажирів легковими автомобілями на замовлення</w:t>
            </w:r>
          </w:p>
        </w:tc>
        <w:tc>
          <w:tcPr>
            <w:tcW w:w="1843" w:type="dxa"/>
            <w:vAlign w:val="center"/>
          </w:tcPr>
          <w:p w14:paraId="0A98AD9F" w14:textId="5BCCEEC6" w:rsidR="00C95061" w:rsidRPr="00C95061" w:rsidRDefault="00C95061" w:rsidP="00C95061">
            <w:pPr>
              <w:contextualSpacing/>
              <w:jc w:val="center"/>
              <w:rPr>
                <w:rFonts w:ascii="Times New Roman" w:hAnsi="Times New Roman" w:cs="Times New Roman"/>
                <w:b/>
                <w:sz w:val="18"/>
                <w:szCs w:val="18"/>
              </w:rPr>
            </w:pPr>
            <w:r w:rsidRPr="00C95061">
              <w:rPr>
                <w:rFonts w:ascii="Times New Roman" w:hAnsi="Times New Roman" w:cs="Times New Roman"/>
                <w:sz w:val="18"/>
                <w:szCs w:val="18"/>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410" w:type="dxa"/>
            <w:vAlign w:val="center"/>
          </w:tcPr>
          <w:p w14:paraId="1E49603D" w14:textId="5FF0FB78" w:rsidR="00C95061" w:rsidRPr="00C95061" w:rsidRDefault="00C95061" w:rsidP="00C95061">
            <w:pPr>
              <w:contextualSpacing/>
              <w:jc w:val="center"/>
              <w:rPr>
                <w:rFonts w:ascii="Times New Roman" w:hAnsi="Times New Roman" w:cs="Times New Roman"/>
                <w:sz w:val="18"/>
                <w:szCs w:val="18"/>
              </w:rPr>
            </w:pPr>
            <w:r w:rsidRPr="00C95061">
              <w:rPr>
                <w:rFonts w:ascii="Times New Roman" w:hAnsi="Times New Roman" w:cs="Times New Roman"/>
                <w:sz w:val="18"/>
                <w:szCs w:val="18"/>
              </w:rPr>
              <w:t>Вкладка "Перевізник":</w:t>
            </w:r>
            <w:r w:rsidRPr="00C95061">
              <w:rPr>
                <w:rFonts w:ascii="Times New Roman" w:hAnsi="Times New Roman" w:cs="Times New Roman"/>
                <w:sz w:val="18"/>
                <w:szCs w:val="18"/>
              </w:rPr>
              <w:br/>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C95061">
              <w:rPr>
                <w:rFonts w:ascii="Times New Roman" w:hAnsi="Times New Roman" w:cs="Times New Roman"/>
                <w:sz w:val="18"/>
                <w:szCs w:val="18"/>
              </w:rPr>
              <w:br/>
              <w:t>Вкладка "Транспортні засоби":</w:t>
            </w:r>
            <w:r w:rsidRPr="00C95061">
              <w:rPr>
                <w:rFonts w:ascii="Times New Roman" w:hAnsi="Times New Roman" w:cs="Times New Roman"/>
                <w:sz w:val="18"/>
                <w:szCs w:val="18"/>
              </w:rPr>
              <w:br/>
              <w:t>- ТЗ KA3153HH -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p>
        </w:tc>
      </w:tr>
    </w:tbl>
    <w:p w14:paraId="12DB888C" w14:textId="77777777" w:rsidR="00F131AE" w:rsidRDefault="00F131AE" w:rsidP="00922E81">
      <w:pPr>
        <w:spacing w:after="0" w:line="240" w:lineRule="auto"/>
        <w:jc w:val="center"/>
        <w:rPr>
          <w:rFonts w:ascii="Times New Roman" w:hAnsi="Times New Roman" w:cs="Times New Roman"/>
          <w:sz w:val="28"/>
          <w:szCs w:val="28"/>
        </w:rPr>
      </w:pPr>
    </w:p>
    <w:p w14:paraId="159B9D76" w14:textId="4D8C1A58" w:rsidR="00D40D26" w:rsidRPr="00597E67" w:rsidRDefault="00D776B5" w:rsidP="00922E81">
      <w:pPr>
        <w:spacing w:after="0" w:line="240" w:lineRule="auto"/>
        <w:jc w:val="center"/>
        <w:rPr>
          <w:rFonts w:ascii="Times New Roman" w:hAnsi="Times New Roman" w:cs="Times New Roman"/>
          <w:color w:val="000000" w:themeColor="text1"/>
          <w:sz w:val="28"/>
          <w:szCs w:val="28"/>
        </w:rPr>
      </w:pPr>
      <w:r w:rsidRPr="00527D2E">
        <w:rPr>
          <w:rFonts w:ascii="Times New Roman" w:hAnsi="Times New Roman" w:cs="Times New Roman"/>
          <w:sz w:val="28"/>
          <w:szCs w:val="28"/>
        </w:rPr>
        <w:t>_____________________________</w:t>
      </w:r>
    </w:p>
    <w:sectPr w:rsidR="00D40D26" w:rsidRPr="00597E67"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82BF4D" w14:textId="77777777" w:rsidR="009848DE" w:rsidRPr="00527D2E" w:rsidRDefault="009848DE" w:rsidP="0016479B">
      <w:pPr>
        <w:spacing w:after="0" w:line="240" w:lineRule="auto"/>
      </w:pPr>
      <w:r w:rsidRPr="00527D2E">
        <w:separator/>
      </w:r>
    </w:p>
  </w:endnote>
  <w:endnote w:type="continuationSeparator" w:id="0">
    <w:p w14:paraId="752B9954" w14:textId="77777777" w:rsidR="009848DE" w:rsidRPr="00527D2E" w:rsidRDefault="009848DE" w:rsidP="0016479B">
      <w:pPr>
        <w:spacing w:after="0" w:line="240" w:lineRule="auto"/>
      </w:pPr>
      <w:r w:rsidRPr="0052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8AA4A5" w14:textId="77777777" w:rsidR="009848DE" w:rsidRPr="00527D2E" w:rsidRDefault="009848DE" w:rsidP="0016479B">
      <w:pPr>
        <w:spacing w:after="0" w:line="240" w:lineRule="auto"/>
      </w:pPr>
      <w:r w:rsidRPr="00527D2E">
        <w:separator/>
      </w:r>
    </w:p>
  </w:footnote>
  <w:footnote w:type="continuationSeparator" w:id="0">
    <w:p w14:paraId="719DCBD4" w14:textId="77777777" w:rsidR="009848DE" w:rsidRPr="00527D2E" w:rsidRDefault="009848DE" w:rsidP="0016479B">
      <w:pPr>
        <w:spacing w:after="0" w:line="240" w:lineRule="auto"/>
      </w:pPr>
      <w:r w:rsidRPr="00527D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61813"/>
    </w:sdtPr>
    <w:sdtEndPr>
      <w:rPr>
        <w:rFonts w:ascii="Times New Roman" w:hAnsi="Times New Roman" w:cs="Times New Roman"/>
        <w:sz w:val="28"/>
        <w:szCs w:val="28"/>
      </w:rPr>
    </w:sdtEndPr>
    <w:sdtContent>
      <w:p w14:paraId="2AD24EAF" w14:textId="77777777" w:rsidR="00C112A2" w:rsidRPr="00527D2E" w:rsidRDefault="00C112A2" w:rsidP="00F9268D">
        <w:pPr>
          <w:spacing w:line="0" w:lineRule="atLeast"/>
          <w:ind w:left="7513"/>
          <w:contextualSpacing/>
          <w:jc w:val="right"/>
          <w:rPr>
            <w:rFonts w:ascii="Times New Roman" w:hAnsi="Times New Roman" w:cs="Times New Roman"/>
            <w:sz w:val="28"/>
            <w:szCs w:val="28"/>
          </w:rPr>
        </w:pPr>
        <w:r w:rsidRPr="00527D2E">
          <w:rPr>
            <w:rFonts w:ascii="Times New Roman" w:hAnsi="Times New Roman" w:cs="Times New Roman"/>
            <w:sz w:val="28"/>
            <w:szCs w:val="28"/>
          </w:rPr>
          <w:t>Продовження додатку 2</w:t>
        </w:r>
      </w:p>
      <w:p w14:paraId="61214A3E" w14:textId="75D0FABF" w:rsidR="00C112A2" w:rsidRPr="00527D2E" w:rsidRDefault="00C112A2">
        <w:pPr>
          <w:pStyle w:val="a8"/>
          <w:jc w:val="center"/>
          <w:rPr>
            <w:rFonts w:ascii="Times New Roman" w:hAnsi="Times New Roman" w:cs="Times New Roman"/>
            <w:sz w:val="28"/>
            <w:szCs w:val="28"/>
          </w:rPr>
        </w:pPr>
        <w:r w:rsidRPr="00527D2E">
          <w:rPr>
            <w:rFonts w:ascii="Times New Roman" w:hAnsi="Times New Roman" w:cs="Times New Roman"/>
            <w:sz w:val="28"/>
            <w:szCs w:val="28"/>
          </w:rPr>
          <w:fldChar w:fldCharType="begin"/>
        </w:r>
        <w:r w:rsidRPr="00527D2E">
          <w:rPr>
            <w:rFonts w:ascii="Times New Roman" w:hAnsi="Times New Roman" w:cs="Times New Roman"/>
            <w:sz w:val="28"/>
            <w:szCs w:val="28"/>
          </w:rPr>
          <w:instrText xml:space="preserve"> PAGE   \* MERGEFORMAT </w:instrText>
        </w:r>
        <w:r w:rsidRPr="00527D2E">
          <w:rPr>
            <w:rFonts w:ascii="Times New Roman" w:hAnsi="Times New Roman" w:cs="Times New Roman"/>
            <w:sz w:val="28"/>
            <w:szCs w:val="28"/>
          </w:rPr>
          <w:fldChar w:fldCharType="separate"/>
        </w:r>
        <w:r w:rsidR="00C22B2B">
          <w:rPr>
            <w:rFonts w:ascii="Times New Roman" w:hAnsi="Times New Roman" w:cs="Times New Roman"/>
            <w:noProof/>
            <w:sz w:val="28"/>
            <w:szCs w:val="28"/>
          </w:rPr>
          <w:t>11</w:t>
        </w:r>
        <w:r w:rsidRPr="00527D2E">
          <w:rPr>
            <w:rFonts w:ascii="Times New Roman" w:hAnsi="Times New Roman" w:cs="Times New Roman"/>
            <w:sz w:val="28"/>
            <w:szCs w:val="28"/>
          </w:rPr>
          <w:fldChar w:fldCharType="end"/>
        </w:r>
      </w:p>
    </w:sdtContent>
  </w:sdt>
  <w:p w14:paraId="552A0EFA" w14:textId="77777777" w:rsidR="00C112A2" w:rsidRPr="00527D2E" w:rsidRDefault="00C112A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3F578C"/>
    <w:multiLevelType w:val="hybridMultilevel"/>
    <w:tmpl w:val="BECE741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6"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2"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3"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4"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78260999">
    <w:abstractNumId w:val="13"/>
  </w:num>
  <w:num w:numId="2" w16cid:durableId="31347879">
    <w:abstractNumId w:val="12"/>
  </w:num>
  <w:num w:numId="3" w16cid:durableId="9723467">
    <w:abstractNumId w:val="9"/>
  </w:num>
  <w:num w:numId="4" w16cid:durableId="2065525691">
    <w:abstractNumId w:val="1"/>
  </w:num>
  <w:num w:numId="5" w16cid:durableId="2134401684">
    <w:abstractNumId w:val="7"/>
  </w:num>
  <w:num w:numId="6" w16cid:durableId="867639143">
    <w:abstractNumId w:val="6"/>
  </w:num>
  <w:num w:numId="7" w16cid:durableId="1757558760">
    <w:abstractNumId w:val="8"/>
  </w:num>
  <w:num w:numId="8" w16cid:durableId="763309107">
    <w:abstractNumId w:val="0"/>
  </w:num>
  <w:num w:numId="9" w16cid:durableId="1283993805">
    <w:abstractNumId w:val="10"/>
  </w:num>
  <w:num w:numId="10" w16cid:durableId="319425379">
    <w:abstractNumId w:val="3"/>
  </w:num>
  <w:num w:numId="11" w16cid:durableId="872809907">
    <w:abstractNumId w:val="11"/>
  </w:num>
  <w:num w:numId="12" w16cid:durableId="1624192858">
    <w:abstractNumId w:val="2"/>
  </w:num>
  <w:num w:numId="13" w16cid:durableId="254675551">
    <w:abstractNumId w:val="14"/>
  </w:num>
  <w:num w:numId="14" w16cid:durableId="2036299363">
    <w:abstractNumId w:val="15"/>
  </w:num>
  <w:num w:numId="15" w16cid:durableId="1362047654">
    <w:abstractNumId w:val="5"/>
  </w:num>
  <w:num w:numId="16" w16cid:durableId="6517627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hideSpellingErrors/>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31B"/>
    <w:rsid w:val="0000115A"/>
    <w:rsid w:val="00005D3B"/>
    <w:rsid w:val="000060B7"/>
    <w:rsid w:val="000072D1"/>
    <w:rsid w:val="000073C2"/>
    <w:rsid w:val="00007571"/>
    <w:rsid w:val="000122B5"/>
    <w:rsid w:val="00012E77"/>
    <w:rsid w:val="00012E7D"/>
    <w:rsid w:val="00013237"/>
    <w:rsid w:val="0001354C"/>
    <w:rsid w:val="00013F58"/>
    <w:rsid w:val="000145C4"/>
    <w:rsid w:val="0001628D"/>
    <w:rsid w:val="000163ED"/>
    <w:rsid w:val="00016410"/>
    <w:rsid w:val="00016771"/>
    <w:rsid w:val="000178F3"/>
    <w:rsid w:val="00020DF3"/>
    <w:rsid w:val="00021A1B"/>
    <w:rsid w:val="00022D24"/>
    <w:rsid w:val="00023C03"/>
    <w:rsid w:val="0002493C"/>
    <w:rsid w:val="0002541E"/>
    <w:rsid w:val="000265AC"/>
    <w:rsid w:val="0002723E"/>
    <w:rsid w:val="00027525"/>
    <w:rsid w:val="000279D0"/>
    <w:rsid w:val="00027DBA"/>
    <w:rsid w:val="00030299"/>
    <w:rsid w:val="00030F39"/>
    <w:rsid w:val="000318F1"/>
    <w:rsid w:val="00031BB9"/>
    <w:rsid w:val="00032B9F"/>
    <w:rsid w:val="00033056"/>
    <w:rsid w:val="0003307A"/>
    <w:rsid w:val="00033418"/>
    <w:rsid w:val="00033448"/>
    <w:rsid w:val="00033546"/>
    <w:rsid w:val="0003533F"/>
    <w:rsid w:val="00036261"/>
    <w:rsid w:val="0003640A"/>
    <w:rsid w:val="00036D5D"/>
    <w:rsid w:val="00037665"/>
    <w:rsid w:val="000409FE"/>
    <w:rsid w:val="00041CB1"/>
    <w:rsid w:val="000461D6"/>
    <w:rsid w:val="000464A6"/>
    <w:rsid w:val="0004681D"/>
    <w:rsid w:val="00046AEC"/>
    <w:rsid w:val="0004792D"/>
    <w:rsid w:val="0005067E"/>
    <w:rsid w:val="000519D7"/>
    <w:rsid w:val="00051A61"/>
    <w:rsid w:val="00052711"/>
    <w:rsid w:val="00052E47"/>
    <w:rsid w:val="00053B69"/>
    <w:rsid w:val="0005460A"/>
    <w:rsid w:val="00054D3B"/>
    <w:rsid w:val="00054E98"/>
    <w:rsid w:val="00055D0B"/>
    <w:rsid w:val="00055FD0"/>
    <w:rsid w:val="0005653E"/>
    <w:rsid w:val="000570F0"/>
    <w:rsid w:val="0005756C"/>
    <w:rsid w:val="000578A4"/>
    <w:rsid w:val="000602AF"/>
    <w:rsid w:val="00060A86"/>
    <w:rsid w:val="00064B22"/>
    <w:rsid w:val="00064B84"/>
    <w:rsid w:val="00064D47"/>
    <w:rsid w:val="00064DFD"/>
    <w:rsid w:val="0006502B"/>
    <w:rsid w:val="00065113"/>
    <w:rsid w:val="00065572"/>
    <w:rsid w:val="00070BFB"/>
    <w:rsid w:val="00070F0A"/>
    <w:rsid w:val="00071A01"/>
    <w:rsid w:val="00071AE0"/>
    <w:rsid w:val="00072467"/>
    <w:rsid w:val="0007294C"/>
    <w:rsid w:val="000734EB"/>
    <w:rsid w:val="000737E1"/>
    <w:rsid w:val="00073AB2"/>
    <w:rsid w:val="00073C8E"/>
    <w:rsid w:val="00073CB1"/>
    <w:rsid w:val="00074274"/>
    <w:rsid w:val="00074316"/>
    <w:rsid w:val="00074F12"/>
    <w:rsid w:val="00075A08"/>
    <w:rsid w:val="00075FAB"/>
    <w:rsid w:val="00076267"/>
    <w:rsid w:val="00077399"/>
    <w:rsid w:val="000775B4"/>
    <w:rsid w:val="000800DC"/>
    <w:rsid w:val="000801BC"/>
    <w:rsid w:val="00080A25"/>
    <w:rsid w:val="00080AF2"/>
    <w:rsid w:val="0008171E"/>
    <w:rsid w:val="000819F5"/>
    <w:rsid w:val="00081A90"/>
    <w:rsid w:val="00081E3B"/>
    <w:rsid w:val="00082047"/>
    <w:rsid w:val="00085596"/>
    <w:rsid w:val="000919E5"/>
    <w:rsid w:val="00091CBD"/>
    <w:rsid w:val="00091F2F"/>
    <w:rsid w:val="0009292E"/>
    <w:rsid w:val="00093254"/>
    <w:rsid w:val="000932DA"/>
    <w:rsid w:val="00094BCD"/>
    <w:rsid w:val="000957D4"/>
    <w:rsid w:val="00095CAA"/>
    <w:rsid w:val="00095D97"/>
    <w:rsid w:val="00096761"/>
    <w:rsid w:val="00096A1C"/>
    <w:rsid w:val="00096A67"/>
    <w:rsid w:val="00097717"/>
    <w:rsid w:val="00097C30"/>
    <w:rsid w:val="000A097E"/>
    <w:rsid w:val="000A0D2D"/>
    <w:rsid w:val="000A141C"/>
    <w:rsid w:val="000A1DB1"/>
    <w:rsid w:val="000A1E10"/>
    <w:rsid w:val="000A1EA4"/>
    <w:rsid w:val="000A21BF"/>
    <w:rsid w:val="000A2358"/>
    <w:rsid w:val="000A350F"/>
    <w:rsid w:val="000A3720"/>
    <w:rsid w:val="000A387C"/>
    <w:rsid w:val="000A4654"/>
    <w:rsid w:val="000A5784"/>
    <w:rsid w:val="000A612D"/>
    <w:rsid w:val="000A6CA0"/>
    <w:rsid w:val="000A6DCE"/>
    <w:rsid w:val="000A7475"/>
    <w:rsid w:val="000A79EC"/>
    <w:rsid w:val="000B0CAF"/>
    <w:rsid w:val="000B124A"/>
    <w:rsid w:val="000B1595"/>
    <w:rsid w:val="000B17AE"/>
    <w:rsid w:val="000B1E84"/>
    <w:rsid w:val="000B219E"/>
    <w:rsid w:val="000B2341"/>
    <w:rsid w:val="000B411A"/>
    <w:rsid w:val="000B54FD"/>
    <w:rsid w:val="000B5585"/>
    <w:rsid w:val="000B5984"/>
    <w:rsid w:val="000B59F7"/>
    <w:rsid w:val="000B6538"/>
    <w:rsid w:val="000B6C3E"/>
    <w:rsid w:val="000B73C7"/>
    <w:rsid w:val="000B7661"/>
    <w:rsid w:val="000C1758"/>
    <w:rsid w:val="000C1F4B"/>
    <w:rsid w:val="000C2123"/>
    <w:rsid w:val="000C2624"/>
    <w:rsid w:val="000C2DCC"/>
    <w:rsid w:val="000C32CD"/>
    <w:rsid w:val="000C4AA7"/>
    <w:rsid w:val="000C633F"/>
    <w:rsid w:val="000C6DC5"/>
    <w:rsid w:val="000C6F1F"/>
    <w:rsid w:val="000C7283"/>
    <w:rsid w:val="000C7B50"/>
    <w:rsid w:val="000C7E64"/>
    <w:rsid w:val="000C7FF1"/>
    <w:rsid w:val="000D0326"/>
    <w:rsid w:val="000D0461"/>
    <w:rsid w:val="000D5EB3"/>
    <w:rsid w:val="000D6FB5"/>
    <w:rsid w:val="000D7E92"/>
    <w:rsid w:val="000E05ED"/>
    <w:rsid w:val="000E0B3E"/>
    <w:rsid w:val="000E0C32"/>
    <w:rsid w:val="000E0D02"/>
    <w:rsid w:val="000E0D84"/>
    <w:rsid w:val="000E1A1C"/>
    <w:rsid w:val="000E1CE0"/>
    <w:rsid w:val="000E21CB"/>
    <w:rsid w:val="000E2690"/>
    <w:rsid w:val="000E3129"/>
    <w:rsid w:val="000E347F"/>
    <w:rsid w:val="000E4606"/>
    <w:rsid w:val="000E485A"/>
    <w:rsid w:val="000E53C1"/>
    <w:rsid w:val="000E699E"/>
    <w:rsid w:val="000E7C96"/>
    <w:rsid w:val="000F03E2"/>
    <w:rsid w:val="000F0E32"/>
    <w:rsid w:val="000F1128"/>
    <w:rsid w:val="000F12F8"/>
    <w:rsid w:val="000F217A"/>
    <w:rsid w:val="000F25BB"/>
    <w:rsid w:val="000F3493"/>
    <w:rsid w:val="000F45DE"/>
    <w:rsid w:val="000F570C"/>
    <w:rsid w:val="000F5956"/>
    <w:rsid w:val="000F6204"/>
    <w:rsid w:val="000F64B1"/>
    <w:rsid w:val="000F6758"/>
    <w:rsid w:val="00100A21"/>
    <w:rsid w:val="001010EB"/>
    <w:rsid w:val="0010258F"/>
    <w:rsid w:val="00103644"/>
    <w:rsid w:val="0010467A"/>
    <w:rsid w:val="00104F73"/>
    <w:rsid w:val="00105699"/>
    <w:rsid w:val="00105AB6"/>
    <w:rsid w:val="0011166F"/>
    <w:rsid w:val="0011167C"/>
    <w:rsid w:val="00111E3F"/>
    <w:rsid w:val="001137F2"/>
    <w:rsid w:val="00113A57"/>
    <w:rsid w:val="00113C3F"/>
    <w:rsid w:val="0011423B"/>
    <w:rsid w:val="001145FD"/>
    <w:rsid w:val="00114985"/>
    <w:rsid w:val="00114CAB"/>
    <w:rsid w:val="001168B3"/>
    <w:rsid w:val="00117026"/>
    <w:rsid w:val="001209C4"/>
    <w:rsid w:val="00121A4C"/>
    <w:rsid w:val="00121ACD"/>
    <w:rsid w:val="00122148"/>
    <w:rsid w:val="00124892"/>
    <w:rsid w:val="00124C19"/>
    <w:rsid w:val="001262AD"/>
    <w:rsid w:val="00127D10"/>
    <w:rsid w:val="001304C3"/>
    <w:rsid w:val="00130851"/>
    <w:rsid w:val="001317E2"/>
    <w:rsid w:val="00131A33"/>
    <w:rsid w:val="001321EA"/>
    <w:rsid w:val="00132BBC"/>
    <w:rsid w:val="00133135"/>
    <w:rsid w:val="00133A0D"/>
    <w:rsid w:val="00134208"/>
    <w:rsid w:val="00134964"/>
    <w:rsid w:val="00134EE2"/>
    <w:rsid w:val="00135712"/>
    <w:rsid w:val="00135CB6"/>
    <w:rsid w:val="001362DF"/>
    <w:rsid w:val="00137F8D"/>
    <w:rsid w:val="00140937"/>
    <w:rsid w:val="001422A0"/>
    <w:rsid w:val="0014251F"/>
    <w:rsid w:val="00142A07"/>
    <w:rsid w:val="00142E71"/>
    <w:rsid w:val="00144872"/>
    <w:rsid w:val="001453ED"/>
    <w:rsid w:val="001455B0"/>
    <w:rsid w:val="00145639"/>
    <w:rsid w:val="00145A97"/>
    <w:rsid w:val="00146A56"/>
    <w:rsid w:val="00146B9D"/>
    <w:rsid w:val="001505B2"/>
    <w:rsid w:val="001508D5"/>
    <w:rsid w:val="0015122E"/>
    <w:rsid w:val="00151B18"/>
    <w:rsid w:val="0015324B"/>
    <w:rsid w:val="00154152"/>
    <w:rsid w:val="001548ED"/>
    <w:rsid w:val="00154BF8"/>
    <w:rsid w:val="00154DD0"/>
    <w:rsid w:val="001551E7"/>
    <w:rsid w:val="0015614D"/>
    <w:rsid w:val="00157249"/>
    <w:rsid w:val="00160780"/>
    <w:rsid w:val="00161D81"/>
    <w:rsid w:val="00162806"/>
    <w:rsid w:val="00163083"/>
    <w:rsid w:val="001630ED"/>
    <w:rsid w:val="0016365C"/>
    <w:rsid w:val="0016479B"/>
    <w:rsid w:val="00165307"/>
    <w:rsid w:val="0016580D"/>
    <w:rsid w:val="00166BD0"/>
    <w:rsid w:val="001670FF"/>
    <w:rsid w:val="00167683"/>
    <w:rsid w:val="00170527"/>
    <w:rsid w:val="0017059F"/>
    <w:rsid w:val="001728DB"/>
    <w:rsid w:val="0017322E"/>
    <w:rsid w:val="0017459E"/>
    <w:rsid w:val="00174AFA"/>
    <w:rsid w:val="0017529E"/>
    <w:rsid w:val="0017537A"/>
    <w:rsid w:val="00175858"/>
    <w:rsid w:val="001759B9"/>
    <w:rsid w:val="00176AAE"/>
    <w:rsid w:val="00177FAE"/>
    <w:rsid w:val="00181024"/>
    <w:rsid w:val="001810E8"/>
    <w:rsid w:val="001819F2"/>
    <w:rsid w:val="001821F6"/>
    <w:rsid w:val="001836D8"/>
    <w:rsid w:val="001843A6"/>
    <w:rsid w:val="00184DA6"/>
    <w:rsid w:val="00184DA8"/>
    <w:rsid w:val="00185755"/>
    <w:rsid w:val="00185A4C"/>
    <w:rsid w:val="00185D0B"/>
    <w:rsid w:val="00186408"/>
    <w:rsid w:val="00187629"/>
    <w:rsid w:val="00194C62"/>
    <w:rsid w:val="001950D2"/>
    <w:rsid w:val="001969D1"/>
    <w:rsid w:val="00197966"/>
    <w:rsid w:val="00197B31"/>
    <w:rsid w:val="00197EC2"/>
    <w:rsid w:val="001A004D"/>
    <w:rsid w:val="001A0F4F"/>
    <w:rsid w:val="001A1A42"/>
    <w:rsid w:val="001A286A"/>
    <w:rsid w:val="001A2D31"/>
    <w:rsid w:val="001A4E59"/>
    <w:rsid w:val="001A4F25"/>
    <w:rsid w:val="001A5A34"/>
    <w:rsid w:val="001A62CF"/>
    <w:rsid w:val="001A6767"/>
    <w:rsid w:val="001A7D53"/>
    <w:rsid w:val="001B04F3"/>
    <w:rsid w:val="001B1060"/>
    <w:rsid w:val="001B122C"/>
    <w:rsid w:val="001B15BF"/>
    <w:rsid w:val="001B1B53"/>
    <w:rsid w:val="001B2F8D"/>
    <w:rsid w:val="001B323F"/>
    <w:rsid w:val="001B40BD"/>
    <w:rsid w:val="001B502D"/>
    <w:rsid w:val="001B673A"/>
    <w:rsid w:val="001B7DF9"/>
    <w:rsid w:val="001C1963"/>
    <w:rsid w:val="001C1A31"/>
    <w:rsid w:val="001C1B58"/>
    <w:rsid w:val="001C2378"/>
    <w:rsid w:val="001C2CFC"/>
    <w:rsid w:val="001C39A5"/>
    <w:rsid w:val="001C4C9A"/>
    <w:rsid w:val="001C597E"/>
    <w:rsid w:val="001C6144"/>
    <w:rsid w:val="001C6386"/>
    <w:rsid w:val="001C68C0"/>
    <w:rsid w:val="001C6FC7"/>
    <w:rsid w:val="001D0A27"/>
    <w:rsid w:val="001D132A"/>
    <w:rsid w:val="001D180A"/>
    <w:rsid w:val="001D22E8"/>
    <w:rsid w:val="001D2F55"/>
    <w:rsid w:val="001D374E"/>
    <w:rsid w:val="001D41D0"/>
    <w:rsid w:val="001D4574"/>
    <w:rsid w:val="001D4615"/>
    <w:rsid w:val="001D7C54"/>
    <w:rsid w:val="001E0804"/>
    <w:rsid w:val="001E1FC4"/>
    <w:rsid w:val="001E2642"/>
    <w:rsid w:val="001E6F11"/>
    <w:rsid w:val="001E7DF9"/>
    <w:rsid w:val="001F0D8B"/>
    <w:rsid w:val="001F30B9"/>
    <w:rsid w:val="001F318C"/>
    <w:rsid w:val="001F31BE"/>
    <w:rsid w:val="001F3D3A"/>
    <w:rsid w:val="001F3FDB"/>
    <w:rsid w:val="001F40B4"/>
    <w:rsid w:val="001F44D3"/>
    <w:rsid w:val="001F48C6"/>
    <w:rsid w:val="001F4D92"/>
    <w:rsid w:val="001F66A9"/>
    <w:rsid w:val="001F72A3"/>
    <w:rsid w:val="001F78EC"/>
    <w:rsid w:val="001F7A24"/>
    <w:rsid w:val="001F7F04"/>
    <w:rsid w:val="002006AB"/>
    <w:rsid w:val="002014FF"/>
    <w:rsid w:val="002017FB"/>
    <w:rsid w:val="00202CC6"/>
    <w:rsid w:val="00204E89"/>
    <w:rsid w:val="00204EBD"/>
    <w:rsid w:val="00206FAE"/>
    <w:rsid w:val="0020790C"/>
    <w:rsid w:val="00207C71"/>
    <w:rsid w:val="002107A8"/>
    <w:rsid w:val="002109C1"/>
    <w:rsid w:val="002109F4"/>
    <w:rsid w:val="00210E22"/>
    <w:rsid w:val="00211015"/>
    <w:rsid w:val="002110E7"/>
    <w:rsid w:val="00211172"/>
    <w:rsid w:val="002118B3"/>
    <w:rsid w:val="0021286F"/>
    <w:rsid w:val="00212BD6"/>
    <w:rsid w:val="00212C3E"/>
    <w:rsid w:val="00213A14"/>
    <w:rsid w:val="00213D9B"/>
    <w:rsid w:val="00214A44"/>
    <w:rsid w:val="00216AAD"/>
    <w:rsid w:val="00217824"/>
    <w:rsid w:val="002178E3"/>
    <w:rsid w:val="00217A3C"/>
    <w:rsid w:val="0022194A"/>
    <w:rsid w:val="00222CEB"/>
    <w:rsid w:val="00222D3B"/>
    <w:rsid w:val="002233A0"/>
    <w:rsid w:val="00223580"/>
    <w:rsid w:val="00223C2C"/>
    <w:rsid w:val="0022616E"/>
    <w:rsid w:val="0022689A"/>
    <w:rsid w:val="0022705C"/>
    <w:rsid w:val="002276BB"/>
    <w:rsid w:val="00227EA3"/>
    <w:rsid w:val="00227EC6"/>
    <w:rsid w:val="00230980"/>
    <w:rsid w:val="00230E01"/>
    <w:rsid w:val="0023176E"/>
    <w:rsid w:val="00231DD5"/>
    <w:rsid w:val="00231E98"/>
    <w:rsid w:val="00231ED0"/>
    <w:rsid w:val="002324FF"/>
    <w:rsid w:val="00232D34"/>
    <w:rsid w:val="0023430F"/>
    <w:rsid w:val="002348B1"/>
    <w:rsid w:val="00234AEC"/>
    <w:rsid w:val="00234F14"/>
    <w:rsid w:val="00235448"/>
    <w:rsid w:val="0023613F"/>
    <w:rsid w:val="00236D77"/>
    <w:rsid w:val="00236F44"/>
    <w:rsid w:val="00240FFB"/>
    <w:rsid w:val="002423C8"/>
    <w:rsid w:val="002424C5"/>
    <w:rsid w:val="002451D7"/>
    <w:rsid w:val="0024521F"/>
    <w:rsid w:val="00247D73"/>
    <w:rsid w:val="002501EB"/>
    <w:rsid w:val="00250B39"/>
    <w:rsid w:val="00250E00"/>
    <w:rsid w:val="0025147C"/>
    <w:rsid w:val="002516D5"/>
    <w:rsid w:val="00251701"/>
    <w:rsid w:val="00252584"/>
    <w:rsid w:val="00253906"/>
    <w:rsid w:val="00253D68"/>
    <w:rsid w:val="00253FDE"/>
    <w:rsid w:val="002546F6"/>
    <w:rsid w:val="00255BD2"/>
    <w:rsid w:val="00255F0A"/>
    <w:rsid w:val="00256502"/>
    <w:rsid w:val="00256787"/>
    <w:rsid w:val="002568E1"/>
    <w:rsid w:val="0025768F"/>
    <w:rsid w:val="00257822"/>
    <w:rsid w:val="00260D33"/>
    <w:rsid w:val="00261797"/>
    <w:rsid w:val="00262362"/>
    <w:rsid w:val="002635C9"/>
    <w:rsid w:val="00265342"/>
    <w:rsid w:val="00265939"/>
    <w:rsid w:val="002675CB"/>
    <w:rsid w:val="002676A3"/>
    <w:rsid w:val="002713D0"/>
    <w:rsid w:val="00272DBE"/>
    <w:rsid w:val="0027347B"/>
    <w:rsid w:val="00274201"/>
    <w:rsid w:val="0027491F"/>
    <w:rsid w:val="00275AA0"/>
    <w:rsid w:val="00275FD7"/>
    <w:rsid w:val="0027698B"/>
    <w:rsid w:val="00276A96"/>
    <w:rsid w:val="00276E28"/>
    <w:rsid w:val="00276F2F"/>
    <w:rsid w:val="00277E9C"/>
    <w:rsid w:val="002804BB"/>
    <w:rsid w:val="0028055B"/>
    <w:rsid w:val="00280A74"/>
    <w:rsid w:val="0028199C"/>
    <w:rsid w:val="00281C7B"/>
    <w:rsid w:val="002827E1"/>
    <w:rsid w:val="00282CA5"/>
    <w:rsid w:val="00283DF3"/>
    <w:rsid w:val="00284881"/>
    <w:rsid w:val="00286215"/>
    <w:rsid w:val="00286551"/>
    <w:rsid w:val="00286A90"/>
    <w:rsid w:val="00287458"/>
    <w:rsid w:val="00287885"/>
    <w:rsid w:val="002903A5"/>
    <w:rsid w:val="0029057A"/>
    <w:rsid w:val="00290A76"/>
    <w:rsid w:val="00292165"/>
    <w:rsid w:val="00292EEC"/>
    <w:rsid w:val="0029326E"/>
    <w:rsid w:val="0029337C"/>
    <w:rsid w:val="00293821"/>
    <w:rsid w:val="00293882"/>
    <w:rsid w:val="00294E24"/>
    <w:rsid w:val="00295639"/>
    <w:rsid w:val="0029576A"/>
    <w:rsid w:val="00295C23"/>
    <w:rsid w:val="002961A9"/>
    <w:rsid w:val="002A0CEA"/>
    <w:rsid w:val="002A118B"/>
    <w:rsid w:val="002A14CA"/>
    <w:rsid w:val="002A1B7F"/>
    <w:rsid w:val="002A231C"/>
    <w:rsid w:val="002A3625"/>
    <w:rsid w:val="002A408D"/>
    <w:rsid w:val="002A492F"/>
    <w:rsid w:val="002A670F"/>
    <w:rsid w:val="002A7BA0"/>
    <w:rsid w:val="002B049F"/>
    <w:rsid w:val="002B068F"/>
    <w:rsid w:val="002B091B"/>
    <w:rsid w:val="002B1337"/>
    <w:rsid w:val="002B1CA4"/>
    <w:rsid w:val="002B2369"/>
    <w:rsid w:val="002B2E8B"/>
    <w:rsid w:val="002B2F76"/>
    <w:rsid w:val="002B2FBE"/>
    <w:rsid w:val="002B3BB8"/>
    <w:rsid w:val="002B4BD0"/>
    <w:rsid w:val="002B5536"/>
    <w:rsid w:val="002B58C2"/>
    <w:rsid w:val="002B5A91"/>
    <w:rsid w:val="002B6399"/>
    <w:rsid w:val="002B6BA9"/>
    <w:rsid w:val="002B6F46"/>
    <w:rsid w:val="002B73B9"/>
    <w:rsid w:val="002C194D"/>
    <w:rsid w:val="002C2406"/>
    <w:rsid w:val="002C433B"/>
    <w:rsid w:val="002C4BDC"/>
    <w:rsid w:val="002C5B9F"/>
    <w:rsid w:val="002C68C0"/>
    <w:rsid w:val="002C7A65"/>
    <w:rsid w:val="002C7B12"/>
    <w:rsid w:val="002C7CC9"/>
    <w:rsid w:val="002D0289"/>
    <w:rsid w:val="002D0BA3"/>
    <w:rsid w:val="002D32A3"/>
    <w:rsid w:val="002D368E"/>
    <w:rsid w:val="002D3C32"/>
    <w:rsid w:val="002D3C7F"/>
    <w:rsid w:val="002D3FD6"/>
    <w:rsid w:val="002D4568"/>
    <w:rsid w:val="002D485B"/>
    <w:rsid w:val="002D6254"/>
    <w:rsid w:val="002D6694"/>
    <w:rsid w:val="002D6FA7"/>
    <w:rsid w:val="002D716E"/>
    <w:rsid w:val="002E045D"/>
    <w:rsid w:val="002E0905"/>
    <w:rsid w:val="002E26AA"/>
    <w:rsid w:val="002E33E8"/>
    <w:rsid w:val="002E3DD2"/>
    <w:rsid w:val="002E55B3"/>
    <w:rsid w:val="002E564A"/>
    <w:rsid w:val="002E5D53"/>
    <w:rsid w:val="002E68CB"/>
    <w:rsid w:val="002E74AE"/>
    <w:rsid w:val="002F0B55"/>
    <w:rsid w:val="002F0BB0"/>
    <w:rsid w:val="002F1786"/>
    <w:rsid w:val="002F2551"/>
    <w:rsid w:val="002F274A"/>
    <w:rsid w:val="002F2C91"/>
    <w:rsid w:val="002F33DD"/>
    <w:rsid w:val="002F397F"/>
    <w:rsid w:val="002F590B"/>
    <w:rsid w:val="002F756E"/>
    <w:rsid w:val="002F7FFB"/>
    <w:rsid w:val="003017D4"/>
    <w:rsid w:val="00301C1B"/>
    <w:rsid w:val="00301D9D"/>
    <w:rsid w:val="00302CA3"/>
    <w:rsid w:val="00303530"/>
    <w:rsid w:val="00303FB9"/>
    <w:rsid w:val="0030415E"/>
    <w:rsid w:val="0030496D"/>
    <w:rsid w:val="00305545"/>
    <w:rsid w:val="0030594A"/>
    <w:rsid w:val="003100F0"/>
    <w:rsid w:val="00310666"/>
    <w:rsid w:val="00311655"/>
    <w:rsid w:val="003140A3"/>
    <w:rsid w:val="00314AB2"/>
    <w:rsid w:val="00315E04"/>
    <w:rsid w:val="003162FF"/>
    <w:rsid w:val="00316A2D"/>
    <w:rsid w:val="00316E90"/>
    <w:rsid w:val="00317582"/>
    <w:rsid w:val="003176EC"/>
    <w:rsid w:val="0031779A"/>
    <w:rsid w:val="003178FA"/>
    <w:rsid w:val="00320A95"/>
    <w:rsid w:val="0032123E"/>
    <w:rsid w:val="003215F1"/>
    <w:rsid w:val="003219CE"/>
    <w:rsid w:val="0032228E"/>
    <w:rsid w:val="003223C4"/>
    <w:rsid w:val="003224E0"/>
    <w:rsid w:val="00322595"/>
    <w:rsid w:val="0032304B"/>
    <w:rsid w:val="00323F2B"/>
    <w:rsid w:val="00324641"/>
    <w:rsid w:val="00325977"/>
    <w:rsid w:val="00327914"/>
    <w:rsid w:val="00327E53"/>
    <w:rsid w:val="003303EE"/>
    <w:rsid w:val="0033075E"/>
    <w:rsid w:val="0033215F"/>
    <w:rsid w:val="00333258"/>
    <w:rsid w:val="00333D07"/>
    <w:rsid w:val="00334212"/>
    <w:rsid w:val="0033423E"/>
    <w:rsid w:val="0033470A"/>
    <w:rsid w:val="00335738"/>
    <w:rsid w:val="003357B0"/>
    <w:rsid w:val="00336342"/>
    <w:rsid w:val="003401E1"/>
    <w:rsid w:val="003402E4"/>
    <w:rsid w:val="003414BC"/>
    <w:rsid w:val="003415E8"/>
    <w:rsid w:val="00343840"/>
    <w:rsid w:val="00343EED"/>
    <w:rsid w:val="00344381"/>
    <w:rsid w:val="003448A6"/>
    <w:rsid w:val="00347084"/>
    <w:rsid w:val="00347675"/>
    <w:rsid w:val="00347AC5"/>
    <w:rsid w:val="003509FE"/>
    <w:rsid w:val="00350D6B"/>
    <w:rsid w:val="00351A51"/>
    <w:rsid w:val="00352172"/>
    <w:rsid w:val="00352381"/>
    <w:rsid w:val="003547DE"/>
    <w:rsid w:val="00356DD7"/>
    <w:rsid w:val="003570FA"/>
    <w:rsid w:val="0036097F"/>
    <w:rsid w:val="00360A7E"/>
    <w:rsid w:val="00361695"/>
    <w:rsid w:val="003638F6"/>
    <w:rsid w:val="00364FB7"/>
    <w:rsid w:val="00372F00"/>
    <w:rsid w:val="003731E4"/>
    <w:rsid w:val="0037337B"/>
    <w:rsid w:val="00373DB5"/>
    <w:rsid w:val="00373E70"/>
    <w:rsid w:val="0037478A"/>
    <w:rsid w:val="003748C8"/>
    <w:rsid w:val="00374F63"/>
    <w:rsid w:val="003752F8"/>
    <w:rsid w:val="00375C19"/>
    <w:rsid w:val="0037722B"/>
    <w:rsid w:val="00381AF6"/>
    <w:rsid w:val="00381BCC"/>
    <w:rsid w:val="00384AD4"/>
    <w:rsid w:val="00385442"/>
    <w:rsid w:val="0038570E"/>
    <w:rsid w:val="00385E46"/>
    <w:rsid w:val="00386F8F"/>
    <w:rsid w:val="003871E8"/>
    <w:rsid w:val="00387E0C"/>
    <w:rsid w:val="003911CA"/>
    <w:rsid w:val="00392250"/>
    <w:rsid w:val="003926E6"/>
    <w:rsid w:val="00392A4F"/>
    <w:rsid w:val="00392E12"/>
    <w:rsid w:val="00394A7F"/>
    <w:rsid w:val="00397945"/>
    <w:rsid w:val="00397BAB"/>
    <w:rsid w:val="003A0173"/>
    <w:rsid w:val="003A29AE"/>
    <w:rsid w:val="003A3A3C"/>
    <w:rsid w:val="003A3C99"/>
    <w:rsid w:val="003A4C8B"/>
    <w:rsid w:val="003A5876"/>
    <w:rsid w:val="003A6600"/>
    <w:rsid w:val="003A6AA2"/>
    <w:rsid w:val="003A7F3A"/>
    <w:rsid w:val="003B08CE"/>
    <w:rsid w:val="003B1476"/>
    <w:rsid w:val="003B159D"/>
    <w:rsid w:val="003B2F9E"/>
    <w:rsid w:val="003B4416"/>
    <w:rsid w:val="003B740F"/>
    <w:rsid w:val="003B751D"/>
    <w:rsid w:val="003B7EB1"/>
    <w:rsid w:val="003C2A34"/>
    <w:rsid w:val="003C3B88"/>
    <w:rsid w:val="003C42D1"/>
    <w:rsid w:val="003C486C"/>
    <w:rsid w:val="003C4F9A"/>
    <w:rsid w:val="003C520F"/>
    <w:rsid w:val="003C5599"/>
    <w:rsid w:val="003C5F99"/>
    <w:rsid w:val="003C77C3"/>
    <w:rsid w:val="003C78B8"/>
    <w:rsid w:val="003D1092"/>
    <w:rsid w:val="003D151C"/>
    <w:rsid w:val="003D1B27"/>
    <w:rsid w:val="003D2AA5"/>
    <w:rsid w:val="003D2C6D"/>
    <w:rsid w:val="003D3A7F"/>
    <w:rsid w:val="003D44C7"/>
    <w:rsid w:val="003D485A"/>
    <w:rsid w:val="003D4AAC"/>
    <w:rsid w:val="003D4B7A"/>
    <w:rsid w:val="003D4C1C"/>
    <w:rsid w:val="003D4F5F"/>
    <w:rsid w:val="003D53D5"/>
    <w:rsid w:val="003D55D8"/>
    <w:rsid w:val="003D561C"/>
    <w:rsid w:val="003D5D97"/>
    <w:rsid w:val="003D6116"/>
    <w:rsid w:val="003D6121"/>
    <w:rsid w:val="003D61F4"/>
    <w:rsid w:val="003D68C2"/>
    <w:rsid w:val="003D71E9"/>
    <w:rsid w:val="003D7A66"/>
    <w:rsid w:val="003E312C"/>
    <w:rsid w:val="003E45C8"/>
    <w:rsid w:val="003E4875"/>
    <w:rsid w:val="003E4AE8"/>
    <w:rsid w:val="003E55A3"/>
    <w:rsid w:val="003E67E4"/>
    <w:rsid w:val="003E6856"/>
    <w:rsid w:val="003E6EE5"/>
    <w:rsid w:val="003E70D2"/>
    <w:rsid w:val="003F0CBA"/>
    <w:rsid w:val="003F1A23"/>
    <w:rsid w:val="003F1C7D"/>
    <w:rsid w:val="003F1D63"/>
    <w:rsid w:val="003F2975"/>
    <w:rsid w:val="003F2B6C"/>
    <w:rsid w:val="003F42F4"/>
    <w:rsid w:val="003F5531"/>
    <w:rsid w:val="003F69D6"/>
    <w:rsid w:val="003F7872"/>
    <w:rsid w:val="003F796E"/>
    <w:rsid w:val="003F7D77"/>
    <w:rsid w:val="00403065"/>
    <w:rsid w:val="0040395A"/>
    <w:rsid w:val="0040455B"/>
    <w:rsid w:val="004048F4"/>
    <w:rsid w:val="004051D9"/>
    <w:rsid w:val="004106B4"/>
    <w:rsid w:val="00412B19"/>
    <w:rsid w:val="00413803"/>
    <w:rsid w:val="00414BC7"/>
    <w:rsid w:val="00415215"/>
    <w:rsid w:val="00415808"/>
    <w:rsid w:val="004165AA"/>
    <w:rsid w:val="00416973"/>
    <w:rsid w:val="00417153"/>
    <w:rsid w:val="00420300"/>
    <w:rsid w:val="00420658"/>
    <w:rsid w:val="00421A25"/>
    <w:rsid w:val="00424289"/>
    <w:rsid w:val="00425DBF"/>
    <w:rsid w:val="00425F21"/>
    <w:rsid w:val="00426596"/>
    <w:rsid w:val="00430083"/>
    <w:rsid w:val="00430312"/>
    <w:rsid w:val="00430CED"/>
    <w:rsid w:val="00431337"/>
    <w:rsid w:val="00433C4B"/>
    <w:rsid w:val="00435A5A"/>
    <w:rsid w:val="00435D25"/>
    <w:rsid w:val="004366BA"/>
    <w:rsid w:val="00436DD3"/>
    <w:rsid w:val="004374F2"/>
    <w:rsid w:val="0044092E"/>
    <w:rsid w:val="00440D11"/>
    <w:rsid w:val="004414FF"/>
    <w:rsid w:val="00441964"/>
    <w:rsid w:val="00443E23"/>
    <w:rsid w:val="00447D2D"/>
    <w:rsid w:val="00447E1F"/>
    <w:rsid w:val="00451206"/>
    <w:rsid w:val="004524E5"/>
    <w:rsid w:val="00452CA0"/>
    <w:rsid w:val="004531BF"/>
    <w:rsid w:val="00453263"/>
    <w:rsid w:val="00453701"/>
    <w:rsid w:val="004537EC"/>
    <w:rsid w:val="00453974"/>
    <w:rsid w:val="00453F9E"/>
    <w:rsid w:val="00454BA4"/>
    <w:rsid w:val="00455B7C"/>
    <w:rsid w:val="00456A19"/>
    <w:rsid w:val="00457586"/>
    <w:rsid w:val="004576EC"/>
    <w:rsid w:val="0046028A"/>
    <w:rsid w:val="004609B3"/>
    <w:rsid w:val="00460E9B"/>
    <w:rsid w:val="004612F3"/>
    <w:rsid w:val="00463D92"/>
    <w:rsid w:val="00464064"/>
    <w:rsid w:val="004649AD"/>
    <w:rsid w:val="00464D48"/>
    <w:rsid w:val="00464F73"/>
    <w:rsid w:val="0046636D"/>
    <w:rsid w:val="004667C5"/>
    <w:rsid w:val="004667EC"/>
    <w:rsid w:val="00471AA3"/>
    <w:rsid w:val="00473380"/>
    <w:rsid w:val="004739D2"/>
    <w:rsid w:val="00473BAD"/>
    <w:rsid w:val="00473D5F"/>
    <w:rsid w:val="00473FF9"/>
    <w:rsid w:val="00474317"/>
    <w:rsid w:val="0047553D"/>
    <w:rsid w:val="004773ED"/>
    <w:rsid w:val="00477C04"/>
    <w:rsid w:val="00477D8D"/>
    <w:rsid w:val="00480F3D"/>
    <w:rsid w:val="00481CCA"/>
    <w:rsid w:val="00482215"/>
    <w:rsid w:val="0048248B"/>
    <w:rsid w:val="00485697"/>
    <w:rsid w:val="00485808"/>
    <w:rsid w:val="00485E83"/>
    <w:rsid w:val="00485E96"/>
    <w:rsid w:val="004867EF"/>
    <w:rsid w:val="00487986"/>
    <w:rsid w:val="0049074A"/>
    <w:rsid w:val="004937C1"/>
    <w:rsid w:val="00493B1E"/>
    <w:rsid w:val="00494A3A"/>
    <w:rsid w:val="004965A5"/>
    <w:rsid w:val="00497D6E"/>
    <w:rsid w:val="004A15F7"/>
    <w:rsid w:val="004A22D0"/>
    <w:rsid w:val="004A43E7"/>
    <w:rsid w:val="004A44B6"/>
    <w:rsid w:val="004A5623"/>
    <w:rsid w:val="004A6961"/>
    <w:rsid w:val="004A71CE"/>
    <w:rsid w:val="004A7C14"/>
    <w:rsid w:val="004B2E96"/>
    <w:rsid w:val="004B417A"/>
    <w:rsid w:val="004B52F1"/>
    <w:rsid w:val="004B55E2"/>
    <w:rsid w:val="004B572F"/>
    <w:rsid w:val="004B5B1A"/>
    <w:rsid w:val="004B6395"/>
    <w:rsid w:val="004B6B79"/>
    <w:rsid w:val="004B7B56"/>
    <w:rsid w:val="004C0C4F"/>
    <w:rsid w:val="004C0CCA"/>
    <w:rsid w:val="004C128B"/>
    <w:rsid w:val="004C28CE"/>
    <w:rsid w:val="004C39B9"/>
    <w:rsid w:val="004C5EDE"/>
    <w:rsid w:val="004C62AD"/>
    <w:rsid w:val="004D00E1"/>
    <w:rsid w:val="004D1860"/>
    <w:rsid w:val="004D3917"/>
    <w:rsid w:val="004D4681"/>
    <w:rsid w:val="004D49B8"/>
    <w:rsid w:val="004D5156"/>
    <w:rsid w:val="004D597A"/>
    <w:rsid w:val="004D62F5"/>
    <w:rsid w:val="004D6D57"/>
    <w:rsid w:val="004E0B1E"/>
    <w:rsid w:val="004E0B2F"/>
    <w:rsid w:val="004E115F"/>
    <w:rsid w:val="004E2023"/>
    <w:rsid w:val="004E204F"/>
    <w:rsid w:val="004E2255"/>
    <w:rsid w:val="004E2934"/>
    <w:rsid w:val="004E2BAE"/>
    <w:rsid w:val="004E2E38"/>
    <w:rsid w:val="004E4183"/>
    <w:rsid w:val="004E431B"/>
    <w:rsid w:val="004E5465"/>
    <w:rsid w:val="004E5658"/>
    <w:rsid w:val="004E5747"/>
    <w:rsid w:val="004E6A82"/>
    <w:rsid w:val="004F1A05"/>
    <w:rsid w:val="004F24D7"/>
    <w:rsid w:val="004F2882"/>
    <w:rsid w:val="004F4D2E"/>
    <w:rsid w:val="004F60D6"/>
    <w:rsid w:val="004F62D7"/>
    <w:rsid w:val="004F6462"/>
    <w:rsid w:val="00500CDC"/>
    <w:rsid w:val="005012EA"/>
    <w:rsid w:val="0050186D"/>
    <w:rsid w:val="005028DC"/>
    <w:rsid w:val="00502A80"/>
    <w:rsid w:val="00502BFD"/>
    <w:rsid w:val="00506281"/>
    <w:rsid w:val="0050661F"/>
    <w:rsid w:val="0050729B"/>
    <w:rsid w:val="005079CC"/>
    <w:rsid w:val="00510960"/>
    <w:rsid w:val="00510989"/>
    <w:rsid w:val="00510EA6"/>
    <w:rsid w:val="00511223"/>
    <w:rsid w:val="0051171F"/>
    <w:rsid w:val="00511BE1"/>
    <w:rsid w:val="00511DD4"/>
    <w:rsid w:val="00512347"/>
    <w:rsid w:val="00512A21"/>
    <w:rsid w:val="00512B1B"/>
    <w:rsid w:val="00512DEC"/>
    <w:rsid w:val="005148BC"/>
    <w:rsid w:val="00516514"/>
    <w:rsid w:val="00516BD2"/>
    <w:rsid w:val="00516E41"/>
    <w:rsid w:val="005175E7"/>
    <w:rsid w:val="00517998"/>
    <w:rsid w:val="00517B42"/>
    <w:rsid w:val="00520442"/>
    <w:rsid w:val="005205D0"/>
    <w:rsid w:val="005212BF"/>
    <w:rsid w:val="0052195F"/>
    <w:rsid w:val="00521B39"/>
    <w:rsid w:val="00522644"/>
    <w:rsid w:val="00523CFB"/>
    <w:rsid w:val="005243C3"/>
    <w:rsid w:val="00525AFF"/>
    <w:rsid w:val="0052747E"/>
    <w:rsid w:val="0052761B"/>
    <w:rsid w:val="0052768F"/>
    <w:rsid w:val="00527886"/>
    <w:rsid w:val="00527D2E"/>
    <w:rsid w:val="00530124"/>
    <w:rsid w:val="00531FC5"/>
    <w:rsid w:val="0053322F"/>
    <w:rsid w:val="0053671F"/>
    <w:rsid w:val="00537666"/>
    <w:rsid w:val="00541619"/>
    <w:rsid w:val="0054161E"/>
    <w:rsid w:val="005440BB"/>
    <w:rsid w:val="00544272"/>
    <w:rsid w:val="00544C90"/>
    <w:rsid w:val="00546FDD"/>
    <w:rsid w:val="00547FBB"/>
    <w:rsid w:val="00550A3E"/>
    <w:rsid w:val="00550E9E"/>
    <w:rsid w:val="00551295"/>
    <w:rsid w:val="00553288"/>
    <w:rsid w:val="00553B1B"/>
    <w:rsid w:val="005542C1"/>
    <w:rsid w:val="00554F21"/>
    <w:rsid w:val="005561A3"/>
    <w:rsid w:val="00556FBE"/>
    <w:rsid w:val="00557880"/>
    <w:rsid w:val="005606A5"/>
    <w:rsid w:val="005606CB"/>
    <w:rsid w:val="00560906"/>
    <w:rsid w:val="00561BAE"/>
    <w:rsid w:val="00561DC3"/>
    <w:rsid w:val="00562D4F"/>
    <w:rsid w:val="00562EE7"/>
    <w:rsid w:val="00563D2D"/>
    <w:rsid w:val="00563D54"/>
    <w:rsid w:val="005644D3"/>
    <w:rsid w:val="00564974"/>
    <w:rsid w:val="00564DE4"/>
    <w:rsid w:val="005652FB"/>
    <w:rsid w:val="005661BE"/>
    <w:rsid w:val="00566421"/>
    <w:rsid w:val="0056644B"/>
    <w:rsid w:val="00566A8D"/>
    <w:rsid w:val="00571B9D"/>
    <w:rsid w:val="00573959"/>
    <w:rsid w:val="00573EB6"/>
    <w:rsid w:val="005740A9"/>
    <w:rsid w:val="0057483F"/>
    <w:rsid w:val="005756E0"/>
    <w:rsid w:val="0057670E"/>
    <w:rsid w:val="00577024"/>
    <w:rsid w:val="005809B7"/>
    <w:rsid w:val="00581D7B"/>
    <w:rsid w:val="00581E7D"/>
    <w:rsid w:val="00582A5D"/>
    <w:rsid w:val="0058414A"/>
    <w:rsid w:val="005852E7"/>
    <w:rsid w:val="005852EE"/>
    <w:rsid w:val="00585B6A"/>
    <w:rsid w:val="005868EE"/>
    <w:rsid w:val="0058748B"/>
    <w:rsid w:val="00590B07"/>
    <w:rsid w:val="00590E7F"/>
    <w:rsid w:val="00591DED"/>
    <w:rsid w:val="0059231B"/>
    <w:rsid w:val="00592D2F"/>
    <w:rsid w:val="0059420A"/>
    <w:rsid w:val="0059585C"/>
    <w:rsid w:val="00595A95"/>
    <w:rsid w:val="00595AF2"/>
    <w:rsid w:val="00595DF9"/>
    <w:rsid w:val="0059680A"/>
    <w:rsid w:val="00597E67"/>
    <w:rsid w:val="005A0973"/>
    <w:rsid w:val="005A1BB7"/>
    <w:rsid w:val="005A2F55"/>
    <w:rsid w:val="005A356E"/>
    <w:rsid w:val="005A57A0"/>
    <w:rsid w:val="005A5A63"/>
    <w:rsid w:val="005A5F96"/>
    <w:rsid w:val="005B01E5"/>
    <w:rsid w:val="005B0A3B"/>
    <w:rsid w:val="005B2BAC"/>
    <w:rsid w:val="005B34FA"/>
    <w:rsid w:val="005B37AD"/>
    <w:rsid w:val="005B5712"/>
    <w:rsid w:val="005B6883"/>
    <w:rsid w:val="005B6A23"/>
    <w:rsid w:val="005B6BF8"/>
    <w:rsid w:val="005C03CB"/>
    <w:rsid w:val="005C06B1"/>
    <w:rsid w:val="005C1901"/>
    <w:rsid w:val="005C2B3F"/>
    <w:rsid w:val="005C3215"/>
    <w:rsid w:val="005C6966"/>
    <w:rsid w:val="005C7B84"/>
    <w:rsid w:val="005D08F0"/>
    <w:rsid w:val="005D233C"/>
    <w:rsid w:val="005D26CA"/>
    <w:rsid w:val="005D2E13"/>
    <w:rsid w:val="005D33D6"/>
    <w:rsid w:val="005D4C0A"/>
    <w:rsid w:val="005D4E88"/>
    <w:rsid w:val="005D5399"/>
    <w:rsid w:val="005D54BD"/>
    <w:rsid w:val="005D61E7"/>
    <w:rsid w:val="005D6D8B"/>
    <w:rsid w:val="005D726A"/>
    <w:rsid w:val="005E151D"/>
    <w:rsid w:val="005E24CA"/>
    <w:rsid w:val="005E31AF"/>
    <w:rsid w:val="005E3223"/>
    <w:rsid w:val="005E3F76"/>
    <w:rsid w:val="005E4564"/>
    <w:rsid w:val="005E58DF"/>
    <w:rsid w:val="005E6069"/>
    <w:rsid w:val="005E66C3"/>
    <w:rsid w:val="005E67E4"/>
    <w:rsid w:val="005E6B60"/>
    <w:rsid w:val="005E73E9"/>
    <w:rsid w:val="005E7A07"/>
    <w:rsid w:val="005F139C"/>
    <w:rsid w:val="005F212A"/>
    <w:rsid w:val="005F38CC"/>
    <w:rsid w:val="005F5473"/>
    <w:rsid w:val="005F6855"/>
    <w:rsid w:val="005F68A6"/>
    <w:rsid w:val="005F6C38"/>
    <w:rsid w:val="00600317"/>
    <w:rsid w:val="00601052"/>
    <w:rsid w:val="006014F5"/>
    <w:rsid w:val="006022FA"/>
    <w:rsid w:val="00602A88"/>
    <w:rsid w:val="00602E28"/>
    <w:rsid w:val="00605CD5"/>
    <w:rsid w:val="00606978"/>
    <w:rsid w:val="00606AC1"/>
    <w:rsid w:val="00607D21"/>
    <w:rsid w:val="006102CF"/>
    <w:rsid w:val="0061073E"/>
    <w:rsid w:val="00610A42"/>
    <w:rsid w:val="00610A57"/>
    <w:rsid w:val="00611339"/>
    <w:rsid w:val="006118E6"/>
    <w:rsid w:val="00612869"/>
    <w:rsid w:val="0061321A"/>
    <w:rsid w:val="00614440"/>
    <w:rsid w:val="00615A92"/>
    <w:rsid w:val="006163A0"/>
    <w:rsid w:val="00616E9C"/>
    <w:rsid w:val="0061769D"/>
    <w:rsid w:val="00617958"/>
    <w:rsid w:val="00620876"/>
    <w:rsid w:val="00620FC1"/>
    <w:rsid w:val="00622B31"/>
    <w:rsid w:val="00622FE4"/>
    <w:rsid w:val="00623B32"/>
    <w:rsid w:val="00624984"/>
    <w:rsid w:val="00625A90"/>
    <w:rsid w:val="00627F4D"/>
    <w:rsid w:val="00630E7E"/>
    <w:rsid w:val="00631CCB"/>
    <w:rsid w:val="006328FD"/>
    <w:rsid w:val="006330EF"/>
    <w:rsid w:val="00633F78"/>
    <w:rsid w:val="00635555"/>
    <w:rsid w:val="0063572F"/>
    <w:rsid w:val="006358CA"/>
    <w:rsid w:val="006363F7"/>
    <w:rsid w:val="0063664F"/>
    <w:rsid w:val="0063683A"/>
    <w:rsid w:val="00636A3C"/>
    <w:rsid w:val="00636D07"/>
    <w:rsid w:val="00637DCA"/>
    <w:rsid w:val="00640BCB"/>
    <w:rsid w:val="00640D28"/>
    <w:rsid w:val="00641713"/>
    <w:rsid w:val="00641E3E"/>
    <w:rsid w:val="00642453"/>
    <w:rsid w:val="00643594"/>
    <w:rsid w:val="00643AE6"/>
    <w:rsid w:val="00645DD0"/>
    <w:rsid w:val="00646B4D"/>
    <w:rsid w:val="00646C4F"/>
    <w:rsid w:val="00646CB1"/>
    <w:rsid w:val="00646E43"/>
    <w:rsid w:val="00650092"/>
    <w:rsid w:val="00651ACE"/>
    <w:rsid w:val="00652BCC"/>
    <w:rsid w:val="00653AE1"/>
    <w:rsid w:val="00653DF9"/>
    <w:rsid w:val="006544AA"/>
    <w:rsid w:val="006552CD"/>
    <w:rsid w:val="006554A2"/>
    <w:rsid w:val="00656CCB"/>
    <w:rsid w:val="006579B4"/>
    <w:rsid w:val="00657C51"/>
    <w:rsid w:val="006603A9"/>
    <w:rsid w:val="006608A5"/>
    <w:rsid w:val="00661F01"/>
    <w:rsid w:val="00662D56"/>
    <w:rsid w:val="006634DF"/>
    <w:rsid w:val="0066410D"/>
    <w:rsid w:val="00664157"/>
    <w:rsid w:val="00667C65"/>
    <w:rsid w:val="00670880"/>
    <w:rsid w:val="006708D0"/>
    <w:rsid w:val="006714C7"/>
    <w:rsid w:val="00672026"/>
    <w:rsid w:val="00672763"/>
    <w:rsid w:val="006739E1"/>
    <w:rsid w:val="006762C7"/>
    <w:rsid w:val="00676563"/>
    <w:rsid w:val="006768D3"/>
    <w:rsid w:val="0067698F"/>
    <w:rsid w:val="00677470"/>
    <w:rsid w:val="0068022E"/>
    <w:rsid w:val="0068182B"/>
    <w:rsid w:val="00681F61"/>
    <w:rsid w:val="006822FC"/>
    <w:rsid w:val="006836D8"/>
    <w:rsid w:val="006839EF"/>
    <w:rsid w:val="00684010"/>
    <w:rsid w:val="006842A0"/>
    <w:rsid w:val="00686318"/>
    <w:rsid w:val="00686D91"/>
    <w:rsid w:val="0068776C"/>
    <w:rsid w:val="0069010C"/>
    <w:rsid w:val="00691C95"/>
    <w:rsid w:val="0069227B"/>
    <w:rsid w:val="006934B3"/>
    <w:rsid w:val="00694AF8"/>
    <w:rsid w:val="00694D38"/>
    <w:rsid w:val="00695022"/>
    <w:rsid w:val="00695B25"/>
    <w:rsid w:val="00695BFF"/>
    <w:rsid w:val="0069670D"/>
    <w:rsid w:val="006968EF"/>
    <w:rsid w:val="00696B1D"/>
    <w:rsid w:val="00696BAC"/>
    <w:rsid w:val="00696EBE"/>
    <w:rsid w:val="006975E5"/>
    <w:rsid w:val="006A0FEE"/>
    <w:rsid w:val="006A1C98"/>
    <w:rsid w:val="006A1E45"/>
    <w:rsid w:val="006A2AE5"/>
    <w:rsid w:val="006A3047"/>
    <w:rsid w:val="006A31DD"/>
    <w:rsid w:val="006A354C"/>
    <w:rsid w:val="006A361B"/>
    <w:rsid w:val="006A4B98"/>
    <w:rsid w:val="006A5953"/>
    <w:rsid w:val="006A5E7C"/>
    <w:rsid w:val="006A7B61"/>
    <w:rsid w:val="006B0B1A"/>
    <w:rsid w:val="006B132C"/>
    <w:rsid w:val="006B139F"/>
    <w:rsid w:val="006B3B9D"/>
    <w:rsid w:val="006B3CDF"/>
    <w:rsid w:val="006B497B"/>
    <w:rsid w:val="006B4C73"/>
    <w:rsid w:val="006B54B9"/>
    <w:rsid w:val="006B58E3"/>
    <w:rsid w:val="006B5DFB"/>
    <w:rsid w:val="006B678B"/>
    <w:rsid w:val="006B749B"/>
    <w:rsid w:val="006B76D5"/>
    <w:rsid w:val="006C017C"/>
    <w:rsid w:val="006C026A"/>
    <w:rsid w:val="006C1E2F"/>
    <w:rsid w:val="006C2054"/>
    <w:rsid w:val="006C25D0"/>
    <w:rsid w:val="006C3688"/>
    <w:rsid w:val="006C39FB"/>
    <w:rsid w:val="006C4D7A"/>
    <w:rsid w:val="006C5209"/>
    <w:rsid w:val="006C582B"/>
    <w:rsid w:val="006C5AC9"/>
    <w:rsid w:val="006C5B69"/>
    <w:rsid w:val="006C6AC2"/>
    <w:rsid w:val="006C6BB2"/>
    <w:rsid w:val="006C6CBB"/>
    <w:rsid w:val="006C6FD5"/>
    <w:rsid w:val="006C70A6"/>
    <w:rsid w:val="006C7831"/>
    <w:rsid w:val="006D0164"/>
    <w:rsid w:val="006D1B6E"/>
    <w:rsid w:val="006D220E"/>
    <w:rsid w:val="006D3C56"/>
    <w:rsid w:val="006D431B"/>
    <w:rsid w:val="006D4BB8"/>
    <w:rsid w:val="006D4C57"/>
    <w:rsid w:val="006D5838"/>
    <w:rsid w:val="006D64B5"/>
    <w:rsid w:val="006D6540"/>
    <w:rsid w:val="006D6E6D"/>
    <w:rsid w:val="006D6EE0"/>
    <w:rsid w:val="006D71E0"/>
    <w:rsid w:val="006D7A8D"/>
    <w:rsid w:val="006D7D4C"/>
    <w:rsid w:val="006E0B20"/>
    <w:rsid w:val="006E0F03"/>
    <w:rsid w:val="006E1499"/>
    <w:rsid w:val="006E2CC1"/>
    <w:rsid w:val="006E425A"/>
    <w:rsid w:val="006E50CE"/>
    <w:rsid w:val="006E526C"/>
    <w:rsid w:val="006E57ED"/>
    <w:rsid w:val="006E5CFC"/>
    <w:rsid w:val="006E621D"/>
    <w:rsid w:val="006F0F71"/>
    <w:rsid w:val="006F228F"/>
    <w:rsid w:val="006F2518"/>
    <w:rsid w:val="006F25B7"/>
    <w:rsid w:val="006F2976"/>
    <w:rsid w:val="006F297E"/>
    <w:rsid w:val="006F2B18"/>
    <w:rsid w:val="006F4288"/>
    <w:rsid w:val="006F489E"/>
    <w:rsid w:val="006F5292"/>
    <w:rsid w:val="006F53EF"/>
    <w:rsid w:val="006F5565"/>
    <w:rsid w:val="006F570F"/>
    <w:rsid w:val="006F6056"/>
    <w:rsid w:val="00700FB7"/>
    <w:rsid w:val="00701CCE"/>
    <w:rsid w:val="00702DE0"/>
    <w:rsid w:val="0070306B"/>
    <w:rsid w:val="0070318D"/>
    <w:rsid w:val="0070345B"/>
    <w:rsid w:val="007049E0"/>
    <w:rsid w:val="00704E86"/>
    <w:rsid w:val="007058D7"/>
    <w:rsid w:val="00706A3C"/>
    <w:rsid w:val="00706B16"/>
    <w:rsid w:val="00706E88"/>
    <w:rsid w:val="007077E3"/>
    <w:rsid w:val="00707924"/>
    <w:rsid w:val="00710815"/>
    <w:rsid w:val="007127A1"/>
    <w:rsid w:val="00712E06"/>
    <w:rsid w:val="00713390"/>
    <w:rsid w:val="00713D6D"/>
    <w:rsid w:val="0071497A"/>
    <w:rsid w:val="007149EE"/>
    <w:rsid w:val="00715264"/>
    <w:rsid w:val="0071540C"/>
    <w:rsid w:val="0071567C"/>
    <w:rsid w:val="00716693"/>
    <w:rsid w:val="00717495"/>
    <w:rsid w:val="00717989"/>
    <w:rsid w:val="00717CFF"/>
    <w:rsid w:val="00720108"/>
    <w:rsid w:val="00720F93"/>
    <w:rsid w:val="007228BC"/>
    <w:rsid w:val="00723546"/>
    <w:rsid w:val="00723A48"/>
    <w:rsid w:val="00723F46"/>
    <w:rsid w:val="00724624"/>
    <w:rsid w:val="007256ED"/>
    <w:rsid w:val="00725DBF"/>
    <w:rsid w:val="00726A85"/>
    <w:rsid w:val="00731E1D"/>
    <w:rsid w:val="0073285D"/>
    <w:rsid w:val="00733330"/>
    <w:rsid w:val="00733BE7"/>
    <w:rsid w:val="007340FD"/>
    <w:rsid w:val="007341A6"/>
    <w:rsid w:val="00734890"/>
    <w:rsid w:val="0073496E"/>
    <w:rsid w:val="00734CE6"/>
    <w:rsid w:val="0073517C"/>
    <w:rsid w:val="007356E3"/>
    <w:rsid w:val="00735DB4"/>
    <w:rsid w:val="00736512"/>
    <w:rsid w:val="007369E1"/>
    <w:rsid w:val="00736B62"/>
    <w:rsid w:val="00736ECC"/>
    <w:rsid w:val="00737148"/>
    <w:rsid w:val="007419A5"/>
    <w:rsid w:val="00742D82"/>
    <w:rsid w:val="00747354"/>
    <w:rsid w:val="00747BB0"/>
    <w:rsid w:val="00751B26"/>
    <w:rsid w:val="007521A3"/>
    <w:rsid w:val="007526CC"/>
    <w:rsid w:val="0075356B"/>
    <w:rsid w:val="0075369C"/>
    <w:rsid w:val="0075388F"/>
    <w:rsid w:val="007548E8"/>
    <w:rsid w:val="00754CC2"/>
    <w:rsid w:val="00754D52"/>
    <w:rsid w:val="007552B2"/>
    <w:rsid w:val="00755D5A"/>
    <w:rsid w:val="00755E2B"/>
    <w:rsid w:val="00755E40"/>
    <w:rsid w:val="007563DE"/>
    <w:rsid w:val="007565A1"/>
    <w:rsid w:val="007569C7"/>
    <w:rsid w:val="00756B06"/>
    <w:rsid w:val="00757972"/>
    <w:rsid w:val="00761823"/>
    <w:rsid w:val="00761D5F"/>
    <w:rsid w:val="00762F94"/>
    <w:rsid w:val="00763512"/>
    <w:rsid w:val="00763D22"/>
    <w:rsid w:val="00764359"/>
    <w:rsid w:val="00764C2E"/>
    <w:rsid w:val="007666F9"/>
    <w:rsid w:val="00767058"/>
    <w:rsid w:val="0076751A"/>
    <w:rsid w:val="00770580"/>
    <w:rsid w:val="007713E6"/>
    <w:rsid w:val="0077202E"/>
    <w:rsid w:val="007720CD"/>
    <w:rsid w:val="00772AD5"/>
    <w:rsid w:val="00772C20"/>
    <w:rsid w:val="0077349E"/>
    <w:rsid w:val="00773E43"/>
    <w:rsid w:val="00773FD1"/>
    <w:rsid w:val="00774F93"/>
    <w:rsid w:val="007754C4"/>
    <w:rsid w:val="00775912"/>
    <w:rsid w:val="0077601D"/>
    <w:rsid w:val="007763D0"/>
    <w:rsid w:val="0077653D"/>
    <w:rsid w:val="007767B4"/>
    <w:rsid w:val="007778D8"/>
    <w:rsid w:val="00777CA3"/>
    <w:rsid w:val="00777E21"/>
    <w:rsid w:val="00781897"/>
    <w:rsid w:val="00781C69"/>
    <w:rsid w:val="00781E97"/>
    <w:rsid w:val="00781F89"/>
    <w:rsid w:val="0078291B"/>
    <w:rsid w:val="00782943"/>
    <w:rsid w:val="00783115"/>
    <w:rsid w:val="00785D23"/>
    <w:rsid w:val="00786435"/>
    <w:rsid w:val="00786786"/>
    <w:rsid w:val="00786F97"/>
    <w:rsid w:val="007870B6"/>
    <w:rsid w:val="007872BB"/>
    <w:rsid w:val="00787E08"/>
    <w:rsid w:val="00790A93"/>
    <w:rsid w:val="00790E1D"/>
    <w:rsid w:val="00791DC0"/>
    <w:rsid w:val="007937F6"/>
    <w:rsid w:val="00793FCD"/>
    <w:rsid w:val="0079444E"/>
    <w:rsid w:val="00794528"/>
    <w:rsid w:val="00794709"/>
    <w:rsid w:val="0079511F"/>
    <w:rsid w:val="007962C7"/>
    <w:rsid w:val="00796525"/>
    <w:rsid w:val="00796C44"/>
    <w:rsid w:val="00797CCB"/>
    <w:rsid w:val="007A06E0"/>
    <w:rsid w:val="007A14B8"/>
    <w:rsid w:val="007A3DCF"/>
    <w:rsid w:val="007A412D"/>
    <w:rsid w:val="007A46ED"/>
    <w:rsid w:val="007A47B8"/>
    <w:rsid w:val="007A47F0"/>
    <w:rsid w:val="007A5E91"/>
    <w:rsid w:val="007A5F5B"/>
    <w:rsid w:val="007A62B6"/>
    <w:rsid w:val="007A66B2"/>
    <w:rsid w:val="007A7066"/>
    <w:rsid w:val="007A7E30"/>
    <w:rsid w:val="007B10EB"/>
    <w:rsid w:val="007B1870"/>
    <w:rsid w:val="007B1CA5"/>
    <w:rsid w:val="007B3406"/>
    <w:rsid w:val="007B3CE5"/>
    <w:rsid w:val="007B5737"/>
    <w:rsid w:val="007B6295"/>
    <w:rsid w:val="007B62B6"/>
    <w:rsid w:val="007B7614"/>
    <w:rsid w:val="007B7C11"/>
    <w:rsid w:val="007C0B51"/>
    <w:rsid w:val="007C1225"/>
    <w:rsid w:val="007C213C"/>
    <w:rsid w:val="007C2BCA"/>
    <w:rsid w:val="007C324A"/>
    <w:rsid w:val="007C3DFE"/>
    <w:rsid w:val="007C49F6"/>
    <w:rsid w:val="007C4C8C"/>
    <w:rsid w:val="007C559E"/>
    <w:rsid w:val="007C57DB"/>
    <w:rsid w:val="007C641F"/>
    <w:rsid w:val="007C6D86"/>
    <w:rsid w:val="007C787B"/>
    <w:rsid w:val="007D02AA"/>
    <w:rsid w:val="007D04D3"/>
    <w:rsid w:val="007D0F10"/>
    <w:rsid w:val="007D223C"/>
    <w:rsid w:val="007D45E4"/>
    <w:rsid w:val="007D462F"/>
    <w:rsid w:val="007D515E"/>
    <w:rsid w:val="007D5532"/>
    <w:rsid w:val="007D65C7"/>
    <w:rsid w:val="007D7166"/>
    <w:rsid w:val="007D7259"/>
    <w:rsid w:val="007D7B5C"/>
    <w:rsid w:val="007D7E46"/>
    <w:rsid w:val="007D7E7A"/>
    <w:rsid w:val="007E160F"/>
    <w:rsid w:val="007E1729"/>
    <w:rsid w:val="007E2F56"/>
    <w:rsid w:val="007E3A58"/>
    <w:rsid w:val="007E3C15"/>
    <w:rsid w:val="007E3C90"/>
    <w:rsid w:val="007E64ED"/>
    <w:rsid w:val="007E6802"/>
    <w:rsid w:val="007E778F"/>
    <w:rsid w:val="007F00DA"/>
    <w:rsid w:val="007F03B0"/>
    <w:rsid w:val="007F08A8"/>
    <w:rsid w:val="007F162D"/>
    <w:rsid w:val="007F2D33"/>
    <w:rsid w:val="007F3596"/>
    <w:rsid w:val="007F36C5"/>
    <w:rsid w:val="007F62FD"/>
    <w:rsid w:val="00800051"/>
    <w:rsid w:val="0080161E"/>
    <w:rsid w:val="008027F5"/>
    <w:rsid w:val="008039C0"/>
    <w:rsid w:val="0080431C"/>
    <w:rsid w:val="0080463D"/>
    <w:rsid w:val="0080512D"/>
    <w:rsid w:val="00805777"/>
    <w:rsid w:val="0080598F"/>
    <w:rsid w:val="00805E5D"/>
    <w:rsid w:val="00806C25"/>
    <w:rsid w:val="0080783A"/>
    <w:rsid w:val="00810E99"/>
    <w:rsid w:val="0081249F"/>
    <w:rsid w:val="00812D77"/>
    <w:rsid w:val="00813F28"/>
    <w:rsid w:val="0081583F"/>
    <w:rsid w:val="00816278"/>
    <w:rsid w:val="008169E3"/>
    <w:rsid w:val="00816A9F"/>
    <w:rsid w:val="00816C1E"/>
    <w:rsid w:val="008170BF"/>
    <w:rsid w:val="00817F56"/>
    <w:rsid w:val="00821754"/>
    <w:rsid w:val="00821C9D"/>
    <w:rsid w:val="008221E9"/>
    <w:rsid w:val="008225BB"/>
    <w:rsid w:val="00822813"/>
    <w:rsid w:val="00822C71"/>
    <w:rsid w:val="00822D4B"/>
    <w:rsid w:val="00822E91"/>
    <w:rsid w:val="00824254"/>
    <w:rsid w:val="00824431"/>
    <w:rsid w:val="00824A1C"/>
    <w:rsid w:val="008250F2"/>
    <w:rsid w:val="00825C2F"/>
    <w:rsid w:val="00826D01"/>
    <w:rsid w:val="00827648"/>
    <w:rsid w:val="00831124"/>
    <w:rsid w:val="00832669"/>
    <w:rsid w:val="00832E36"/>
    <w:rsid w:val="008330C2"/>
    <w:rsid w:val="008346CC"/>
    <w:rsid w:val="00834E7C"/>
    <w:rsid w:val="00835F3B"/>
    <w:rsid w:val="00836779"/>
    <w:rsid w:val="0083745C"/>
    <w:rsid w:val="008403D3"/>
    <w:rsid w:val="008414E2"/>
    <w:rsid w:val="0084199C"/>
    <w:rsid w:val="00844327"/>
    <w:rsid w:val="008448C1"/>
    <w:rsid w:val="00844E33"/>
    <w:rsid w:val="008453F5"/>
    <w:rsid w:val="008459B4"/>
    <w:rsid w:val="00846128"/>
    <w:rsid w:val="00846913"/>
    <w:rsid w:val="00846A38"/>
    <w:rsid w:val="00846B1E"/>
    <w:rsid w:val="00846F7A"/>
    <w:rsid w:val="0084705E"/>
    <w:rsid w:val="00847E94"/>
    <w:rsid w:val="00850C65"/>
    <w:rsid w:val="008511D5"/>
    <w:rsid w:val="0085192E"/>
    <w:rsid w:val="00851C10"/>
    <w:rsid w:val="00852013"/>
    <w:rsid w:val="00852043"/>
    <w:rsid w:val="00852210"/>
    <w:rsid w:val="00853854"/>
    <w:rsid w:val="00853B5D"/>
    <w:rsid w:val="00853E02"/>
    <w:rsid w:val="00853FF1"/>
    <w:rsid w:val="00855418"/>
    <w:rsid w:val="00856242"/>
    <w:rsid w:val="00860AC4"/>
    <w:rsid w:val="00861795"/>
    <w:rsid w:val="0086255C"/>
    <w:rsid w:val="00863EFB"/>
    <w:rsid w:val="008650B4"/>
    <w:rsid w:val="00866AE7"/>
    <w:rsid w:val="008678EE"/>
    <w:rsid w:val="00867B56"/>
    <w:rsid w:val="00867C7D"/>
    <w:rsid w:val="00867FCA"/>
    <w:rsid w:val="00872F6A"/>
    <w:rsid w:val="00873003"/>
    <w:rsid w:val="0087392C"/>
    <w:rsid w:val="00873C68"/>
    <w:rsid w:val="00873FBB"/>
    <w:rsid w:val="00874581"/>
    <w:rsid w:val="00874E43"/>
    <w:rsid w:val="008755EC"/>
    <w:rsid w:val="00875E1A"/>
    <w:rsid w:val="00875E50"/>
    <w:rsid w:val="00875F94"/>
    <w:rsid w:val="0087636A"/>
    <w:rsid w:val="00877011"/>
    <w:rsid w:val="008771DF"/>
    <w:rsid w:val="008802EE"/>
    <w:rsid w:val="008817A8"/>
    <w:rsid w:val="00882954"/>
    <w:rsid w:val="00883191"/>
    <w:rsid w:val="00883735"/>
    <w:rsid w:val="0088563B"/>
    <w:rsid w:val="00886886"/>
    <w:rsid w:val="008869C3"/>
    <w:rsid w:val="00887118"/>
    <w:rsid w:val="00887950"/>
    <w:rsid w:val="00890619"/>
    <w:rsid w:val="00890762"/>
    <w:rsid w:val="008907DB"/>
    <w:rsid w:val="0089081D"/>
    <w:rsid w:val="008925D7"/>
    <w:rsid w:val="00892665"/>
    <w:rsid w:val="00892B54"/>
    <w:rsid w:val="008937DE"/>
    <w:rsid w:val="00893A1D"/>
    <w:rsid w:val="00896CA0"/>
    <w:rsid w:val="00897B5A"/>
    <w:rsid w:val="008A036F"/>
    <w:rsid w:val="008A0540"/>
    <w:rsid w:val="008A0AB8"/>
    <w:rsid w:val="008A115E"/>
    <w:rsid w:val="008A1C6A"/>
    <w:rsid w:val="008A1FF3"/>
    <w:rsid w:val="008A293F"/>
    <w:rsid w:val="008A3EE1"/>
    <w:rsid w:val="008A436C"/>
    <w:rsid w:val="008A46EC"/>
    <w:rsid w:val="008A5B99"/>
    <w:rsid w:val="008A6BC3"/>
    <w:rsid w:val="008A7187"/>
    <w:rsid w:val="008B0D0B"/>
    <w:rsid w:val="008B151F"/>
    <w:rsid w:val="008B3016"/>
    <w:rsid w:val="008B4879"/>
    <w:rsid w:val="008B62FC"/>
    <w:rsid w:val="008B740E"/>
    <w:rsid w:val="008B7434"/>
    <w:rsid w:val="008B76FC"/>
    <w:rsid w:val="008B7F2D"/>
    <w:rsid w:val="008C0413"/>
    <w:rsid w:val="008C108F"/>
    <w:rsid w:val="008C1B16"/>
    <w:rsid w:val="008C2B5F"/>
    <w:rsid w:val="008C39F9"/>
    <w:rsid w:val="008C4F8F"/>
    <w:rsid w:val="008C5187"/>
    <w:rsid w:val="008C5250"/>
    <w:rsid w:val="008C58F6"/>
    <w:rsid w:val="008C6BF6"/>
    <w:rsid w:val="008C6F30"/>
    <w:rsid w:val="008C70D4"/>
    <w:rsid w:val="008C72B7"/>
    <w:rsid w:val="008C7598"/>
    <w:rsid w:val="008D1074"/>
    <w:rsid w:val="008D11B9"/>
    <w:rsid w:val="008D1299"/>
    <w:rsid w:val="008D1672"/>
    <w:rsid w:val="008D1847"/>
    <w:rsid w:val="008D21AC"/>
    <w:rsid w:val="008D226B"/>
    <w:rsid w:val="008D25ED"/>
    <w:rsid w:val="008D2728"/>
    <w:rsid w:val="008D2EB9"/>
    <w:rsid w:val="008D35F2"/>
    <w:rsid w:val="008D3730"/>
    <w:rsid w:val="008D470A"/>
    <w:rsid w:val="008D7756"/>
    <w:rsid w:val="008D7EAC"/>
    <w:rsid w:val="008E02D0"/>
    <w:rsid w:val="008E0A2D"/>
    <w:rsid w:val="008E315C"/>
    <w:rsid w:val="008E3AB6"/>
    <w:rsid w:val="008E3C86"/>
    <w:rsid w:val="008E3CAA"/>
    <w:rsid w:val="008E664F"/>
    <w:rsid w:val="008E78F4"/>
    <w:rsid w:val="008E7A08"/>
    <w:rsid w:val="008E7F14"/>
    <w:rsid w:val="008F145A"/>
    <w:rsid w:val="008F1C44"/>
    <w:rsid w:val="008F284D"/>
    <w:rsid w:val="008F29E9"/>
    <w:rsid w:val="008F3548"/>
    <w:rsid w:val="008F37EA"/>
    <w:rsid w:val="008F3B4A"/>
    <w:rsid w:val="008F5642"/>
    <w:rsid w:val="008F5AD0"/>
    <w:rsid w:val="008F6424"/>
    <w:rsid w:val="008F6E26"/>
    <w:rsid w:val="008F7984"/>
    <w:rsid w:val="00900973"/>
    <w:rsid w:val="00900C09"/>
    <w:rsid w:val="00900EB0"/>
    <w:rsid w:val="0090120F"/>
    <w:rsid w:val="009022BC"/>
    <w:rsid w:val="009046F2"/>
    <w:rsid w:val="009054AE"/>
    <w:rsid w:val="00905932"/>
    <w:rsid w:val="00905CA8"/>
    <w:rsid w:val="00905E30"/>
    <w:rsid w:val="00905EAF"/>
    <w:rsid w:val="00906656"/>
    <w:rsid w:val="00907B22"/>
    <w:rsid w:val="00907F45"/>
    <w:rsid w:val="009104F0"/>
    <w:rsid w:val="00911BAC"/>
    <w:rsid w:val="00911FFD"/>
    <w:rsid w:val="009122B5"/>
    <w:rsid w:val="00912E32"/>
    <w:rsid w:val="00913167"/>
    <w:rsid w:val="00914358"/>
    <w:rsid w:val="00914786"/>
    <w:rsid w:val="009147F5"/>
    <w:rsid w:val="00914D91"/>
    <w:rsid w:val="00915501"/>
    <w:rsid w:val="009155BE"/>
    <w:rsid w:val="009157E7"/>
    <w:rsid w:val="00915F8B"/>
    <w:rsid w:val="00916599"/>
    <w:rsid w:val="00917A6E"/>
    <w:rsid w:val="0092085E"/>
    <w:rsid w:val="00920AA7"/>
    <w:rsid w:val="009227DD"/>
    <w:rsid w:val="00922A63"/>
    <w:rsid w:val="00922E81"/>
    <w:rsid w:val="00923514"/>
    <w:rsid w:val="00923E14"/>
    <w:rsid w:val="00924F0F"/>
    <w:rsid w:val="00925F56"/>
    <w:rsid w:val="0092648C"/>
    <w:rsid w:val="009264C8"/>
    <w:rsid w:val="0092669B"/>
    <w:rsid w:val="00926EFC"/>
    <w:rsid w:val="00927604"/>
    <w:rsid w:val="009327EF"/>
    <w:rsid w:val="00932CD4"/>
    <w:rsid w:val="0093308C"/>
    <w:rsid w:val="0093313F"/>
    <w:rsid w:val="00933681"/>
    <w:rsid w:val="00933B18"/>
    <w:rsid w:val="0093419E"/>
    <w:rsid w:val="0093597F"/>
    <w:rsid w:val="00935F16"/>
    <w:rsid w:val="00936932"/>
    <w:rsid w:val="009378FB"/>
    <w:rsid w:val="00937DB7"/>
    <w:rsid w:val="00937FA1"/>
    <w:rsid w:val="00940270"/>
    <w:rsid w:val="009405B9"/>
    <w:rsid w:val="00940F45"/>
    <w:rsid w:val="009413BC"/>
    <w:rsid w:val="00941559"/>
    <w:rsid w:val="00942E1A"/>
    <w:rsid w:val="00943320"/>
    <w:rsid w:val="00943CB5"/>
    <w:rsid w:val="009448A6"/>
    <w:rsid w:val="00944F46"/>
    <w:rsid w:val="00945BB1"/>
    <w:rsid w:val="0094748E"/>
    <w:rsid w:val="009478A2"/>
    <w:rsid w:val="0095098B"/>
    <w:rsid w:val="009509AC"/>
    <w:rsid w:val="0095133D"/>
    <w:rsid w:val="0095174B"/>
    <w:rsid w:val="00951FF9"/>
    <w:rsid w:val="00952CC3"/>
    <w:rsid w:val="00953685"/>
    <w:rsid w:val="00953D4B"/>
    <w:rsid w:val="009540F1"/>
    <w:rsid w:val="009568C0"/>
    <w:rsid w:val="009568E6"/>
    <w:rsid w:val="00956AA8"/>
    <w:rsid w:val="00957FA1"/>
    <w:rsid w:val="00961B28"/>
    <w:rsid w:val="00962634"/>
    <w:rsid w:val="009632FA"/>
    <w:rsid w:val="00963716"/>
    <w:rsid w:val="00964E29"/>
    <w:rsid w:val="00964FAF"/>
    <w:rsid w:val="00965696"/>
    <w:rsid w:val="00965A78"/>
    <w:rsid w:val="0096624F"/>
    <w:rsid w:val="009667CF"/>
    <w:rsid w:val="00966FFF"/>
    <w:rsid w:val="00970232"/>
    <w:rsid w:val="009709B8"/>
    <w:rsid w:val="00972341"/>
    <w:rsid w:val="0097641D"/>
    <w:rsid w:val="0097762F"/>
    <w:rsid w:val="0097778A"/>
    <w:rsid w:val="00977DC3"/>
    <w:rsid w:val="00977E45"/>
    <w:rsid w:val="00981730"/>
    <w:rsid w:val="009848DE"/>
    <w:rsid w:val="00984FFC"/>
    <w:rsid w:val="00985556"/>
    <w:rsid w:val="00985DAE"/>
    <w:rsid w:val="0098601C"/>
    <w:rsid w:val="0098647A"/>
    <w:rsid w:val="00986D19"/>
    <w:rsid w:val="0098704B"/>
    <w:rsid w:val="00987B9F"/>
    <w:rsid w:val="009901AF"/>
    <w:rsid w:val="00990FC5"/>
    <w:rsid w:val="00992583"/>
    <w:rsid w:val="00992E88"/>
    <w:rsid w:val="0099513A"/>
    <w:rsid w:val="00995A0D"/>
    <w:rsid w:val="00995D78"/>
    <w:rsid w:val="009974B8"/>
    <w:rsid w:val="009977F2"/>
    <w:rsid w:val="00997D6F"/>
    <w:rsid w:val="00997E1F"/>
    <w:rsid w:val="00997FAC"/>
    <w:rsid w:val="009A00AF"/>
    <w:rsid w:val="009A1220"/>
    <w:rsid w:val="009A2B80"/>
    <w:rsid w:val="009A2BBE"/>
    <w:rsid w:val="009A3227"/>
    <w:rsid w:val="009A3746"/>
    <w:rsid w:val="009A3CFD"/>
    <w:rsid w:val="009A450A"/>
    <w:rsid w:val="009A72B6"/>
    <w:rsid w:val="009A72CF"/>
    <w:rsid w:val="009B2C57"/>
    <w:rsid w:val="009B3319"/>
    <w:rsid w:val="009B4C4D"/>
    <w:rsid w:val="009B4EA1"/>
    <w:rsid w:val="009B5167"/>
    <w:rsid w:val="009B530F"/>
    <w:rsid w:val="009B66B9"/>
    <w:rsid w:val="009B6B9F"/>
    <w:rsid w:val="009C0265"/>
    <w:rsid w:val="009C0FD6"/>
    <w:rsid w:val="009C1C3C"/>
    <w:rsid w:val="009C237E"/>
    <w:rsid w:val="009C3B9F"/>
    <w:rsid w:val="009C48D9"/>
    <w:rsid w:val="009C4C82"/>
    <w:rsid w:val="009C55C8"/>
    <w:rsid w:val="009C5986"/>
    <w:rsid w:val="009C68D8"/>
    <w:rsid w:val="009C6FF5"/>
    <w:rsid w:val="009C70A8"/>
    <w:rsid w:val="009C71F9"/>
    <w:rsid w:val="009C7416"/>
    <w:rsid w:val="009D16E0"/>
    <w:rsid w:val="009D244C"/>
    <w:rsid w:val="009D370A"/>
    <w:rsid w:val="009D3E28"/>
    <w:rsid w:val="009D3F2D"/>
    <w:rsid w:val="009D3F35"/>
    <w:rsid w:val="009D4616"/>
    <w:rsid w:val="009D51B2"/>
    <w:rsid w:val="009D5697"/>
    <w:rsid w:val="009D57D8"/>
    <w:rsid w:val="009D6214"/>
    <w:rsid w:val="009D651E"/>
    <w:rsid w:val="009D6861"/>
    <w:rsid w:val="009E0594"/>
    <w:rsid w:val="009E13B5"/>
    <w:rsid w:val="009E2F9C"/>
    <w:rsid w:val="009E4C58"/>
    <w:rsid w:val="009E6100"/>
    <w:rsid w:val="009E684A"/>
    <w:rsid w:val="009E788D"/>
    <w:rsid w:val="009F0941"/>
    <w:rsid w:val="009F11C0"/>
    <w:rsid w:val="009F12A6"/>
    <w:rsid w:val="009F1C5D"/>
    <w:rsid w:val="009F1D62"/>
    <w:rsid w:val="009F2D16"/>
    <w:rsid w:val="009F3E1A"/>
    <w:rsid w:val="009F5386"/>
    <w:rsid w:val="009F54BA"/>
    <w:rsid w:val="009F5B34"/>
    <w:rsid w:val="009F5ECA"/>
    <w:rsid w:val="009F649C"/>
    <w:rsid w:val="009F7C1C"/>
    <w:rsid w:val="00A004C2"/>
    <w:rsid w:val="00A008D5"/>
    <w:rsid w:val="00A01305"/>
    <w:rsid w:val="00A01441"/>
    <w:rsid w:val="00A0182F"/>
    <w:rsid w:val="00A02162"/>
    <w:rsid w:val="00A02412"/>
    <w:rsid w:val="00A024FE"/>
    <w:rsid w:val="00A02A85"/>
    <w:rsid w:val="00A04205"/>
    <w:rsid w:val="00A05293"/>
    <w:rsid w:val="00A075A7"/>
    <w:rsid w:val="00A07CFB"/>
    <w:rsid w:val="00A10083"/>
    <w:rsid w:val="00A10DF9"/>
    <w:rsid w:val="00A11CF6"/>
    <w:rsid w:val="00A12771"/>
    <w:rsid w:val="00A12AA1"/>
    <w:rsid w:val="00A1337D"/>
    <w:rsid w:val="00A1502D"/>
    <w:rsid w:val="00A158C9"/>
    <w:rsid w:val="00A21514"/>
    <w:rsid w:val="00A223A6"/>
    <w:rsid w:val="00A22E91"/>
    <w:rsid w:val="00A2321C"/>
    <w:rsid w:val="00A237A1"/>
    <w:rsid w:val="00A23CD9"/>
    <w:rsid w:val="00A24213"/>
    <w:rsid w:val="00A256FA"/>
    <w:rsid w:val="00A25B67"/>
    <w:rsid w:val="00A25D0A"/>
    <w:rsid w:val="00A26315"/>
    <w:rsid w:val="00A26948"/>
    <w:rsid w:val="00A3038D"/>
    <w:rsid w:val="00A305C1"/>
    <w:rsid w:val="00A3140F"/>
    <w:rsid w:val="00A32510"/>
    <w:rsid w:val="00A341D8"/>
    <w:rsid w:val="00A35100"/>
    <w:rsid w:val="00A35D20"/>
    <w:rsid w:val="00A37657"/>
    <w:rsid w:val="00A401A5"/>
    <w:rsid w:val="00A40F31"/>
    <w:rsid w:val="00A416EB"/>
    <w:rsid w:val="00A42F43"/>
    <w:rsid w:val="00A4405B"/>
    <w:rsid w:val="00A44DF0"/>
    <w:rsid w:val="00A452B8"/>
    <w:rsid w:val="00A462B7"/>
    <w:rsid w:val="00A46DB7"/>
    <w:rsid w:val="00A4783A"/>
    <w:rsid w:val="00A479D1"/>
    <w:rsid w:val="00A5024B"/>
    <w:rsid w:val="00A51409"/>
    <w:rsid w:val="00A518F8"/>
    <w:rsid w:val="00A52FB2"/>
    <w:rsid w:val="00A53016"/>
    <w:rsid w:val="00A540C8"/>
    <w:rsid w:val="00A541A4"/>
    <w:rsid w:val="00A545B9"/>
    <w:rsid w:val="00A548D2"/>
    <w:rsid w:val="00A57294"/>
    <w:rsid w:val="00A617BE"/>
    <w:rsid w:val="00A61ACA"/>
    <w:rsid w:val="00A6280F"/>
    <w:rsid w:val="00A6314B"/>
    <w:rsid w:val="00A6563A"/>
    <w:rsid w:val="00A6638C"/>
    <w:rsid w:val="00A66AA2"/>
    <w:rsid w:val="00A675EE"/>
    <w:rsid w:val="00A6776B"/>
    <w:rsid w:val="00A70581"/>
    <w:rsid w:val="00A706CA"/>
    <w:rsid w:val="00A70B80"/>
    <w:rsid w:val="00A7124D"/>
    <w:rsid w:val="00A72A6F"/>
    <w:rsid w:val="00A72E6D"/>
    <w:rsid w:val="00A74CC0"/>
    <w:rsid w:val="00A75EAD"/>
    <w:rsid w:val="00A761CA"/>
    <w:rsid w:val="00A775F7"/>
    <w:rsid w:val="00A778EF"/>
    <w:rsid w:val="00A779AA"/>
    <w:rsid w:val="00A80B98"/>
    <w:rsid w:val="00A81491"/>
    <w:rsid w:val="00A81AF5"/>
    <w:rsid w:val="00A81CA5"/>
    <w:rsid w:val="00A81E00"/>
    <w:rsid w:val="00A82247"/>
    <w:rsid w:val="00A8240C"/>
    <w:rsid w:val="00A830EF"/>
    <w:rsid w:val="00A833B3"/>
    <w:rsid w:val="00A83BA6"/>
    <w:rsid w:val="00A848A1"/>
    <w:rsid w:val="00A84F0B"/>
    <w:rsid w:val="00A85142"/>
    <w:rsid w:val="00A852A6"/>
    <w:rsid w:val="00A852B7"/>
    <w:rsid w:val="00A854F1"/>
    <w:rsid w:val="00A85633"/>
    <w:rsid w:val="00A90257"/>
    <w:rsid w:val="00A9085E"/>
    <w:rsid w:val="00A9096C"/>
    <w:rsid w:val="00A91C72"/>
    <w:rsid w:val="00A923F3"/>
    <w:rsid w:val="00A9251D"/>
    <w:rsid w:val="00A929AE"/>
    <w:rsid w:val="00A93E13"/>
    <w:rsid w:val="00A93EB5"/>
    <w:rsid w:val="00A9455E"/>
    <w:rsid w:val="00A970EF"/>
    <w:rsid w:val="00A97E8D"/>
    <w:rsid w:val="00A97F88"/>
    <w:rsid w:val="00AA0A28"/>
    <w:rsid w:val="00AA0AF9"/>
    <w:rsid w:val="00AA16EE"/>
    <w:rsid w:val="00AA1ADB"/>
    <w:rsid w:val="00AA1BCB"/>
    <w:rsid w:val="00AA3856"/>
    <w:rsid w:val="00AA3E98"/>
    <w:rsid w:val="00AA441D"/>
    <w:rsid w:val="00AA48CF"/>
    <w:rsid w:val="00AA4CDF"/>
    <w:rsid w:val="00AA5644"/>
    <w:rsid w:val="00AA5869"/>
    <w:rsid w:val="00AA5D71"/>
    <w:rsid w:val="00AA70C2"/>
    <w:rsid w:val="00AB1150"/>
    <w:rsid w:val="00AB12EE"/>
    <w:rsid w:val="00AB2A5F"/>
    <w:rsid w:val="00AB39D0"/>
    <w:rsid w:val="00AB3CE3"/>
    <w:rsid w:val="00AB3DC5"/>
    <w:rsid w:val="00AB51B9"/>
    <w:rsid w:val="00AB5480"/>
    <w:rsid w:val="00AB5929"/>
    <w:rsid w:val="00AB63A5"/>
    <w:rsid w:val="00AB6DF3"/>
    <w:rsid w:val="00AB74E0"/>
    <w:rsid w:val="00AB7DE4"/>
    <w:rsid w:val="00AC0960"/>
    <w:rsid w:val="00AC15B4"/>
    <w:rsid w:val="00AC1BE8"/>
    <w:rsid w:val="00AC1D08"/>
    <w:rsid w:val="00AC2FE8"/>
    <w:rsid w:val="00AC3544"/>
    <w:rsid w:val="00AC4043"/>
    <w:rsid w:val="00AC55ED"/>
    <w:rsid w:val="00AC5D29"/>
    <w:rsid w:val="00AC5D73"/>
    <w:rsid w:val="00AC6757"/>
    <w:rsid w:val="00AC7CAA"/>
    <w:rsid w:val="00AD1A5C"/>
    <w:rsid w:val="00AD1C73"/>
    <w:rsid w:val="00AD20AA"/>
    <w:rsid w:val="00AD2AB4"/>
    <w:rsid w:val="00AD2FAC"/>
    <w:rsid w:val="00AD375D"/>
    <w:rsid w:val="00AD3B06"/>
    <w:rsid w:val="00AD4BD9"/>
    <w:rsid w:val="00AD4E1A"/>
    <w:rsid w:val="00AD5FA8"/>
    <w:rsid w:val="00AD66D4"/>
    <w:rsid w:val="00AD72C7"/>
    <w:rsid w:val="00AD769E"/>
    <w:rsid w:val="00AE1265"/>
    <w:rsid w:val="00AE2123"/>
    <w:rsid w:val="00AE2458"/>
    <w:rsid w:val="00AE3356"/>
    <w:rsid w:val="00AE3FA2"/>
    <w:rsid w:val="00AE4D80"/>
    <w:rsid w:val="00AE62FB"/>
    <w:rsid w:val="00AE6F94"/>
    <w:rsid w:val="00AE72B0"/>
    <w:rsid w:val="00AE7358"/>
    <w:rsid w:val="00AE7667"/>
    <w:rsid w:val="00AF04E9"/>
    <w:rsid w:val="00AF1DA0"/>
    <w:rsid w:val="00AF1E66"/>
    <w:rsid w:val="00AF213A"/>
    <w:rsid w:val="00AF2506"/>
    <w:rsid w:val="00AF2661"/>
    <w:rsid w:val="00AF280B"/>
    <w:rsid w:val="00AF3126"/>
    <w:rsid w:val="00AF3847"/>
    <w:rsid w:val="00AF4451"/>
    <w:rsid w:val="00AF4A83"/>
    <w:rsid w:val="00AF4BDB"/>
    <w:rsid w:val="00AF531F"/>
    <w:rsid w:val="00AF564E"/>
    <w:rsid w:val="00AF62CE"/>
    <w:rsid w:val="00AF702D"/>
    <w:rsid w:val="00B01544"/>
    <w:rsid w:val="00B01E5B"/>
    <w:rsid w:val="00B02FCD"/>
    <w:rsid w:val="00B0329D"/>
    <w:rsid w:val="00B04DD1"/>
    <w:rsid w:val="00B05F9A"/>
    <w:rsid w:val="00B061A8"/>
    <w:rsid w:val="00B061C7"/>
    <w:rsid w:val="00B064A4"/>
    <w:rsid w:val="00B0757C"/>
    <w:rsid w:val="00B0767D"/>
    <w:rsid w:val="00B10040"/>
    <w:rsid w:val="00B11409"/>
    <w:rsid w:val="00B126FD"/>
    <w:rsid w:val="00B13478"/>
    <w:rsid w:val="00B16723"/>
    <w:rsid w:val="00B213B3"/>
    <w:rsid w:val="00B218B8"/>
    <w:rsid w:val="00B22983"/>
    <w:rsid w:val="00B23089"/>
    <w:rsid w:val="00B24ED4"/>
    <w:rsid w:val="00B2513F"/>
    <w:rsid w:val="00B25468"/>
    <w:rsid w:val="00B25D88"/>
    <w:rsid w:val="00B264E6"/>
    <w:rsid w:val="00B31B8F"/>
    <w:rsid w:val="00B32E01"/>
    <w:rsid w:val="00B32E8A"/>
    <w:rsid w:val="00B334E8"/>
    <w:rsid w:val="00B346A0"/>
    <w:rsid w:val="00B35D1A"/>
    <w:rsid w:val="00B36373"/>
    <w:rsid w:val="00B370CC"/>
    <w:rsid w:val="00B37278"/>
    <w:rsid w:val="00B37713"/>
    <w:rsid w:val="00B41111"/>
    <w:rsid w:val="00B41A9C"/>
    <w:rsid w:val="00B42AE0"/>
    <w:rsid w:val="00B42C1C"/>
    <w:rsid w:val="00B432C9"/>
    <w:rsid w:val="00B45570"/>
    <w:rsid w:val="00B45771"/>
    <w:rsid w:val="00B45AD9"/>
    <w:rsid w:val="00B46326"/>
    <w:rsid w:val="00B46415"/>
    <w:rsid w:val="00B46C66"/>
    <w:rsid w:val="00B46DEF"/>
    <w:rsid w:val="00B46E6F"/>
    <w:rsid w:val="00B477C3"/>
    <w:rsid w:val="00B47EFA"/>
    <w:rsid w:val="00B47F4E"/>
    <w:rsid w:val="00B51FA8"/>
    <w:rsid w:val="00B52842"/>
    <w:rsid w:val="00B539CE"/>
    <w:rsid w:val="00B53DC0"/>
    <w:rsid w:val="00B5435C"/>
    <w:rsid w:val="00B549B4"/>
    <w:rsid w:val="00B54EAC"/>
    <w:rsid w:val="00B559B0"/>
    <w:rsid w:val="00B57882"/>
    <w:rsid w:val="00B60DA2"/>
    <w:rsid w:val="00B60DC1"/>
    <w:rsid w:val="00B61B9A"/>
    <w:rsid w:val="00B62F4B"/>
    <w:rsid w:val="00B6384A"/>
    <w:rsid w:val="00B63C98"/>
    <w:rsid w:val="00B64EC5"/>
    <w:rsid w:val="00B6686A"/>
    <w:rsid w:val="00B66AA1"/>
    <w:rsid w:val="00B66D2E"/>
    <w:rsid w:val="00B700AE"/>
    <w:rsid w:val="00B704DE"/>
    <w:rsid w:val="00B71678"/>
    <w:rsid w:val="00B721F3"/>
    <w:rsid w:val="00B72B41"/>
    <w:rsid w:val="00B73655"/>
    <w:rsid w:val="00B755A7"/>
    <w:rsid w:val="00B75BED"/>
    <w:rsid w:val="00B762AD"/>
    <w:rsid w:val="00B76315"/>
    <w:rsid w:val="00B76A89"/>
    <w:rsid w:val="00B77C7A"/>
    <w:rsid w:val="00B8142D"/>
    <w:rsid w:val="00B81CD6"/>
    <w:rsid w:val="00B81E9A"/>
    <w:rsid w:val="00B82277"/>
    <w:rsid w:val="00B82721"/>
    <w:rsid w:val="00B82D8F"/>
    <w:rsid w:val="00B834AC"/>
    <w:rsid w:val="00B83F90"/>
    <w:rsid w:val="00B84802"/>
    <w:rsid w:val="00B8680E"/>
    <w:rsid w:val="00B86F50"/>
    <w:rsid w:val="00B87169"/>
    <w:rsid w:val="00B87FEC"/>
    <w:rsid w:val="00B901E6"/>
    <w:rsid w:val="00B904B4"/>
    <w:rsid w:val="00B913C8"/>
    <w:rsid w:val="00B91F1A"/>
    <w:rsid w:val="00B927AD"/>
    <w:rsid w:val="00B92BBC"/>
    <w:rsid w:val="00B93008"/>
    <w:rsid w:val="00B930C3"/>
    <w:rsid w:val="00B93634"/>
    <w:rsid w:val="00B93A95"/>
    <w:rsid w:val="00B94705"/>
    <w:rsid w:val="00B95199"/>
    <w:rsid w:val="00B96DDE"/>
    <w:rsid w:val="00BA2730"/>
    <w:rsid w:val="00BA3206"/>
    <w:rsid w:val="00BA6700"/>
    <w:rsid w:val="00BA740D"/>
    <w:rsid w:val="00BB0350"/>
    <w:rsid w:val="00BB1A53"/>
    <w:rsid w:val="00BB2148"/>
    <w:rsid w:val="00BB26BC"/>
    <w:rsid w:val="00BB27E3"/>
    <w:rsid w:val="00BB28DD"/>
    <w:rsid w:val="00BB3EAA"/>
    <w:rsid w:val="00BB3F33"/>
    <w:rsid w:val="00BB4BFC"/>
    <w:rsid w:val="00BB5749"/>
    <w:rsid w:val="00BB7089"/>
    <w:rsid w:val="00BB7610"/>
    <w:rsid w:val="00BC09DF"/>
    <w:rsid w:val="00BC1487"/>
    <w:rsid w:val="00BC1C65"/>
    <w:rsid w:val="00BC25D5"/>
    <w:rsid w:val="00BC375B"/>
    <w:rsid w:val="00BC3F30"/>
    <w:rsid w:val="00BC4262"/>
    <w:rsid w:val="00BC4B55"/>
    <w:rsid w:val="00BC56F8"/>
    <w:rsid w:val="00BC6A39"/>
    <w:rsid w:val="00BD10A4"/>
    <w:rsid w:val="00BD12BA"/>
    <w:rsid w:val="00BD205B"/>
    <w:rsid w:val="00BD242D"/>
    <w:rsid w:val="00BD3167"/>
    <w:rsid w:val="00BD3190"/>
    <w:rsid w:val="00BD34F6"/>
    <w:rsid w:val="00BD3F65"/>
    <w:rsid w:val="00BD4154"/>
    <w:rsid w:val="00BD4B42"/>
    <w:rsid w:val="00BD504E"/>
    <w:rsid w:val="00BD67DD"/>
    <w:rsid w:val="00BD736B"/>
    <w:rsid w:val="00BD7420"/>
    <w:rsid w:val="00BD76C9"/>
    <w:rsid w:val="00BD79F6"/>
    <w:rsid w:val="00BE0228"/>
    <w:rsid w:val="00BE0A43"/>
    <w:rsid w:val="00BE0D9C"/>
    <w:rsid w:val="00BE0DC5"/>
    <w:rsid w:val="00BE25E8"/>
    <w:rsid w:val="00BE32E9"/>
    <w:rsid w:val="00BE3E19"/>
    <w:rsid w:val="00BE4B14"/>
    <w:rsid w:val="00BE4C57"/>
    <w:rsid w:val="00BE4D64"/>
    <w:rsid w:val="00BE52F7"/>
    <w:rsid w:val="00BE55C1"/>
    <w:rsid w:val="00BE6AC7"/>
    <w:rsid w:val="00BE6C2B"/>
    <w:rsid w:val="00BE7435"/>
    <w:rsid w:val="00BE79BB"/>
    <w:rsid w:val="00BF1036"/>
    <w:rsid w:val="00BF13FA"/>
    <w:rsid w:val="00BF1BFA"/>
    <w:rsid w:val="00BF210D"/>
    <w:rsid w:val="00BF2EDF"/>
    <w:rsid w:val="00BF323B"/>
    <w:rsid w:val="00BF3FF3"/>
    <w:rsid w:val="00BF484F"/>
    <w:rsid w:val="00BF507A"/>
    <w:rsid w:val="00BF5095"/>
    <w:rsid w:val="00BF64DF"/>
    <w:rsid w:val="00C00353"/>
    <w:rsid w:val="00C020AE"/>
    <w:rsid w:val="00C02DCD"/>
    <w:rsid w:val="00C0373C"/>
    <w:rsid w:val="00C03E8F"/>
    <w:rsid w:val="00C0431E"/>
    <w:rsid w:val="00C04CCD"/>
    <w:rsid w:val="00C05558"/>
    <w:rsid w:val="00C06B4C"/>
    <w:rsid w:val="00C06E94"/>
    <w:rsid w:val="00C07E84"/>
    <w:rsid w:val="00C10666"/>
    <w:rsid w:val="00C111C3"/>
    <w:rsid w:val="00C112A2"/>
    <w:rsid w:val="00C1204E"/>
    <w:rsid w:val="00C1221E"/>
    <w:rsid w:val="00C12974"/>
    <w:rsid w:val="00C132D2"/>
    <w:rsid w:val="00C1347F"/>
    <w:rsid w:val="00C1360C"/>
    <w:rsid w:val="00C13D6B"/>
    <w:rsid w:val="00C157F5"/>
    <w:rsid w:val="00C1581E"/>
    <w:rsid w:val="00C1638C"/>
    <w:rsid w:val="00C2007E"/>
    <w:rsid w:val="00C2162D"/>
    <w:rsid w:val="00C216D0"/>
    <w:rsid w:val="00C22B2B"/>
    <w:rsid w:val="00C2389B"/>
    <w:rsid w:val="00C23AC5"/>
    <w:rsid w:val="00C23CBB"/>
    <w:rsid w:val="00C2472D"/>
    <w:rsid w:val="00C265BD"/>
    <w:rsid w:val="00C268D1"/>
    <w:rsid w:val="00C26F53"/>
    <w:rsid w:val="00C27829"/>
    <w:rsid w:val="00C27A28"/>
    <w:rsid w:val="00C30DF6"/>
    <w:rsid w:val="00C30E5C"/>
    <w:rsid w:val="00C30EAB"/>
    <w:rsid w:val="00C30FE8"/>
    <w:rsid w:val="00C31CF1"/>
    <w:rsid w:val="00C320DF"/>
    <w:rsid w:val="00C32DB8"/>
    <w:rsid w:val="00C332AE"/>
    <w:rsid w:val="00C35317"/>
    <w:rsid w:val="00C3588D"/>
    <w:rsid w:val="00C35912"/>
    <w:rsid w:val="00C35B78"/>
    <w:rsid w:val="00C36578"/>
    <w:rsid w:val="00C36D78"/>
    <w:rsid w:val="00C37B2C"/>
    <w:rsid w:val="00C400CB"/>
    <w:rsid w:val="00C4031D"/>
    <w:rsid w:val="00C40A2B"/>
    <w:rsid w:val="00C40B38"/>
    <w:rsid w:val="00C41E7E"/>
    <w:rsid w:val="00C4278C"/>
    <w:rsid w:val="00C43585"/>
    <w:rsid w:val="00C440EF"/>
    <w:rsid w:val="00C4437F"/>
    <w:rsid w:val="00C44776"/>
    <w:rsid w:val="00C44B56"/>
    <w:rsid w:val="00C44EC0"/>
    <w:rsid w:val="00C45BD6"/>
    <w:rsid w:val="00C46684"/>
    <w:rsid w:val="00C47341"/>
    <w:rsid w:val="00C47953"/>
    <w:rsid w:val="00C47A4C"/>
    <w:rsid w:val="00C50891"/>
    <w:rsid w:val="00C509EA"/>
    <w:rsid w:val="00C5161A"/>
    <w:rsid w:val="00C518BC"/>
    <w:rsid w:val="00C51C76"/>
    <w:rsid w:val="00C52435"/>
    <w:rsid w:val="00C525AA"/>
    <w:rsid w:val="00C54385"/>
    <w:rsid w:val="00C569DC"/>
    <w:rsid w:val="00C609A2"/>
    <w:rsid w:val="00C65AEC"/>
    <w:rsid w:val="00C67208"/>
    <w:rsid w:val="00C67D7F"/>
    <w:rsid w:val="00C7185D"/>
    <w:rsid w:val="00C726DA"/>
    <w:rsid w:val="00C74731"/>
    <w:rsid w:val="00C7514D"/>
    <w:rsid w:val="00C75646"/>
    <w:rsid w:val="00C75E32"/>
    <w:rsid w:val="00C767D3"/>
    <w:rsid w:val="00C768AA"/>
    <w:rsid w:val="00C76A99"/>
    <w:rsid w:val="00C76CEE"/>
    <w:rsid w:val="00C7756C"/>
    <w:rsid w:val="00C80FD6"/>
    <w:rsid w:val="00C8102B"/>
    <w:rsid w:val="00C81A18"/>
    <w:rsid w:val="00C835FB"/>
    <w:rsid w:val="00C83816"/>
    <w:rsid w:val="00C844E4"/>
    <w:rsid w:val="00C84ABA"/>
    <w:rsid w:val="00C85A7A"/>
    <w:rsid w:val="00C8659F"/>
    <w:rsid w:val="00C914AE"/>
    <w:rsid w:val="00C91A6A"/>
    <w:rsid w:val="00C91B6A"/>
    <w:rsid w:val="00C92009"/>
    <w:rsid w:val="00C927D1"/>
    <w:rsid w:val="00C93EBC"/>
    <w:rsid w:val="00C95061"/>
    <w:rsid w:val="00C96EF6"/>
    <w:rsid w:val="00C97BB7"/>
    <w:rsid w:val="00CA036F"/>
    <w:rsid w:val="00CA09D8"/>
    <w:rsid w:val="00CA103E"/>
    <w:rsid w:val="00CA11D9"/>
    <w:rsid w:val="00CA1C5A"/>
    <w:rsid w:val="00CA2FE7"/>
    <w:rsid w:val="00CA30F5"/>
    <w:rsid w:val="00CA3B88"/>
    <w:rsid w:val="00CA456C"/>
    <w:rsid w:val="00CA4D77"/>
    <w:rsid w:val="00CA5535"/>
    <w:rsid w:val="00CA76C8"/>
    <w:rsid w:val="00CB0664"/>
    <w:rsid w:val="00CB0EED"/>
    <w:rsid w:val="00CB15B2"/>
    <w:rsid w:val="00CB20CD"/>
    <w:rsid w:val="00CB3684"/>
    <w:rsid w:val="00CB42B8"/>
    <w:rsid w:val="00CB4F3D"/>
    <w:rsid w:val="00CB54FA"/>
    <w:rsid w:val="00CB5CEA"/>
    <w:rsid w:val="00CB7DE5"/>
    <w:rsid w:val="00CB7F95"/>
    <w:rsid w:val="00CC29CA"/>
    <w:rsid w:val="00CC3226"/>
    <w:rsid w:val="00CC3A80"/>
    <w:rsid w:val="00CC4574"/>
    <w:rsid w:val="00CC4F17"/>
    <w:rsid w:val="00CC5B55"/>
    <w:rsid w:val="00CC60A4"/>
    <w:rsid w:val="00CC6B28"/>
    <w:rsid w:val="00CC6D83"/>
    <w:rsid w:val="00CC6F59"/>
    <w:rsid w:val="00CC7512"/>
    <w:rsid w:val="00CC764A"/>
    <w:rsid w:val="00CC7DD9"/>
    <w:rsid w:val="00CC7F4C"/>
    <w:rsid w:val="00CD0257"/>
    <w:rsid w:val="00CD03D1"/>
    <w:rsid w:val="00CD06ED"/>
    <w:rsid w:val="00CD1CFF"/>
    <w:rsid w:val="00CD238D"/>
    <w:rsid w:val="00CD2AD2"/>
    <w:rsid w:val="00CD38E8"/>
    <w:rsid w:val="00CD464B"/>
    <w:rsid w:val="00CD5B31"/>
    <w:rsid w:val="00CD6ACA"/>
    <w:rsid w:val="00CD702C"/>
    <w:rsid w:val="00CD77FE"/>
    <w:rsid w:val="00CD7A23"/>
    <w:rsid w:val="00CD7D08"/>
    <w:rsid w:val="00CE0D4D"/>
    <w:rsid w:val="00CE1086"/>
    <w:rsid w:val="00CE1D1F"/>
    <w:rsid w:val="00CE1E71"/>
    <w:rsid w:val="00CE3646"/>
    <w:rsid w:val="00CE3777"/>
    <w:rsid w:val="00CE3DB9"/>
    <w:rsid w:val="00CE5128"/>
    <w:rsid w:val="00CE513F"/>
    <w:rsid w:val="00CE53E7"/>
    <w:rsid w:val="00CE7260"/>
    <w:rsid w:val="00CE776E"/>
    <w:rsid w:val="00CE7AF5"/>
    <w:rsid w:val="00CF0995"/>
    <w:rsid w:val="00CF0BB6"/>
    <w:rsid w:val="00CF1B38"/>
    <w:rsid w:val="00CF3054"/>
    <w:rsid w:val="00CF31F7"/>
    <w:rsid w:val="00CF3E88"/>
    <w:rsid w:val="00CF3F44"/>
    <w:rsid w:val="00CF40CB"/>
    <w:rsid w:val="00CF48AB"/>
    <w:rsid w:val="00CF5D75"/>
    <w:rsid w:val="00CF6268"/>
    <w:rsid w:val="00CF631B"/>
    <w:rsid w:val="00CF6A4A"/>
    <w:rsid w:val="00CF7991"/>
    <w:rsid w:val="00D00169"/>
    <w:rsid w:val="00D00325"/>
    <w:rsid w:val="00D006BE"/>
    <w:rsid w:val="00D009DF"/>
    <w:rsid w:val="00D00DFF"/>
    <w:rsid w:val="00D0137A"/>
    <w:rsid w:val="00D01D1B"/>
    <w:rsid w:val="00D02D4D"/>
    <w:rsid w:val="00D037BA"/>
    <w:rsid w:val="00D03A57"/>
    <w:rsid w:val="00D04075"/>
    <w:rsid w:val="00D04434"/>
    <w:rsid w:val="00D06187"/>
    <w:rsid w:val="00D071AF"/>
    <w:rsid w:val="00D07243"/>
    <w:rsid w:val="00D10FE2"/>
    <w:rsid w:val="00D11AE1"/>
    <w:rsid w:val="00D151D0"/>
    <w:rsid w:val="00D16DE7"/>
    <w:rsid w:val="00D16E81"/>
    <w:rsid w:val="00D1790E"/>
    <w:rsid w:val="00D17C3F"/>
    <w:rsid w:val="00D21BF0"/>
    <w:rsid w:val="00D2209B"/>
    <w:rsid w:val="00D239F1"/>
    <w:rsid w:val="00D25D4E"/>
    <w:rsid w:val="00D2628D"/>
    <w:rsid w:val="00D27338"/>
    <w:rsid w:val="00D27561"/>
    <w:rsid w:val="00D2798F"/>
    <w:rsid w:val="00D27BAE"/>
    <w:rsid w:val="00D303FA"/>
    <w:rsid w:val="00D30922"/>
    <w:rsid w:val="00D31030"/>
    <w:rsid w:val="00D314CF"/>
    <w:rsid w:val="00D31F47"/>
    <w:rsid w:val="00D32B69"/>
    <w:rsid w:val="00D34848"/>
    <w:rsid w:val="00D34D1E"/>
    <w:rsid w:val="00D353AD"/>
    <w:rsid w:val="00D35522"/>
    <w:rsid w:val="00D36AF6"/>
    <w:rsid w:val="00D37343"/>
    <w:rsid w:val="00D37CC8"/>
    <w:rsid w:val="00D37D0C"/>
    <w:rsid w:val="00D37ED7"/>
    <w:rsid w:val="00D40A44"/>
    <w:rsid w:val="00D40D26"/>
    <w:rsid w:val="00D40F3C"/>
    <w:rsid w:val="00D413AE"/>
    <w:rsid w:val="00D41EF3"/>
    <w:rsid w:val="00D4207C"/>
    <w:rsid w:val="00D46AAC"/>
    <w:rsid w:val="00D47F3A"/>
    <w:rsid w:val="00D50E13"/>
    <w:rsid w:val="00D521C2"/>
    <w:rsid w:val="00D526A7"/>
    <w:rsid w:val="00D52948"/>
    <w:rsid w:val="00D52B97"/>
    <w:rsid w:val="00D52E42"/>
    <w:rsid w:val="00D531EA"/>
    <w:rsid w:val="00D53281"/>
    <w:rsid w:val="00D562D0"/>
    <w:rsid w:val="00D5634E"/>
    <w:rsid w:val="00D611B9"/>
    <w:rsid w:val="00D61296"/>
    <w:rsid w:val="00D61557"/>
    <w:rsid w:val="00D617DE"/>
    <w:rsid w:val="00D63233"/>
    <w:rsid w:val="00D64ECF"/>
    <w:rsid w:val="00D655B1"/>
    <w:rsid w:val="00D66D4F"/>
    <w:rsid w:val="00D66E4C"/>
    <w:rsid w:val="00D675F4"/>
    <w:rsid w:val="00D678C9"/>
    <w:rsid w:val="00D702CB"/>
    <w:rsid w:val="00D70443"/>
    <w:rsid w:val="00D7222B"/>
    <w:rsid w:val="00D733CE"/>
    <w:rsid w:val="00D73866"/>
    <w:rsid w:val="00D73E6E"/>
    <w:rsid w:val="00D74B48"/>
    <w:rsid w:val="00D756E2"/>
    <w:rsid w:val="00D75767"/>
    <w:rsid w:val="00D76B73"/>
    <w:rsid w:val="00D76FB1"/>
    <w:rsid w:val="00D776B5"/>
    <w:rsid w:val="00D7790F"/>
    <w:rsid w:val="00D77A49"/>
    <w:rsid w:val="00D803A9"/>
    <w:rsid w:val="00D81B83"/>
    <w:rsid w:val="00D82E57"/>
    <w:rsid w:val="00D838AE"/>
    <w:rsid w:val="00D83D00"/>
    <w:rsid w:val="00D84F34"/>
    <w:rsid w:val="00D851A8"/>
    <w:rsid w:val="00D85833"/>
    <w:rsid w:val="00D86274"/>
    <w:rsid w:val="00D8756F"/>
    <w:rsid w:val="00D87E2F"/>
    <w:rsid w:val="00D9037D"/>
    <w:rsid w:val="00D90688"/>
    <w:rsid w:val="00D90F3F"/>
    <w:rsid w:val="00D91027"/>
    <w:rsid w:val="00D9236F"/>
    <w:rsid w:val="00D92899"/>
    <w:rsid w:val="00D95F0A"/>
    <w:rsid w:val="00D96858"/>
    <w:rsid w:val="00D97471"/>
    <w:rsid w:val="00DA05E1"/>
    <w:rsid w:val="00DA246D"/>
    <w:rsid w:val="00DA2FBD"/>
    <w:rsid w:val="00DA4ACC"/>
    <w:rsid w:val="00DA4D69"/>
    <w:rsid w:val="00DA533E"/>
    <w:rsid w:val="00DA5C73"/>
    <w:rsid w:val="00DA674E"/>
    <w:rsid w:val="00DA7990"/>
    <w:rsid w:val="00DB0040"/>
    <w:rsid w:val="00DB0467"/>
    <w:rsid w:val="00DB07D3"/>
    <w:rsid w:val="00DB1B08"/>
    <w:rsid w:val="00DB24CE"/>
    <w:rsid w:val="00DB3098"/>
    <w:rsid w:val="00DB4CA3"/>
    <w:rsid w:val="00DB5490"/>
    <w:rsid w:val="00DB5A6C"/>
    <w:rsid w:val="00DB5D6A"/>
    <w:rsid w:val="00DB66C7"/>
    <w:rsid w:val="00DB7AC3"/>
    <w:rsid w:val="00DC0BF4"/>
    <w:rsid w:val="00DC182F"/>
    <w:rsid w:val="00DC3301"/>
    <w:rsid w:val="00DC42C1"/>
    <w:rsid w:val="00DC469E"/>
    <w:rsid w:val="00DC5758"/>
    <w:rsid w:val="00DC69C6"/>
    <w:rsid w:val="00DD01FB"/>
    <w:rsid w:val="00DD03EB"/>
    <w:rsid w:val="00DD0A76"/>
    <w:rsid w:val="00DD4E97"/>
    <w:rsid w:val="00DD4F06"/>
    <w:rsid w:val="00DD4FF4"/>
    <w:rsid w:val="00DD54C7"/>
    <w:rsid w:val="00DD5781"/>
    <w:rsid w:val="00DD59BA"/>
    <w:rsid w:val="00DD5CEB"/>
    <w:rsid w:val="00DE10F1"/>
    <w:rsid w:val="00DE16A1"/>
    <w:rsid w:val="00DE1C05"/>
    <w:rsid w:val="00DE22AC"/>
    <w:rsid w:val="00DE4F28"/>
    <w:rsid w:val="00DE5646"/>
    <w:rsid w:val="00DF0050"/>
    <w:rsid w:val="00DF0597"/>
    <w:rsid w:val="00DF2B0A"/>
    <w:rsid w:val="00DF2B2A"/>
    <w:rsid w:val="00DF3B15"/>
    <w:rsid w:val="00DF5B3C"/>
    <w:rsid w:val="00DF6175"/>
    <w:rsid w:val="00DF6235"/>
    <w:rsid w:val="00DF70C6"/>
    <w:rsid w:val="00DF7B4E"/>
    <w:rsid w:val="00DF7EE0"/>
    <w:rsid w:val="00E00249"/>
    <w:rsid w:val="00E00C1C"/>
    <w:rsid w:val="00E00EB6"/>
    <w:rsid w:val="00E0141F"/>
    <w:rsid w:val="00E02201"/>
    <w:rsid w:val="00E03992"/>
    <w:rsid w:val="00E03E29"/>
    <w:rsid w:val="00E04350"/>
    <w:rsid w:val="00E046AC"/>
    <w:rsid w:val="00E04A62"/>
    <w:rsid w:val="00E04C77"/>
    <w:rsid w:val="00E04D17"/>
    <w:rsid w:val="00E05C88"/>
    <w:rsid w:val="00E061AE"/>
    <w:rsid w:val="00E06B39"/>
    <w:rsid w:val="00E079C1"/>
    <w:rsid w:val="00E07BA4"/>
    <w:rsid w:val="00E109C4"/>
    <w:rsid w:val="00E10FC1"/>
    <w:rsid w:val="00E12127"/>
    <w:rsid w:val="00E12402"/>
    <w:rsid w:val="00E1251B"/>
    <w:rsid w:val="00E13CC2"/>
    <w:rsid w:val="00E1420F"/>
    <w:rsid w:val="00E15D9C"/>
    <w:rsid w:val="00E1680F"/>
    <w:rsid w:val="00E172BF"/>
    <w:rsid w:val="00E17B80"/>
    <w:rsid w:val="00E17F11"/>
    <w:rsid w:val="00E20306"/>
    <w:rsid w:val="00E20A66"/>
    <w:rsid w:val="00E20A85"/>
    <w:rsid w:val="00E20EA1"/>
    <w:rsid w:val="00E21015"/>
    <w:rsid w:val="00E21436"/>
    <w:rsid w:val="00E22129"/>
    <w:rsid w:val="00E224BC"/>
    <w:rsid w:val="00E22B24"/>
    <w:rsid w:val="00E23D3B"/>
    <w:rsid w:val="00E23EE0"/>
    <w:rsid w:val="00E24549"/>
    <w:rsid w:val="00E261FA"/>
    <w:rsid w:val="00E2663C"/>
    <w:rsid w:val="00E26869"/>
    <w:rsid w:val="00E26A57"/>
    <w:rsid w:val="00E3156E"/>
    <w:rsid w:val="00E32CB7"/>
    <w:rsid w:val="00E34938"/>
    <w:rsid w:val="00E34AB6"/>
    <w:rsid w:val="00E3595E"/>
    <w:rsid w:val="00E35B49"/>
    <w:rsid w:val="00E36A51"/>
    <w:rsid w:val="00E4174D"/>
    <w:rsid w:val="00E43D08"/>
    <w:rsid w:val="00E44CAB"/>
    <w:rsid w:val="00E46607"/>
    <w:rsid w:val="00E46902"/>
    <w:rsid w:val="00E46E41"/>
    <w:rsid w:val="00E471D1"/>
    <w:rsid w:val="00E47953"/>
    <w:rsid w:val="00E5117C"/>
    <w:rsid w:val="00E5203F"/>
    <w:rsid w:val="00E5250E"/>
    <w:rsid w:val="00E52677"/>
    <w:rsid w:val="00E52B92"/>
    <w:rsid w:val="00E538F0"/>
    <w:rsid w:val="00E54260"/>
    <w:rsid w:val="00E556D3"/>
    <w:rsid w:val="00E55AAF"/>
    <w:rsid w:val="00E55EFF"/>
    <w:rsid w:val="00E55F3D"/>
    <w:rsid w:val="00E56C64"/>
    <w:rsid w:val="00E57AD5"/>
    <w:rsid w:val="00E60AD5"/>
    <w:rsid w:val="00E60EDA"/>
    <w:rsid w:val="00E61436"/>
    <w:rsid w:val="00E6145F"/>
    <w:rsid w:val="00E61629"/>
    <w:rsid w:val="00E623D5"/>
    <w:rsid w:val="00E62701"/>
    <w:rsid w:val="00E635D9"/>
    <w:rsid w:val="00E63702"/>
    <w:rsid w:val="00E656FC"/>
    <w:rsid w:val="00E66872"/>
    <w:rsid w:val="00E670E9"/>
    <w:rsid w:val="00E675E3"/>
    <w:rsid w:val="00E67F8C"/>
    <w:rsid w:val="00E7065A"/>
    <w:rsid w:val="00E70A02"/>
    <w:rsid w:val="00E71A01"/>
    <w:rsid w:val="00E73CD2"/>
    <w:rsid w:val="00E73E14"/>
    <w:rsid w:val="00E7468F"/>
    <w:rsid w:val="00E7696D"/>
    <w:rsid w:val="00E76E9B"/>
    <w:rsid w:val="00E77DD2"/>
    <w:rsid w:val="00E77F72"/>
    <w:rsid w:val="00E80659"/>
    <w:rsid w:val="00E80BB3"/>
    <w:rsid w:val="00E82405"/>
    <w:rsid w:val="00E82468"/>
    <w:rsid w:val="00E8246D"/>
    <w:rsid w:val="00E8248B"/>
    <w:rsid w:val="00E8327A"/>
    <w:rsid w:val="00E83730"/>
    <w:rsid w:val="00E84DDB"/>
    <w:rsid w:val="00E865C9"/>
    <w:rsid w:val="00E86E81"/>
    <w:rsid w:val="00E87C05"/>
    <w:rsid w:val="00E900AE"/>
    <w:rsid w:val="00E90201"/>
    <w:rsid w:val="00E9162B"/>
    <w:rsid w:val="00E918C7"/>
    <w:rsid w:val="00E91F30"/>
    <w:rsid w:val="00E94EA5"/>
    <w:rsid w:val="00E955E8"/>
    <w:rsid w:val="00E96F11"/>
    <w:rsid w:val="00EA0328"/>
    <w:rsid w:val="00EA03D0"/>
    <w:rsid w:val="00EA04AC"/>
    <w:rsid w:val="00EA0C28"/>
    <w:rsid w:val="00EA1249"/>
    <w:rsid w:val="00EA24E8"/>
    <w:rsid w:val="00EA433F"/>
    <w:rsid w:val="00EA5134"/>
    <w:rsid w:val="00EA70F2"/>
    <w:rsid w:val="00EB3F73"/>
    <w:rsid w:val="00EB440A"/>
    <w:rsid w:val="00EB459C"/>
    <w:rsid w:val="00EB5517"/>
    <w:rsid w:val="00EB6099"/>
    <w:rsid w:val="00EB6CBA"/>
    <w:rsid w:val="00EB6E89"/>
    <w:rsid w:val="00EB6EF5"/>
    <w:rsid w:val="00EB6F0E"/>
    <w:rsid w:val="00EB77BE"/>
    <w:rsid w:val="00EC06B4"/>
    <w:rsid w:val="00EC0F2F"/>
    <w:rsid w:val="00EC14D1"/>
    <w:rsid w:val="00EC26F2"/>
    <w:rsid w:val="00EC48A0"/>
    <w:rsid w:val="00EC5D66"/>
    <w:rsid w:val="00EC6780"/>
    <w:rsid w:val="00EC6AB6"/>
    <w:rsid w:val="00EC71C7"/>
    <w:rsid w:val="00EC7EC9"/>
    <w:rsid w:val="00ED373F"/>
    <w:rsid w:val="00ED39AB"/>
    <w:rsid w:val="00ED3E93"/>
    <w:rsid w:val="00ED3F2D"/>
    <w:rsid w:val="00ED3FD3"/>
    <w:rsid w:val="00ED50E7"/>
    <w:rsid w:val="00ED5D16"/>
    <w:rsid w:val="00EE23B9"/>
    <w:rsid w:val="00EE3ADA"/>
    <w:rsid w:val="00EE3C5A"/>
    <w:rsid w:val="00EE44B9"/>
    <w:rsid w:val="00EE500F"/>
    <w:rsid w:val="00EE55DD"/>
    <w:rsid w:val="00EE69AE"/>
    <w:rsid w:val="00EF0B9A"/>
    <w:rsid w:val="00EF15B1"/>
    <w:rsid w:val="00EF2685"/>
    <w:rsid w:val="00EF41F4"/>
    <w:rsid w:val="00EF5D4F"/>
    <w:rsid w:val="00EF5D7B"/>
    <w:rsid w:val="00EF62DA"/>
    <w:rsid w:val="00EF6422"/>
    <w:rsid w:val="00EF64CD"/>
    <w:rsid w:val="00EF7218"/>
    <w:rsid w:val="00EF751F"/>
    <w:rsid w:val="00F00BA9"/>
    <w:rsid w:val="00F024B8"/>
    <w:rsid w:val="00F029D1"/>
    <w:rsid w:val="00F03F1F"/>
    <w:rsid w:val="00F04254"/>
    <w:rsid w:val="00F054EF"/>
    <w:rsid w:val="00F06744"/>
    <w:rsid w:val="00F076C4"/>
    <w:rsid w:val="00F131AE"/>
    <w:rsid w:val="00F1325C"/>
    <w:rsid w:val="00F14505"/>
    <w:rsid w:val="00F14AEC"/>
    <w:rsid w:val="00F14D11"/>
    <w:rsid w:val="00F14E78"/>
    <w:rsid w:val="00F153A6"/>
    <w:rsid w:val="00F16D04"/>
    <w:rsid w:val="00F17231"/>
    <w:rsid w:val="00F20298"/>
    <w:rsid w:val="00F20372"/>
    <w:rsid w:val="00F211A6"/>
    <w:rsid w:val="00F22C1E"/>
    <w:rsid w:val="00F22C9D"/>
    <w:rsid w:val="00F22E3F"/>
    <w:rsid w:val="00F23A26"/>
    <w:rsid w:val="00F23DDF"/>
    <w:rsid w:val="00F24787"/>
    <w:rsid w:val="00F250E7"/>
    <w:rsid w:val="00F25A28"/>
    <w:rsid w:val="00F25E6B"/>
    <w:rsid w:val="00F26115"/>
    <w:rsid w:val="00F26AAE"/>
    <w:rsid w:val="00F26ABF"/>
    <w:rsid w:val="00F272CB"/>
    <w:rsid w:val="00F27D4A"/>
    <w:rsid w:val="00F27E33"/>
    <w:rsid w:val="00F27EE4"/>
    <w:rsid w:val="00F27F7C"/>
    <w:rsid w:val="00F30840"/>
    <w:rsid w:val="00F312A7"/>
    <w:rsid w:val="00F31374"/>
    <w:rsid w:val="00F31F1A"/>
    <w:rsid w:val="00F32537"/>
    <w:rsid w:val="00F36371"/>
    <w:rsid w:val="00F3678D"/>
    <w:rsid w:val="00F36A69"/>
    <w:rsid w:val="00F36ACA"/>
    <w:rsid w:val="00F36EAC"/>
    <w:rsid w:val="00F373C6"/>
    <w:rsid w:val="00F3742E"/>
    <w:rsid w:val="00F4150B"/>
    <w:rsid w:val="00F419DD"/>
    <w:rsid w:val="00F41D7A"/>
    <w:rsid w:val="00F42B06"/>
    <w:rsid w:val="00F4311B"/>
    <w:rsid w:val="00F43382"/>
    <w:rsid w:val="00F434C4"/>
    <w:rsid w:val="00F43593"/>
    <w:rsid w:val="00F44905"/>
    <w:rsid w:val="00F44B81"/>
    <w:rsid w:val="00F45ED3"/>
    <w:rsid w:val="00F464E6"/>
    <w:rsid w:val="00F50E2F"/>
    <w:rsid w:val="00F50F3E"/>
    <w:rsid w:val="00F51320"/>
    <w:rsid w:val="00F5133B"/>
    <w:rsid w:val="00F51B5B"/>
    <w:rsid w:val="00F521AB"/>
    <w:rsid w:val="00F52CCB"/>
    <w:rsid w:val="00F530E1"/>
    <w:rsid w:val="00F5348E"/>
    <w:rsid w:val="00F5366F"/>
    <w:rsid w:val="00F549EC"/>
    <w:rsid w:val="00F54DB0"/>
    <w:rsid w:val="00F553C8"/>
    <w:rsid w:val="00F5605C"/>
    <w:rsid w:val="00F5722A"/>
    <w:rsid w:val="00F6016C"/>
    <w:rsid w:val="00F60287"/>
    <w:rsid w:val="00F6185B"/>
    <w:rsid w:val="00F618E3"/>
    <w:rsid w:val="00F63101"/>
    <w:rsid w:val="00F6405A"/>
    <w:rsid w:val="00F64617"/>
    <w:rsid w:val="00F6580C"/>
    <w:rsid w:val="00F65817"/>
    <w:rsid w:val="00F65AB5"/>
    <w:rsid w:val="00F66282"/>
    <w:rsid w:val="00F66500"/>
    <w:rsid w:val="00F668A9"/>
    <w:rsid w:val="00F66BBC"/>
    <w:rsid w:val="00F6759F"/>
    <w:rsid w:val="00F72AF4"/>
    <w:rsid w:val="00F7352E"/>
    <w:rsid w:val="00F741BF"/>
    <w:rsid w:val="00F7527D"/>
    <w:rsid w:val="00F7575D"/>
    <w:rsid w:val="00F75AF6"/>
    <w:rsid w:val="00F76C8B"/>
    <w:rsid w:val="00F77ED4"/>
    <w:rsid w:val="00F805EB"/>
    <w:rsid w:val="00F80FC6"/>
    <w:rsid w:val="00F81713"/>
    <w:rsid w:val="00F820D1"/>
    <w:rsid w:val="00F8272F"/>
    <w:rsid w:val="00F8282D"/>
    <w:rsid w:val="00F8285A"/>
    <w:rsid w:val="00F844E2"/>
    <w:rsid w:val="00F848E4"/>
    <w:rsid w:val="00F855B9"/>
    <w:rsid w:val="00F8706B"/>
    <w:rsid w:val="00F871B0"/>
    <w:rsid w:val="00F87741"/>
    <w:rsid w:val="00F87AF2"/>
    <w:rsid w:val="00F87F8A"/>
    <w:rsid w:val="00F90BA3"/>
    <w:rsid w:val="00F90F50"/>
    <w:rsid w:val="00F91242"/>
    <w:rsid w:val="00F91FEF"/>
    <w:rsid w:val="00F9268D"/>
    <w:rsid w:val="00F94025"/>
    <w:rsid w:val="00F94115"/>
    <w:rsid w:val="00F94CF1"/>
    <w:rsid w:val="00F95756"/>
    <w:rsid w:val="00F95A02"/>
    <w:rsid w:val="00F96042"/>
    <w:rsid w:val="00F96738"/>
    <w:rsid w:val="00F96F35"/>
    <w:rsid w:val="00F97F36"/>
    <w:rsid w:val="00FA0597"/>
    <w:rsid w:val="00FA1CC2"/>
    <w:rsid w:val="00FA230C"/>
    <w:rsid w:val="00FA2F21"/>
    <w:rsid w:val="00FA4F87"/>
    <w:rsid w:val="00FA5995"/>
    <w:rsid w:val="00FA5A91"/>
    <w:rsid w:val="00FA6171"/>
    <w:rsid w:val="00FA61AE"/>
    <w:rsid w:val="00FB044A"/>
    <w:rsid w:val="00FB060C"/>
    <w:rsid w:val="00FB2777"/>
    <w:rsid w:val="00FB2AE2"/>
    <w:rsid w:val="00FB39AA"/>
    <w:rsid w:val="00FB3FD7"/>
    <w:rsid w:val="00FB4998"/>
    <w:rsid w:val="00FB6816"/>
    <w:rsid w:val="00FB75D4"/>
    <w:rsid w:val="00FC0089"/>
    <w:rsid w:val="00FC0581"/>
    <w:rsid w:val="00FC1E7A"/>
    <w:rsid w:val="00FC220C"/>
    <w:rsid w:val="00FC2ADE"/>
    <w:rsid w:val="00FC2C7E"/>
    <w:rsid w:val="00FC51CB"/>
    <w:rsid w:val="00FC5729"/>
    <w:rsid w:val="00FC5B34"/>
    <w:rsid w:val="00FC69EA"/>
    <w:rsid w:val="00FC6CE7"/>
    <w:rsid w:val="00FC7258"/>
    <w:rsid w:val="00FC737C"/>
    <w:rsid w:val="00FC7F56"/>
    <w:rsid w:val="00FD01A9"/>
    <w:rsid w:val="00FD0A0D"/>
    <w:rsid w:val="00FD0CE2"/>
    <w:rsid w:val="00FD0D2D"/>
    <w:rsid w:val="00FD126B"/>
    <w:rsid w:val="00FD1304"/>
    <w:rsid w:val="00FD13AF"/>
    <w:rsid w:val="00FD1B02"/>
    <w:rsid w:val="00FD2304"/>
    <w:rsid w:val="00FE03C1"/>
    <w:rsid w:val="00FE06B0"/>
    <w:rsid w:val="00FE0E73"/>
    <w:rsid w:val="00FE1583"/>
    <w:rsid w:val="00FE27CA"/>
    <w:rsid w:val="00FE2D3C"/>
    <w:rsid w:val="00FE2DA4"/>
    <w:rsid w:val="00FE4060"/>
    <w:rsid w:val="00FE4F77"/>
    <w:rsid w:val="00FE5308"/>
    <w:rsid w:val="00FE5B03"/>
    <w:rsid w:val="00FE5BD3"/>
    <w:rsid w:val="00FE5C5B"/>
    <w:rsid w:val="00FE5E1B"/>
    <w:rsid w:val="00FE6A14"/>
    <w:rsid w:val="00FE723B"/>
    <w:rsid w:val="00FE7663"/>
    <w:rsid w:val="00FF0A7C"/>
    <w:rsid w:val="00FF0ABC"/>
    <w:rsid w:val="00FF0F7F"/>
    <w:rsid w:val="00FF13FD"/>
    <w:rsid w:val="00FF2AB1"/>
    <w:rsid w:val="00FF4A0C"/>
    <w:rsid w:val="00FF52C4"/>
    <w:rsid w:val="00FF6E4A"/>
    <w:rsid w:val="00FF72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AB0F"/>
  <w15:docId w15:val="{C25EC674-B03A-4ADB-B757-E18B34C01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12A2"/>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character" w:customStyle="1" w:styleId="rvts46">
    <w:name w:val="rvts46"/>
    <w:basedOn w:val="a0"/>
    <w:rsid w:val="00C40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11303255">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19553256">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78986932">
      <w:bodyDiv w:val="1"/>
      <w:marLeft w:val="0"/>
      <w:marRight w:val="0"/>
      <w:marTop w:val="0"/>
      <w:marBottom w:val="0"/>
      <w:divBdr>
        <w:top w:val="none" w:sz="0" w:space="0" w:color="auto"/>
        <w:left w:val="none" w:sz="0" w:space="0" w:color="auto"/>
        <w:bottom w:val="none" w:sz="0" w:space="0" w:color="auto"/>
        <w:right w:val="none" w:sz="0" w:space="0" w:color="auto"/>
      </w:divBdr>
    </w:div>
    <w:div w:id="80218481">
      <w:bodyDiv w:val="1"/>
      <w:marLeft w:val="0"/>
      <w:marRight w:val="0"/>
      <w:marTop w:val="0"/>
      <w:marBottom w:val="0"/>
      <w:divBdr>
        <w:top w:val="none" w:sz="0" w:space="0" w:color="auto"/>
        <w:left w:val="none" w:sz="0" w:space="0" w:color="auto"/>
        <w:bottom w:val="none" w:sz="0" w:space="0" w:color="auto"/>
        <w:right w:val="none" w:sz="0" w:space="0" w:color="auto"/>
      </w:divBdr>
      <w:divsChild>
        <w:div w:id="1699697703">
          <w:marLeft w:val="0"/>
          <w:marRight w:val="0"/>
          <w:marTop w:val="0"/>
          <w:marBottom w:val="0"/>
          <w:divBdr>
            <w:top w:val="none" w:sz="0" w:space="0" w:color="auto"/>
            <w:left w:val="none" w:sz="0" w:space="0" w:color="auto"/>
            <w:bottom w:val="none" w:sz="0" w:space="0" w:color="auto"/>
            <w:right w:val="none" w:sz="0" w:space="0" w:color="auto"/>
          </w:divBdr>
        </w:div>
        <w:div w:id="1796606212">
          <w:marLeft w:val="0"/>
          <w:marRight w:val="0"/>
          <w:marTop w:val="0"/>
          <w:marBottom w:val="0"/>
          <w:divBdr>
            <w:top w:val="none" w:sz="0" w:space="0" w:color="auto"/>
            <w:left w:val="none" w:sz="0" w:space="0" w:color="auto"/>
            <w:bottom w:val="none" w:sz="0" w:space="0" w:color="auto"/>
            <w:right w:val="none" w:sz="0" w:space="0" w:color="auto"/>
          </w:divBdr>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87120359">
      <w:bodyDiv w:val="1"/>
      <w:marLeft w:val="0"/>
      <w:marRight w:val="0"/>
      <w:marTop w:val="0"/>
      <w:marBottom w:val="0"/>
      <w:divBdr>
        <w:top w:val="none" w:sz="0" w:space="0" w:color="auto"/>
        <w:left w:val="none" w:sz="0" w:space="0" w:color="auto"/>
        <w:bottom w:val="none" w:sz="0" w:space="0" w:color="auto"/>
        <w:right w:val="none" w:sz="0" w:space="0" w:color="auto"/>
      </w:divBdr>
    </w:div>
    <w:div w:id="93290095">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2725473">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09325326">
      <w:bodyDiv w:val="1"/>
      <w:marLeft w:val="0"/>
      <w:marRight w:val="0"/>
      <w:marTop w:val="0"/>
      <w:marBottom w:val="0"/>
      <w:divBdr>
        <w:top w:val="none" w:sz="0" w:space="0" w:color="auto"/>
        <w:left w:val="none" w:sz="0" w:space="0" w:color="auto"/>
        <w:bottom w:val="none" w:sz="0" w:space="0" w:color="auto"/>
        <w:right w:val="none" w:sz="0" w:space="0" w:color="auto"/>
      </w:divBdr>
      <w:divsChild>
        <w:div w:id="886450682">
          <w:marLeft w:val="0"/>
          <w:marRight w:val="0"/>
          <w:marTop w:val="0"/>
          <w:marBottom w:val="0"/>
          <w:divBdr>
            <w:top w:val="none" w:sz="0" w:space="0" w:color="auto"/>
            <w:left w:val="none" w:sz="0" w:space="0" w:color="auto"/>
            <w:bottom w:val="none" w:sz="0" w:space="0" w:color="auto"/>
            <w:right w:val="none" w:sz="0" w:space="0" w:color="auto"/>
          </w:divBdr>
        </w:div>
        <w:div w:id="1863326393">
          <w:marLeft w:val="0"/>
          <w:marRight w:val="0"/>
          <w:marTop w:val="0"/>
          <w:marBottom w:val="0"/>
          <w:divBdr>
            <w:top w:val="none" w:sz="0" w:space="0" w:color="auto"/>
            <w:left w:val="none" w:sz="0" w:space="0" w:color="auto"/>
            <w:bottom w:val="none" w:sz="0" w:space="0" w:color="auto"/>
            <w:right w:val="none" w:sz="0" w:space="0" w:color="auto"/>
          </w:divBdr>
        </w:div>
        <w:div w:id="1300646294">
          <w:marLeft w:val="0"/>
          <w:marRight w:val="0"/>
          <w:marTop w:val="0"/>
          <w:marBottom w:val="0"/>
          <w:divBdr>
            <w:top w:val="none" w:sz="0" w:space="0" w:color="auto"/>
            <w:left w:val="none" w:sz="0" w:space="0" w:color="auto"/>
            <w:bottom w:val="none" w:sz="0" w:space="0" w:color="auto"/>
            <w:right w:val="none" w:sz="0" w:space="0" w:color="auto"/>
          </w:divBdr>
        </w:div>
        <w:div w:id="305933572">
          <w:marLeft w:val="0"/>
          <w:marRight w:val="0"/>
          <w:marTop w:val="0"/>
          <w:marBottom w:val="0"/>
          <w:divBdr>
            <w:top w:val="none" w:sz="0" w:space="0" w:color="auto"/>
            <w:left w:val="none" w:sz="0" w:space="0" w:color="auto"/>
            <w:bottom w:val="none" w:sz="0" w:space="0" w:color="auto"/>
            <w:right w:val="none" w:sz="0" w:space="0" w:color="auto"/>
          </w:divBdr>
        </w:div>
        <w:div w:id="289215653">
          <w:marLeft w:val="0"/>
          <w:marRight w:val="0"/>
          <w:marTop w:val="0"/>
          <w:marBottom w:val="0"/>
          <w:divBdr>
            <w:top w:val="none" w:sz="0" w:space="0" w:color="auto"/>
            <w:left w:val="none" w:sz="0" w:space="0" w:color="auto"/>
            <w:bottom w:val="none" w:sz="0" w:space="0" w:color="auto"/>
            <w:right w:val="none" w:sz="0" w:space="0" w:color="auto"/>
          </w:divBdr>
        </w:div>
        <w:div w:id="2079086702">
          <w:marLeft w:val="0"/>
          <w:marRight w:val="0"/>
          <w:marTop w:val="0"/>
          <w:marBottom w:val="0"/>
          <w:divBdr>
            <w:top w:val="none" w:sz="0" w:space="0" w:color="auto"/>
            <w:left w:val="none" w:sz="0" w:space="0" w:color="auto"/>
            <w:bottom w:val="none" w:sz="0" w:space="0" w:color="auto"/>
            <w:right w:val="none" w:sz="0" w:space="0" w:color="auto"/>
          </w:divBdr>
        </w:div>
        <w:div w:id="593826190">
          <w:marLeft w:val="0"/>
          <w:marRight w:val="0"/>
          <w:marTop w:val="0"/>
          <w:marBottom w:val="0"/>
          <w:divBdr>
            <w:top w:val="none" w:sz="0" w:space="0" w:color="auto"/>
            <w:left w:val="none" w:sz="0" w:space="0" w:color="auto"/>
            <w:bottom w:val="none" w:sz="0" w:space="0" w:color="auto"/>
            <w:right w:val="none" w:sz="0" w:space="0" w:color="auto"/>
          </w:divBdr>
        </w:div>
        <w:div w:id="309359686">
          <w:marLeft w:val="0"/>
          <w:marRight w:val="0"/>
          <w:marTop w:val="0"/>
          <w:marBottom w:val="0"/>
          <w:divBdr>
            <w:top w:val="none" w:sz="0" w:space="0" w:color="auto"/>
            <w:left w:val="none" w:sz="0" w:space="0" w:color="auto"/>
            <w:bottom w:val="none" w:sz="0" w:space="0" w:color="auto"/>
            <w:right w:val="none" w:sz="0" w:space="0" w:color="auto"/>
          </w:divBdr>
        </w:div>
      </w:divsChild>
    </w:div>
    <w:div w:id="112678071">
      <w:bodyDiv w:val="1"/>
      <w:marLeft w:val="0"/>
      <w:marRight w:val="0"/>
      <w:marTop w:val="0"/>
      <w:marBottom w:val="0"/>
      <w:divBdr>
        <w:top w:val="none" w:sz="0" w:space="0" w:color="auto"/>
        <w:left w:val="none" w:sz="0" w:space="0" w:color="auto"/>
        <w:bottom w:val="none" w:sz="0" w:space="0" w:color="auto"/>
        <w:right w:val="none" w:sz="0" w:space="0" w:color="auto"/>
      </w:divBdr>
      <w:divsChild>
        <w:div w:id="193928543">
          <w:marLeft w:val="0"/>
          <w:marRight w:val="0"/>
          <w:marTop w:val="0"/>
          <w:marBottom w:val="0"/>
          <w:divBdr>
            <w:top w:val="none" w:sz="0" w:space="0" w:color="auto"/>
            <w:left w:val="none" w:sz="0" w:space="0" w:color="auto"/>
            <w:bottom w:val="none" w:sz="0" w:space="0" w:color="auto"/>
            <w:right w:val="none" w:sz="0" w:space="0" w:color="auto"/>
          </w:divBdr>
        </w:div>
      </w:divsChild>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6337845">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28983410">
      <w:bodyDiv w:val="1"/>
      <w:marLeft w:val="0"/>
      <w:marRight w:val="0"/>
      <w:marTop w:val="0"/>
      <w:marBottom w:val="0"/>
      <w:divBdr>
        <w:top w:val="none" w:sz="0" w:space="0" w:color="auto"/>
        <w:left w:val="none" w:sz="0" w:space="0" w:color="auto"/>
        <w:bottom w:val="none" w:sz="0" w:space="0" w:color="auto"/>
        <w:right w:val="none" w:sz="0" w:space="0" w:color="auto"/>
      </w:divBdr>
      <w:divsChild>
        <w:div w:id="702173148">
          <w:marLeft w:val="0"/>
          <w:marRight w:val="0"/>
          <w:marTop w:val="0"/>
          <w:marBottom w:val="0"/>
          <w:divBdr>
            <w:top w:val="none" w:sz="0" w:space="0" w:color="auto"/>
            <w:left w:val="none" w:sz="0" w:space="0" w:color="auto"/>
            <w:bottom w:val="none" w:sz="0" w:space="0" w:color="auto"/>
            <w:right w:val="none" w:sz="0" w:space="0" w:color="auto"/>
          </w:divBdr>
        </w:div>
        <w:div w:id="1436053404">
          <w:marLeft w:val="0"/>
          <w:marRight w:val="0"/>
          <w:marTop w:val="0"/>
          <w:marBottom w:val="0"/>
          <w:divBdr>
            <w:top w:val="none" w:sz="0" w:space="0" w:color="auto"/>
            <w:left w:val="none" w:sz="0" w:space="0" w:color="auto"/>
            <w:bottom w:val="none" w:sz="0" w:space="0" w:color="auto"/>
            <w:right w:val="none" w:sz="0" w:space="0" w:color="auto"/>
          </w:divBdr>
        </w:div>
      </w:divsChild>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39152795">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46172587">
      <w:bodyDiv w:val="1"/>
      <w:marLeft w:val="0"/>
      <w:marRight w:val="0"/>
      <w:marTop w:val="0"/>
      <w:marBottom w:val="0"/>
      <w:divBdr>
        <w:top w:val="none" w:sz="0" w:space="0" w:color="auto"/>
        <w:left w:val="none" w:sz="0" w:space="0" w:color="auto"/>
        <w:bottom w:val="none" w:sz="0" w:space="0" w:color="auto"/>
        <w:right w:val="none" w:sz="0" w:space="0" w:color="auto"/>
      </w:divBdr>
      <w:divsChild>
        <w:div w:id="1472556541">
          <w:marLeft w:val="0"/>
          <w:marRight w:val="0"/>
          <w:marTop w:val="0"/>
          <w:marBottom w:val="0"/>
          <w:divBdr>
            <w:top w:val="none" w:sz="0" w:space="0" w:color="auto"/>
            <w:left w:val="none" w:sz="0" w:space="0" w:color="auto"/>
            <w:bottom w:val="none" w:sz="0" w:space="0" w:color="auto"/>
            <w:right w:val="none" w:sz="0" w:space="0" w:color="auto"/>
          </w:divBdr>
        </w:div>
        <w:div w:id="681051177">
          <w:marLeft w:val="0"/>
          <w:marRight w:val="0"/>
          <w:marTop w:val="0"/>
          <w:marBottom w:val="0"/>
          <w:divBdr>
            <w:top w:val="none" w:sz="0" w:space="0" w:color="auto"/>
            <w:left w:val="none" w:sz="0" w:space="0" w:color="auto"/>
            <w:bottom w:val="none" w:sz="0" w:space="0" w:color="auto"/>
            <w:right w:val="none" w:sz="0" w:space="0" w:color="auto"/>
          </w:divBdr>
        </w:div>
        <w:div w:id="333411113">
          <w:marLeft w:val="0"/>
          <w:marRight w:val="0"/>
          <w:marTop w:val="0"/>
          <w:marBottom w:val="0"/>
          <w:divBdr>
            <w:top w:val="none" w:sz="0" w:space="0" w:color="auto"/>
            <w:left w:val="none" w:sz="0" w:space="0" w:color="auto"/>
            <w:bottom w:val="none" w:sz="0" w:space="0" w:color="auto"/>
            <w:right w:val="none" w:sz="0" w:space="0" w:color="auto"/>
          </w:divBdr>
        </w:div>
      </w:divsChild>
    </w:div>
    <w:div w:id="15106808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5563531">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203449625">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28880807">
      <w:bodyDiv w:val="1"/>
      <w:marLeft w:val="0"/>
      <w:marRight w:val="0"/>
      <w:marTop w:val="0"/>
      <w:marBottom w:val="0"/>
      <w:divBdr>
        <w:top w:val="none" w:sz="0" w:space="0" w:color="auto"/>
        <w:left w:val="none" w:sz="0" w:space="0" w:color="auto"/>
        <w:bottom w:val="none" w:sz="0" w:space="0" w:color="auto"/>
        <w:right w:val="none" w:sz="0" w:space="0" w:color="auto"/>
      </w:divBdr>
      <w:divsChild>
        <w:div w:id="1239246648">
          <w:marLeft w:val="0"/>
          <w:marRight w:val="0"/>
          <w:marTop w:val="0"/>
          <w:marBottom w:val="0"/>
          <w:divBdr>
            <w:top w:val="none" w:sz="0" w:space="0" w:color="auto"/>
            <w:left w:val="none" w:sz="0" w:space="0" w:color="auto"/>
            <w:bottom w:val="none" w:sz="0" w:space="0" w:color="auto"/>
            <w:right w:val="none" w:sz="0" w:space="0" w:color="auto"/>
          </w:divBdr>
        </w:div>
        <w:div w:id="39403331">
          <w:marLeft w:val="0"/>
          <w:marRight w:val="0"/>
          <w:marTop w:val="0"/>
          <w:marBottom w:val="0"/>
          <w:divBdr>
            <w:top w:val="none" w:sz="0" w:space="0" w:color="auto"/>
            <w:left w:val="none" w:sz="0" w:space="0" w:color="auto"/>
            <w:bottom w:val="none" w:sz="0" w:space="0" w:color="auto"/>
            <w:right w:val="none" w:sz="0" w:space="0" w:color="auto"/>
          </w:divBdr>
        </w:div>
        <w:div w:id="5790151">
          <w:marLeft w:val="0"/>
          <w:marRight w:val="0"/>
          <w:marTop w:val="0"/>
          <w:marBottom w:val="0"/>
          <w:divBdr>
            <w:top w:val="none" w:sz="0" w:space="0" w:color="auto"/>
            <w:left w:val="none" w:sz="0" w:space="0" w:color="auto"/>
            <w:bottom w:val="none" w:sz="0" w:space="0" w:color="auto"/>
            <w:right w:val="none" w:sz="0" w:space="0" w:color="auto"/>
          </w:divBdr>
        </w:div>
        <w:div w:id="1250845602">
          <w:marLeft w:val="0"/>
          <w:marRight w:val="0"/>
          <w:marTop w:val="0"/>
          <w:marBottom w:val="0"/>
          <w:divBdr>
            <w:top w:val="none" w:sz="0" w:space="0" w:color="auto"/>
            <w:left w:val="none" w:sz="0" w:space="0" w:color="auto"/>
            <w:bottom w:val="none" w:sz="0" w:space="0" w:color="auto"/>
            <w:right w:val="none" w:sz="0" w:space="0" w:color="auto"/>
          </w:divBdr>
        </w:div>
      </w:divsChild>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5821967">
      <w:marLeft w:val="0"/>
      <w:marRight w:val="0"/>
      <w:marTop w:val="0"/>
      <w:marBottom w:val="0"/>
      <w:divBdr>
        <w:top w:val="none" w:sz="0" w:space="0" w:color="auto"/>
        <w:left w:val="none" w:sz="0" w:space="0" w:color="auto"/>
        <w:bottom w:val="none" w:sz="0" w:space="0" w:color="auto"/>
        <w:right w:val="none" w:sz="0" w:space="0" w:color="auto"/>
      </w:divBdr>
    </w:div>
    <w:div w:id="236287372">
      <w:marLeft w:val="0"/>
      <w:marRight w:val="0"/>
      <w:marTop w:val="0"/>
      <w:marBottom w:val="0"/>
      <w:divBdr>
        <w:top w:val="none" w:sz="0" w:space="0" w:color="auto"/>
        <w:left w:val="none" w:sz="0" w:space="0" w:color="auto"/>
        <w:bottom w:val="none" w:sz="0" w:space="0" w:color="auto"/>
        <w:right w:val="none" w:sz="0" w:space="0" w:color="auto"/>
      </w:divBdr>
      <w:divsChild>
        <w:div w:id="292056499">
          <w:marLeft w:val="0"/>
          <w:marRight w:val="0"/>
          <w:marTop w:val="0"/>
          <w:marBottom w:val="0"/>
          <w:divBdr>
            <w:top w:val="none" w:sz="0" w:space="0" w:color="auto"/>
            <w:left w:val="none" w:sz="0" w:space="0" w:color="auto"/>
            <w:bottom w:val="none" w:sz="0" w:space="0" w:color="auto"/>
            <w:right w:val="none" w:sz="0" w:space="0" w:color="auto"/>
          </w:divBdr>
        </w:div>
      </w:divsChild>
    </w:div>
    <w:div w:id="244415371">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57446504">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4823987">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8977656">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292098996">
      <w:marLeft w:val="0"/>
      <w:marRight w:val="0"/>
      <w:marTop w:val="0"/>
      <w:marBottom w:val="0"/>
      <w:divBdr>
        <w:top w:val="none" w:sz="0" w:space="0" w:color="auto"/>
        <w:left w:val="none" w:sz="0" w:space="0" w:color="auto"/>
        <w:bottom w:val="none" w:sz="0" w:space="0" w:color="auto"/>
        <w:right w:val="none" w:sz="0" w:space="0" w:color="auto"/>
      </w:divBdr>
      <w:divsChild>
        <w:div w:id="1249123063">
          <w:marLeft w:val="0"/>
          <w:marRight w:val="0"/>
          <w:marTop w:val="0"/>
          <w:marBottom w:val="0"/>
          <w:divBdr>
            <w:top w:val="none" w:sz="0" w:space="0" w:color="auto"/>
            <w:left w:val="none" w:sz="0" w:space="0" w:color="auto"/>
            <w:bottom w:val="none" w:sz="0" w:space="0" w:color="auto"/>
            <w:right w:val="none" w:sz="0" w:space="0" w:color="auto"/>
          </w:divBdr>
        </w:div>
      </w:divsChild>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8444350">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100873">
      <w:bodyDiv w:val="1"/>
      <w:marLeft w:val="0"/>
      <w:marRight w:val="0"/>
      <w:marTop w:val="0"/>
      <w:marBottom w:val="0"/>
      <w:divBdr>
        <w:top w:val="none" w:sz="0" w:space="0" w:color="auto"/>
        <w:left w:val="none" w:sz="0" w:space="0" w:color="auto"/>
        <w:bottom w:val="none" w:sz="0" w:space="0" w:color="auto"/>
        <w:right w:val="none" w:sz="0" w:space="0" w:color="auto"/>
      </w:divBdr>
      <w:divsChild>
        <w:div w:id="1247223030">
          <w:marLeft w:val="0"/>
          <w:marRight w:val="0"/>
          <w:marTop w:val="0"/>
          <w:marBottom w:val="0"/>
          <w:divBdr>
            <w:top w:val="none" w:sz="0" w:space="0" w:color="auto"/>
            <w:left w:val="none" w:sz="0" w:space="0" w:color="auto"/>
            <w:bottom w:val="none" w:sz="0" w:space="0" w:color="auto"/>
            <w:right w:val="none" w:sz="0" w:space="0" w:color="auto"/>
          </w:divBdr>
        </w:div>
        <w:div w:id="145561672">
          <w:marLeft w:val="0"/>
          <w:marRight w:val="0"/>
          <w:marTop w:val="0"/>
          <w:marBottom w:val="0"/>
          <w:divBdr>
            <w:top w:val="none" w:sz="0" w:space="0" w:color="auto"/>
            <w:left w:val="none" w:sz="0" w:space="0" w:color="auto"/>
            <w:bottom w:val="none" w:sz="0" w:space="0" w:color="auto"/>
            <w:right w:val="none" w:sz="0" w:space="0" w:color="auto"/>
          </w:divBdr>
        </w:div>
        <w:div w:id="209922039">
          <w:marLeft w:val="0"/>
          <w:marRight w:val="0"/>
          <w:marTop w:val="0"/>
          <w:marBottom w:val="0"/>
          <w:divBdr>
            <w:top w:val="none" w:sz="0" w:space="0" w:color="auto"/>
            <w:left w:val="none" w:sz="0" w:space="0" w:color="auto"/>
            <w:bottom w:val="none" w:sz="0" w:space="0" w:color="auto"/>
            <w:right w:val="none" w:sz="0" w:space="0" w:color="auto"/>
          </w:divBdr>
        </w:div>
      </w:divsChild>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21149772">
      <w:bodyDiv w:val="1"/>
      <w:marLeft w:val="0"/>
      <w:marRight w:val="0"/>
      <w:marTop w:val="0"/>
      <w:marBottom w:val="0"/>
      <w:divBdr>
        <w:top w:val="none" w:sz="0" w:space="0" w:color="auto"/>
        <w:left w:val="none" w:sz="0" w:space="0" w:color="auto"/>
        <w:bottom w:val="none" w:sz="0" w:space="0" w:color="auto"/>
        <w:right w:val="none" w:sz="0" w:space="0" w:color="auto"/>
      </w:divBdr>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38917524">
      <w:bodyDiv w:val="1"/>
      <w:marLeft w:val="0"/>
      <w:marRight w:val="0"/>
      <w:marTop w:val="0"/>
      <w:marBottom w:val="0"/>
      <w:divBdr>
        <w:top w:val="none" w:sz="0" w:space="0" w:color="auto"/>
        <w:left w:val="none" w:sz="0" w:space="0" w:color="auto"/>
        <w:bottom w:val="none" w:sz="0" w:space="0" w:color="auto"/>
        <w:right w:val="none" w:sz="0" w:space="0" w:color="auto"/>
      </w:divBdr>
      <w:divsChild>
        <w:div w:id="959530573">
          <w:marLeft w:val="0"/>
          <w:marRight w:val="0"/>
          <w:marTop w:val="0"/>
          <w:marBottom w:val="0"/>
          <w:divBdr>
            <w:top w:val="none" w:sz="0" w:space="0" w:color="auto"/>
            <w:left w:val="none" w:sz="0" w:space="0" w:color="auto"/>
            <w:bottom w:val="none" w:sz="0" w:space="0" w:color="auto"/>
            <w:right w:val="none" w:sz="0" w:space="0" w:color="auto"/>
          </w:divBdr>
          <w:divsChild>
            <w:div w:id="20115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0393593">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326127">
      <w:bodyDiv w:val="1"/>
      <w:marLeft w:val="0"/>
      <w:marRight w:val="0"/>
      <w:marTop w:val="0"/>
      <w:marBottom w:val="0"/>
      <w:divBdr>
        <w:top w:val="none" w:sz="0" w:space="0" w:color="auto"/>
        <w:left w:val="none" w:sz="0" w:space="0" w:color="auto"/>
        <w:bottom w:val="none" w:sz="0" w:space="0" w:color="auto"/>
        <w:right w:val="none" w:sz="0" w:space="0" w:color="auto"/>
      </w:divBdr>
    </w:div>
    <w:div w:id="456804475">
      <w:bodyDiv w:val="1"/>
      <w:marLeft w:val="0"/>
      <w:marRight w:val="0"/>
      <w:marTop w:val="0"/>
      <w:marBottom w:val="0"/>
      <w:divBdr>
        <w:top w:val="none" w:sz="0" w:space="0" w:color="auto"/>
        <w:left w:val="none" w:sz="0" w:space="0" w:color="auto"/>
        <w:bottom w:val="none" w:sz="0" w:space="0" w:color="auto"/>
        <w:right w:val="none" w:sz="0" w:space="0" w:color="auto"/>
      </w:divBdr>
      <w:divsChild>
        <w:div w:id="1742210013">
          <w:marLeft w:val="0"/>
          <w:marRight w:val="0"/>
          <w:marTop w:val="0"/>
          <w:marBottom w:val="0"/>
          <w:divBdr>
            <w:top w:val="none" w:sz="0" w:space="0" w:color="auto"/>
            <w:left w:val="none" w:sz="0" w:space="0" w:color="auto"/>
            <w:bottom w:val="none" w:sz="0" w:space="0" w:color="auto"/>
            <w:right w:val="none" w:sz="0" w:space="0" w:color="auto"/>
          </w:divBdr>
        </w:div>
        <w:div w:id="1290747082">
          <w:marLeft w:val="0"/>
          <w:marRight w:val="0"/>
          <w:marTop w:val="0"/>
          <w:marBottom w:val="0"/>
          <w:divBdr>
            <w:top w:val="none" w:sz="0" w:space="0" w:color="auto"/>
            <w:left w:val="none" w:sz="0" w:space="0" w:color="auto"/>
            <w:bottom w:val="none" w:sz="0" w:space="0" w:color="auto"/>
            <w:right w:val="none" w:sz="0" w:space="0" w:color="auto"/>
          </w:divBdr>
        </w:div>
        <w:div w:id="873614318">
          <w:marLeft w:val="0"/>
          <w:marRight w:val="0"/>
          <w:marTop w:val="0"/>
          <w:marBottom w:val="0"/>
          <w:divBdr>
            <w:top w:val="none" w:sz="0" w:space="0" w:color="auto"/>
            <w:left w:val="none" w:sz="0" w:space="0" w:color="auto"/>
            <w:bottom w:val="none" w:sz="0" w:space="0" w:color="auto"/>
            <w:right w:val="none" w:sz="0" w:space="0" w:color="auto"/>
          </w:divBdr>
        </w:div>
      </w:divsChild>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9540660">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2962199">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7695769">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8523799">
      <w:marLeft w:val="0"/>
      <w:marRight w:val="0"/>
      <w:marTop w:val="0"/>
      <w:marBottom w:val="0"/>
      <w:divBdr>
        <w:top w:val="none" w:sz="0" w:space="0" w:color="auto"/>
        <w:left w:val="none" w:sz="0" w:space="0" w:color="auto"/>
        <w:bottom w:val="none" w:sz="0" w:space="0" w:color="auto"/>
        <w:right w:val="none" w:sz="0" w:space="0" w:color="auto"/>
      </w:divBdr>
    </w:div>
    <w:div w:id="511840722">
      <w:bodyDiv w:val="1"/>
      <w:marLeft w:val="0"/>
      <w:marRight w:val="0"/>
      <w:marTop w:val="0"/>
      <w:marBottom w:val="0"/>
      <w:divBdr>
        <w:top w:val="none" w:sz="0" w:space="0" w:color="auto"/>
        <w:left w:val="none" w:sz="0" w:space="0" w:color="auto"/>
        <w:bottom w:val="none" w:sz="0" w:space="0" w:color="auto"/>
        <w:right w:val="none" w:sz="0" w:space="0" w:color="auto"/>
      </w:divBdr>
    </w:div>
    <w:div w:id="511992077">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701781">
      <w:bodyDiv w:val="1"/>
      <w:marLeft w:val="0"/>
      <w:marRight w:val="0"/>
      <w:marTop w:val="0"/>
      <w:marBottom w:val="0"/>
      <w:divBdr>
        <w:top w:val="none" w:sz="0" w:space="0" w:color="auto"/>
        <w:left w:val="none" w:sz="0" w:space="0" w:color="auto"/>
        <w:bottom w:val="none" w:sz="0" w:space="0" w:color="auto"/>
        <w:right w:val="none" w:sz="0" w:space="0" w:color="auto"/>
      </w:divBdr>
      <w:divsChild>
        <w:div w:id="79639937">
          <w:marLeft w:val="0"/>
          <w:marRight w:val="0"/>
          <w:marTop w:val="0"/>
          <w:marBottom w:val="0"/>
          <w:divBdr>
            <w:top w:val="none" w:sz="0" w:space="0" w:color="auto"/>
            <w:left w:val="none" w:sz="0" w:space="0" w:color="auto"/>
            <w:bottom w:val="none" w:sz="0" w:space="0" w:color="auto"/>
            <w:right w:val="none" w:sz="0" w:space="0" w:color="auto"/>
          </w:divBdr>
          <w:divsChild>
            <w:div w:id="107362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716073">
      <w:bodyDiv w:val="1"/>
      <w:marLeft w:val="0"/>
      <w:marRight w:val="0"/>
      <w:marTop w:val="0"/>
      <w:marBottom w:val="0"/>
      <w:divBdr>
        <w:top w:val="none" w:sz="0" w:space="0" w:color="auto"/>
        <w:left w:val="none" w:sz="0" w:space="0" w:color="auto"/>
        <w:bottom w:val="none" w:sz="0" w:space="0" w:color="auto"/>
        <w:right w:val="none" w:sz="0" w:space="0" w:color="auto"/>
      </w:divBdr>
    </w:div>
    <w:div w:id="530848382">
      <w:bodyDiv w:val="1"/>
      <w:marLeft w:val="0"/>
      <w:marRight w:val="0"/>
      <w:marTop w:val="0"/>
      <w:marBottom w:val="0"/>
      <w:divBdr>
        <w:top w:val="none" w:sz="0" w:space="0" w:color="auto"/>
        <w:left w:val="none" w:sz="0" w:space="0" w:color="auto"/>
        <w:bottom w:val="none" w:sz="0" w:space="0" w:color="auto"/>
        <w:right w:val="none" w:sz="0" w:space="0" w:color="auto"/>
      </w:divBdr>
      <w:divsChild>
        <w:div w:id="1104616923">
          <w:marLeft w:val="0"/>
          <w:marRight w:val="0"/>
          <w:marTop w:val="0"/>
          <w:marBottom w:val="0"/>
          <w:divBdr>
            <w:top w:val="none" w:sz="0" w:space="0" w:color="auto"/>
            <w:left w:val="none" w:sz="0" w:space="0" w:color="auto"/>
            <w:bottom w:val="none" w:sz="0" w:space="0" w:color="auto"/>
            <w:right w:val="none" w:sz="0" w:space="0" w:color="auto"/>
          </w:divBdr>
        </w:div>
      </w:divsChild>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7473384">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54435455">
      <w:bodyDiv w:val="1"/>
      <w:marLeft w:val="0"/>
      <w:marRight w:val="0"/>
      <w:marTop w:val="0"/>
      <w:marBottom w:val="0"/>
      <w:divBdr>
        <w:top w:val="none" w:sz="0" w:space="0" w:color="auto"/>
        <w:left w:val="none" w:sz="0" w:space="0" w:color="auto"/>
        <w:bottom w:val="none" w:sz="0" w:space="0" w:color="auto"/>
        <w:right w:val="none" w:sz="0" w:space="0" w:color="auto"/>
      </w:divBdr>
    </w:div>
    <w:div w:id="558713434">
      <w:bodyDiv w:val="1"/>
      <w:marLeft w:val="0"/>
      <w:marRight w:val="0"/>
      <w:marTop w:val="0"/>
      <w:marBottom w:val="0"/>
      <w:divBdr>
        <w:top w:val="none" w:sz="0" w:space="0" w:color="auto"/>
        <w:left w:val="none" w:sz="0" w:space="0" w:color="auto"/>
        <w:bottom w:val="none" w:sz="0" w:space="0" w:color="auto"/>
        <w:right w:val="none" w:sz="0" w:space="0" w:color="auto"/>
      </w:divBdr>
      <w:divsChild>
        <w:div w:id="647129455">
          <w:marLeft w:val="0"/>
          <w:marRight w:val="0"/>
          <w:marTop w:val="0"/>
          <w:marBottom w:val="0"/>
          <w:divBdr>
            <w:top w:val="none" w:sz="0" w:space="0" w:color="auto"/>
            <w:left w:val="none" w:sz="0" w:space="0" w:color="auto"/>
            <w:bottom w:val="none" w:sz="0" w:space="0" w:color="auto"/>
            <w:right w:val="none" w:sz="0" w:space="0" w:color="auto"/>
          </w:divBdr>
        </w:div>
        <w:div w:id="1968659028">
          <w:marLeft w:val="0"/>
          <w:marRight w:val="0"/>
          <w:marTop w:val="0"/>
          <w:marBottom w:val="0"/>
          <w:divBdr>
            <w:top w:val="none" w:sz="0" w:space="0" w:color="auto"/>
            <w:left w:val="none" w:sz="0" w:space="0" w:color="auto"/>
            <w:bottom w:val="none" w:sz="0" w:space="0" w:color="auto"/>
            <w:right w:val="none" w:sz="0" w:space="0" w:color="auto"/>
          </w:divBdr>
        </w:div>
        <w:div w:id="1773865392">
          <w:marLeft w:val="0"/>
          <w:marRight w:val="0"/>
          <w:marTop w:val="0"/>
          <w:marBottom w:val="0"/>
          <w:divBdr>
            <w:top w:val="none" w:sz="0" w:space="0" w:color="auto"/>
            <w:left w:val="none" w:sz="0" w:space="0" w:color="auto"/>
            <w:bottom w:val="none" w:sz="0" w:space="0" w:color="auto"/>
            <w:right w:val="none" w:sz="0" w:space="0" w:color="auto"/>
          </w:divBdr>
        </w:div>
        <w:div w:id="556284424">
          <w:marLeft w:val="0"/>
          <w:marRight w:val="0"/>
          <w:marTop w:val="0"/>
          <w:marBottom w:val="0"/>
          <w:divBdr>
            <w:top w:val="none" w:sz="0" w:space="0" w:color="auto"/>
            <w:left w:val="none" w:sz="0" w:space="0" w:color="auto"/>
            <w:bottom w:val="none" w:sz="0" w:space="0" w:color="auto"/>
            <w:right w:val="none" w:sz="0" w:space="0" w:color="auto"/>
          </w:divBdr>
        </w:div>
        <w:div w:id="1802263477">
          <w:marLeft w:val="0"/>
          <w:marRight w:val="0"/>
          <w:marTop w:val="0"/>
          <w:marBottom w:val="0"/>
          <w:divBdr>
            <w:top w:val="none" w:sz="0" w:space="0" w:color="auto"/>
            <w:left w:val="none" w:sz="0" w:space="0" w:color="auto"/>
            <w:bottom w:val="none" w:sz="0" w:space="0" w:color="auto"/>
            <w:right w:val="none" w:sz="0" w:space="0" w:color="auto"/>
          </w:divBdr>
        </w:div>
        <w:div w:id="1430006967">
          <w:marLeft w:val="0"/>
          <w:marRight w:val="0"/>
          <w:marTop w:val="0"/>
          <w:marBottom w:val="0"/>
          <w:divBdr>
            <w:top w:val="none" w:sz="0" w:space="0" w:color="auto"/>
            <w:left w:val="none" w:sz="0" w:space="0" w:color="auto"/>
            <w:bottom w:val="none" w:sz="0" w:space="0" w:color="auto"/>
            <w:right w:val="none" w:sz="0" w:space="0" w:color="auto"/>
          </w:divBdr>
        </w:div>
        <w:div w:id="1924800855">
          <w:marLeft w:val="0"/>
          <w:marRight w:val="0"/>
          <w:marTop w:val="0"/>
          <w:marBottom w:val="0"/>
          <w:divBdr>
            <w:top w:val="none" w:sz="0" w:space="0" w:color="auto"/>
            <w:left w:val="none" w:sz="0" w:space="0" w:color="auto"/>
            <w:bottom w:val="none" w:sz="0" w:space="0" w:color="auto"/>
            <w:right w:val="none" w:sz="0" w:space="0" w:color="auto"/>
          </w:divBdr>
        </w:div>
        <w:div w:id="154689501">
          <w:marLeft w:val="0"/>
          <w:marRight w:val="0"/>
          <w:marTop w:val="0"/>
          <w:marBottom w:val="0"/>
          <w:divBdr>
            <w:top w:val="none" w:sz="0" w:space="0" w:color="auto"/>
            <w:left w:val="none" w:sz="0" w:space="0" w:color="auto"/>
            <w:bottom w:val="none" w:sz="0" w:space="0" w:color="auto"/>
            <w:right w:val="none" w:sz="0" w:space="0" w:color="auto"/>
          </w:divBdr>
        </w:div>
      </w:divsChild>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594752529">
      <w:bodyDiv w:val="1"/>
      <w:marLeft w:val="0"/>
      <w:marRight w:val="0"/>
      <w:marTop w:val="0"/>
      <w:marBottom w:val="0"/>
      <w:divBdr>
        <w:top w:val="none" w:sz="0" w:space="0" w:color="auto"/>
        <w:left w:val="none" w:sz="0" w:space="0" w:color="auto"/>
        <w:bottom w:val="none" w:sz="0" w:space="0" w:color="auto"/>
        <w:right w:val="none" w:sz="0" w:space="0" w:color="auto"/>
      </w:divBdr>
      <w:divsChild>
        <w:div w:id="1821656488">
          <w:marLeft w:val="0"/>
          <w:marRight w:val="0"/>
          <w:marTop w:val="0"/>
          <w:marBottom w:val="0"/>
          <w:divBdr>
            <w:top w:val="none" w:sz="0" w:space="0" w:color="auto"/>
            <w:left w:val="none" w:sz="0" w:space="0" w:color="auto"/>
            <w:bottom w:val="none" w:sz="0" w:space="0" w:color="auto"/>
            <w:right w:val="none" w:sz="0" w:space="0" w:color="auto"/>
          </w:divBdr>
        </w:div>
        <w:div w:id="1525173424">
          <w:marLeft w:val="0"/>
          <w:marRight w:val="0"/>
          <w:marTop w:val="0"/>
          <w:marBottom w:val="0"/>
          <w:divBdr>
            <w:top w:val="none" w:sz="0" w:space="0" w:color="auto"/>
            <w:left w:val="none" w:sz="0" w:space="0" w:color="auto"/>
            <w:bottom w:val="none" w:sz="0" w:space="0" w:color="auto"/>
            <w:right w:val="none" w:sz="0" w:space="0" w:color="auto"/>
          </w:divBdr>
        </w:div>
        <w:div w:id="644774372">
          <w:marLeft w:val="0"/>
          <w:marRight w:val="0"/>
          <w:marTop w:val="0"/>
          <w:marBottom w:val="0"/>
          <w:divBdr>
            <w:top w:val="none" w:sz="0" w:space="0" w:color="auto"/>
            <w:left w:val="none" w:sz="0" w:space="0" w:color="auto"/>
            <w:bottom w:val="none" w:sz="0" w:space="0" w:color="auto"/>
            <w:right w:val="none" w:sz="0" w:space="0" w:color="auto"/>
          </w:divBdr>
        </w:div>
        <w:div w:id="1028990131">
          <w:marLeft w:val="0"/>
          <w:marRight w:val="0"/>
          <w:marTop w:val="0"/>
          <w:marBottom w:val="0"/>
          <w:divBdr>
            <w:top w:val="none" w:sz="0" w:space="0" w:color="auto"/>
            <w:left w:val="none" w:sz="0" w:space="0" w:color="auto"/>
            <w:bottom w:val="none" w:sz="0" w:space="0" w:color="auto"/>
            <w:right w:val="none" w:sz="0" w:space="0" w:color="auto"/>
          </w:divBdr>
        </w:div>
        <w:div w:id="85545714">
          <w:marLeft w:val="0"/>
          <w:marRight w:val="0"/>
          <w:marTop w:val="0"/>
          <w:marBottom w:val="0"/>
          <w:divBdr>
            <w:top w:val="none" w:sz="0" w:space="0" w:color="auto"/>
            <w:left w:val="none" w:sz="0" w:space="0" w:color="auto"/>
            <w:bottom w:val="none" w:sz="0" w:space="0" w:color="auto"/>
            <w:right w:val="none" w:sz="0" w:space="0" w:color="auto"/>
          </w:divBdr>
        </w:div>
        <w:div w:id="527839542">
          <w:marLeft w:val="0"/>
          <w:marRight w:val="0"/>
          <w:marTop w:val="0"/>
          <w:marBottom w:val="0"/>
          <w:divBdr>
            <w:top w:val="none" w:sz="0" w:space="0" w:color="auto"/>
            <w:left w:val="none" w:sz="0" w:space="0" w:color="auto"/>
            <w:bottom w:val="none" w:sz="0" w:space="0" w:color="auto"/>
            <w:right w:val="none" w:sz="0" w:space="0" w:color="auto"/>
          </w:divBdr>
        </w:div>
        <w:div w:id="124131097">
          <w:marLeft w:val="0"/>
          <w:marRight w:val="0"/>
          <w:marTop w:val="0"/>
          <w:marBottom w:val="0"/>
          <w:divBdr>
            <w:top w:val="none" w:sz="0" w:space="0" w:color="auto"/>
            <w:left w:val="none" w:sz="0" w:space="0" w:color="auto"/>
            <w:bottom w:val="none" w:sz="0" w:space="0" w:color="auto"/>
            <w:right w:val="none" w:sz="0" w:space="0" w:color="auto"/>
          </w:divBdr>
        </w:div>
        <w:div w:id="694354478">
          <w:marLeft w:val="0"/>
          <w:marRight w:val="0"/>
          <w:marTop w:val="0"/>
          <w:marBottom w:val="0"/>
          <w:divBdr>
            <w:top w:val="none" w:sz="0" w:space="0" w:color="auto"/>
            <w:left w:val="none" w:sz="0" w:space="0" w:color="auto"/>
            <w:bottom w:val="none" w:sz="0" w:space="0" w:color="auto"/>
            <w:right w:val="none" w:sz="0" w:space="0" w:color="auto"/>
          </w:divBdr>
        </w:div>
      </w:divsChild>
    </w:div>
    <w:div w:id="60334050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09314787">
      <w:bodyDiv w:val="1"/>
      <w:marLeft w:val="0"/>
      <w:marRight w:val="0"/>
      <w:marTop w:val="0"/>
      <w:marBottom w:val="0"/>
      <w:divBdr>
        <w:top w:val="none" w:sz="0" w:space="0" w:color="auto"/>
        <w:left w:val="none" w:sz="0" w:space="0" w:color="auto"/>
        <w:bottom w:val="none" w:sz="0" w:space="0" w:color="auto"/>
        <w:right w:val="none" w:sz="0" w:space="0" w:color="auto"/>
      </w:divBdr>
    </w:div>
    <w:div w:id="620919774">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61617586">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708993366">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16441086">
      <w:bodyDiv w:val="1"/>
      <w:marLeft w:val="0"/>
      <w:marRight w:val="0"/>
      <w:marTop w:val="0"/>
      <w:marBottom w:val="0"/>
      <w:divBdr>
        <w:top w:val="none" w:sz="0" w:space="0" w:color="auto"/>
        <w:left w:val="none" w:sz="0" w:space="0" w:color="auto"/>
        <w:bottom w:val="none" w:sz="0" w:space="0" w:color="auto"/>
        <w:right w:val="none" w:sz="0" w:space="0" w:color="auto"/>
      </w:divBdr>
    </w:div>
    <w:div w:id="718746003">
      <w:marLeft w:val="0"/>
      <w:marRight w:val="0"/>
      <w:marTop w:val="0"/>
      <w:marBottom w:val="0"/>
      <w:divBdr>
        <w:top w:val="none" w:sz="0" w:space="0" w:color="auto"/>
        <w:left w:val="none" w:sz="0" w:space="0" w:color="auto"/>
        <w:bottom w:val="none" w:sz="0" w:space="0" w:color="auto"/>
        <w:right w:val="none" w:sz="0" w:space="0" w:color="auto"/>
      </w:divBdr>
    </w:div>
    <w:div w:id="719088476">
      <w:bodyDiv w:val="1"/>
      <w:marLeft w:val="0"/>
      <w:marRight w:val="0"/>
      <w:marTop w:val="0"/>
      <w:marBottom w:val="0"/>
      <w:divBdr>
        <w:top w:val="none" w:sz="0" w:space="0" w:color="auto"/>
        <w:left w:val="none" w:sz="0" w:space="0" w:color="auto"/>
        <w:bottom w:val="none" w:sz="0" w:space="0" w:color="auto"/>
        <w:right w:val="none" w:sz="0" w:space="0" w:color="auto"/>
      </w:divBdr>
    </w:div>
    <w:div w:id="726877456">
      <w:bodyDiv w:val="1"/>
      <w:marLeft w:val="0"/>
      <w:marRight w:val="0"/>
      <w:marTop w:val="0"/>
      <w:marBottom w:val="0"/>
      <w:divBdr>
        <w:top w:val="none" w:sz="0" w:space="0" w:color="auto"/>
        <w:left w:val="none" w:sz="0" w:space="0" w:color="auto"/>
        <w:bottom w:val="none" w:sz="0" w:space="0" w:color="auto"/>
        <w:right w:val="none" w:sz="0" w:space="0" w:color="auto"/>
      </w:divBdr>
      <w:divsChild>
        <w:div w:id="267861057">
          <w:marLeft w:val="0"/>
          <w:marRight w:val="0"/>
          <w:marTop w:val="0"/>
          <w:marBottom w:val="0"/>
          <w:divBdr>
            <w:top w:val="none" w:sz="0" w:space="0" w:color="auto"/>
            <w:left w:val="none" w:sz="0" w:space="0" w:color="auto"/>
            <w:bottom w:val="none" w:sz="0" w:space="0" w:color="auto"/>
            <w:right w:val="none" w:sz="0" w:space="0" w:color="auto"/>
          </w:divBdr>
        </w:div>
      </w:divsChild>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38090744">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55636881">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4694480">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644446">
      <w:bodyDiv w:val="1"/>
      <w:marLeft w:val="0"/>
      <w:marRight w:val="0"/>
      <w:marTop w:val="0"/>
      <w:marBottom w:val="0"/>
      <w:divBdr>
        <w:top w:val="none" w:sz="0" w:space="0" w:color="auto"/>
        <w:left w:val="none" w:sz="0" w:space="0" w:color="auto"/>
        <w:bottom w:val="none" w:sz="0" w:space="0" w:color="auto"/>
        <w:right w:val="none" w:sz="0" w:space="0" w:color="auto"/>
      </w:divBdr>
      <w:divsChild>
        <w:div w:id="403720056">
          <w:marLeft w:val="0"/>
          <w:marRight w:val="0"/>
          <w:marTop w:val="0"/>
          <w:marBottom w:val="0"/>
          <w:divBdr>
            <w:top w:val="none" w:sz="0" w:space="0" w:color="auto"/>
            <w:left w:val="none" w:sz="0" w:space="0" w:color="auto"/>
            <w:bottom w:val="none" w:sz="0" w:space="0" w:color="auto"/>
            <w:right w:val="none" w:sz="0" w:space="0" w:color="auto"/>
          </w:divBdr>
        </w:div>
      </w:divsChild>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1219035">
      <w:bodyDiv w:val="1"/>
      <w:marLeft w:val="0"/>
      <w:marRight w:val="0"/>
      <w:marTop w:val="0"/>
      <w:marBottom w:val="0"/>
      <w:divBdr>
        <w:top w:val="none" w:sz="0" w:space="0" w:color="auto"/>
        <w:left w:val="none" w:sz="0" w:space="0" w:color="auto"/>
        <w:bottom w:val="none" w:sz="0" w:space="0" w:color="auto"/>
        <w:right w:val="none" w:sz="0" w:space="0" w:color="auto"/>
      </w:divBdr>
    </w:div>
    <w:div w:id="796292995">
      <w:marLeft w:val="0"/>
      <w:marRight w:val="0"/>
      <w:marTop w:val="0"/>
      <w:marBottom w:val="0"/>
      <w:divBdr>
        <w:top w:val="none" w:sz="0" w:space="0" w:color="auto"/>
        <w:left w:val="none" w:sz="0" w:space="0" w:color="auto"/>
        <w:bottom w:val="none" w:sz="0" w:space="0" w:color="auto"/>
        <w:right w:val="none" w:sz="0" w:space="0" w:color="auto"/>
      </w:divBdr>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798957492">
      <w:bodyDiv w:val="1"/>
      <w:marLeft w:val="0"/>
      <w:marRight w:val="0"/>
      <w:marTop w:val="0"/>
      <w:marBottom w:val="0"/>
      <w:divBdr>
        <w:top w:val="none" w:sz="0" w:space="0" w:color="auto"/>
        <w:left w:val="none" w:sz="0" w:space="0" w:color="auto"/>
        <w:bottom w:val="none" w:sz="0" w:space="0" w:color="auto"/>
        <w:right w:val="none" w:sz="0" w:space="0" w:color="auto"/>
      </w:divBdr>
    </w:div>
    <w:div w:id="800878255">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16610149">
      <w:bodyDiv w:val="1"/>
      <w:marLeft w:val="0"/>
      <w:marRight w:val="0"/>
      <w:marTop w:val="0"/>
      <w:marBottom w:val="0"/>
      <w:divBdr>
        <w:top w:val="none" w:sz="0" w:space="0" w:color="auto"/>
        <w:left w:val="none" w:sz="0" w:space="0" w:color="auto"/>
        <w:bottom w:val="none" w:sz="0" w:space="0" w:color="auto"/>
        <w:right w:val="none" w:sz="0" w:space="0" w:color="auto"/>
      </w:divBdr>
      <w:divsChild>
        <w:div w:id="296571282">
          <w:marLeft w:val="0"/>
          <w:marRight w:val="0"/>
          <w:marTop w:val="0"/>
          <w:marBottom w:val="0"/>
          <w:divBdr>
            <w:top w:val="none" w:sz="0" w:space="0" w:color="auto"/>
            <w:left w:val="none" w:sz="0" w:space="0" w:color="auto"/>
            <w:bottom w:val="none" w:sz="0" w:space="0" w:color="auto"/>
            <w:right w:val="none" w:sz="0" w:space="0" w:color="auto"/>
          </w:divBdr>
        </w:div>
        <w:div w:id="1870289074">
          <w:marLeft w:val="0"/>
          <w:marRight w:val="0"/>
          <w:marTop w:val="0"/>
          <w:marBottom w:val="0"/>
          <w:divBdr>
            <w:top w:val="none" w:sz="0" w:space="0" w:color="auto"/>
            <w:left w:val="none" w:sz="0" w:space="0" w:color="auto"/>
            <w:bottom w:val="none" w:sz="0" w:space="0" w:color="auto"/>
            <w:right w:val="none" w:sz="0" w:space="0" w:color="auto"/>
          </w:divBdr>
        </w:div>
        <w:div w:id="1433284421">
          <w:marLeft w:val="0"/>
          <w:marRight w:val="0"/>
          <w:marTop w:val="0"/>
          <w:marBottom w:val="0"/>
          <w:divBdr>
            <w:top w:val="none" w:sz="0" w:space="0" w:color="auto"/>
            <w:left w:val="none" w:sz="0" w:space="0" w:color="auto"/>
            <w:bottom w:val="none" w:sz="0" w:space="0" w:color="auto"/>
            <w:right w:val="none" w:sz="0" w:space="0" w:color="auto"/>
          </w:divBdr>
        </w:div>
        <w:div w:id="290985241">
          <w:marLeft w:val="0"/>
          <w:marRight w:val="0"/>
          <w:marTop w:val="0"/>
          <w:marBottom w:val="0"/>
          <w:divBdr>
            <w:top w:val="none" w:sz="0" w:space="0" w:color="auto"/>
            <w:left w:val="none" w:sz="0" w:space="0" w:color="auto"/>
            <w:bottom w:val="none" w:sz="0" w:space="0" w:color="auto"/>
            <w:right w:val="none" w:sz="0" w:space="0" w:color="auto"/>
          </w:divBdr>
        </w:div>
      </w:divsChild>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49216948">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58082809">
      <w:bodyDiv w:val="1"/>
      <w:marLeft w:val="0"/>
      <w:marRight w:val="0"/>
      <w:marTop w:val="0"/>
      <w:marBottom w:val="0"/>
      <w:divBdr>
        <w:top w:val="none" w:sz="0" w:space="0" w:color="auto"/>
        <w:left w:val="none" w:sz="0" w:space="0" w:color="auto"/>
        <w:bottom w:val="none" w:sz="0" w:space="0" w:color="auto"/>
        <w:right w:val="none" w:sz="0" w:space="0" w:color="auto"/>
      </w:divBdr>
      <w:divsChild>
        <w:div w:id="1405949372">
          <w:marLeft w:val="0"/>
          <w:marRight w:val="0"/>
          <w:marTop w:val="0"/>
          <w:marBottom w:val="0"/>
          <w:divBdr>
            <w:top w:val="none" w:sz="0" w:space="0" w:color="auto"/>
            <w:left w:val="none" w:sz="0" w:space="0" w:color="auto"/>
            <w:bottom w:val="none" w:sz="0" w:space="0" w:color="auto"/>
            <w:right w:val="none" w:sz="0" w:space="0" w:color="auto"/>
          </w:divBdr>
        </w:div>
        <w:div w:id="1732266138">
          <w:marLeft w:val="0"/>
          <w:marRight w:val="0"/>
          <w:marTop w:val="0"/>
          <w:marBottom w:val="0"/>
          <w:divBdr>
            <w:top w:val="none" w:sz="0" w:space="0" w:color="auto"/>
            <w:left w:val="none" w:sz="0" w:space="0" w:color="auto"/>
            <w:bottom w:val="none" w:sz="0" w:space="0" w:color="auto"/>
            <w:right w:val="none" w:sz="0" w:space="0" w:color="auto"/>
          </w:divBdr>
        </w:div>
        <w:div w:id="1488090261">
          <w:marLeft w:val="0"/>
          <w:marRight w:val="0"/>
          <w:marTop w:val="0"/>
          <w:marBottom w:val="0"/>
          <w:divBdr>
            <w:top w:val="none" w:sz="0" w:space="0" w:color="auto"/>
            <w:left w:val="none" w:sz="0" w:space="0" w:color="auto"/>
            <w:bottom w:val="none" w:sz="0" w:space="0" w:color="auto"/>
            <w:right w:val="none" w:sz="0" w:space="0" w:color="auto"/>
          </w:divBdr>
        </w:div>
        <w:div w:id="676545720">
          <w:marLeft w:val="0"/>
          <w:marRight w:val="0"/>
          <w:marTop w:val="0"/>
          <w:marBottom w:val="0"/>
          <w:divBdr>
            <w:top w:val="none" w:sz="0" w:space="0" w:color="auto"/>
            <w:left w:val="none" w:sz="0" w:space="0" w:color="auto"/>
            <w:bottom w:val="none" w:sz="0" w:space="0" w:color="auto"/>
            <w:right w:val="none" w:sz="0" w:space="0" w:color="auto"/>
          </w:divBdr>
        </w:div>
        <w:div w:id="1930307138">
          <w:marLeft w:val="0"/>
          <w:marRight w:val="0"/>
          <w:marTop w:val="0"/>
          <w:marBottom w:val="0"/>
          <w:divBdr>
            <w:top w:val="none" w:sz="0" w:space="0" w:color="auto"/>
            <w:left w:val="none" w:sz="0" w:space="0" w:color="auto"/>
            <w:bottom w:val="none" w:sz="0" w:space="0" w:color="auto"/>
            <w:right w:val="none" w:sz="0" w:space="0" w:color="auto"/>
          </w:divBdr>
        </w:div>
      </w:divsChild>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329535">
      <w:bodyDiv w:val="1"/>
      <w:marLeft w:val="0"/>
      <w:marRight w:val="0"/>
      <w:marTop w:val="0"/>
      <w:marBottom w:val="0"/>
      <w:divBdr>
        <w:top w:val="none" w:sz="0" w:space="0" w:color="auto"/>
        <w:left w:val="none" w:sz="0" w:space="0" w:color="auto"/>
        <w:bottom w:val="none" w:sz="0" w:space="0" w:color="auto"/>
        <w:right w:val="none" w:sz="0" w:space="0" w:color="auto"/>
      </w:divBdr>
      <w:divsChild>
        <w:div w:id="528421437">
          <w:marLeft w:val="0"/>
          <w:marRight w:val="0"/>
          <w:marTop w:val="0"/>
          <w:marBottom w:val="0"/>
          <w:divBdr>
            <w:top w:val="none" w:sz="0" w:space="0" w:color="auto"/>
            <w:left w:val="none" w:sz="0" w:space="0" w:color="auto"/>
            <w:bottom w:val="none" w:sz="0" w:space="0" w:color="auto"/>
            <w:right w:val="none" w:sz="0" w:space="0" w:color="auto"/>
          </w:divBdr>
        </w:div>
        <w:div w:id="1189173871">
          <w:marLeft w:val="0"/>
          <w:marRight w:val="0"/>
          <w:marTop w:val="0"/>
          <w:marBottom w:val="0"/>
          <w:divBdr>
            <w:top w:val="none" w:sz="0" w:space="0" w:color="auto"/>
            <w:left w:val="none" w:sz="0" w:space="0" w:color="auto"/>
            <w:bottom w:val="none" w:sz="0" w:space="0" w:color="auto"/>
            <w:right w:val="none" w:sz="0" w:space="0" w:color="auto"/>
          </w:divBdr>
        </w:div>
        <w:div w:id="44987677">
          <w:marLeft w:val="0"/>
          <w:marRight w:val="0"/>
          <w:marTop w:val="0"/>
          <w:marBottom w:val="0"/>
          <w:divBdr>
            <w:top w:val="none" w:sz="0" w:space="0" w:color="auto"/>
            <w:left w:val="none" w:sz="0" w:space="0" w:color="auto"/>
            <w:bottom w:val="none" w:sz="0" w:space="0" w:color="auto"/>
            <w:right w:val="none" w:sz="0" w:space="0" w:color="auto"/>
          </w:divBdr>
        </w:div>
      </w:divsChild>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76283731">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0440328">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898318846">
      <w:bodyDiv w:val="1"/>
      <w:marLeft w:val="0"/>
      <w:marRight w:val="0"/>
      <w:marTop w:val="0"/>
      <w:marBottom w:val="0"/>
      <w:divBdr>
        <w:top w:val="none" w:sz="0" w:space="0" w:color="auto"/>
        <w:left w:val="none" w:sz="0" w:space="0" w:color="auto"/>
        <w:bottom w:val="none" w:sz="0" w:space="0" w:color="auto"/>
        <w:right w:val="none" w:sz="0" w:space="0" w:color="auto"/>
      </w:divBdr>
    </w:div>
    <w:div w:id="899362788">
      <w:bodyDiv w:val="1"/>
      <w:marLeft w:val="0"/>
      <w:marRight w:val="0"/>
      <w:marTop w:val="0"/>
      <w:marBottom w:val="0"/>
      <w:divBdr>
        <w:top w:val="none" w:sz="0" w:space="0" w:color="auto"/>
        <w:left w:val="none" w:sz="0" w:space="0" w:color="auto"/>
        <w:bottom w:val="none" w:sz="0" w:space="0" w:color="auto"/>
        <w:right w:val="none" w:sz="0" w:space="0" w:color="auto"/>
      </w:divBdr>
    </w:div>
    <w:div w:id="9041408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68900519">
      <w:bodyDiv w:val="1"/>
      <w:marLeft w:val="0"/>
      <w:marRight w:val="0"/>
      <w:marTop w:val="0"/>
      <w:marBottom w:val="0"/>
      <w:divBdr>
        <w:top w:val="none" w:sz="0" w:space="0" w:color="auto"/>
        <w:left w:val="none" w:sz="0" w:space="0" w:color="auto"/>
        <w:bottom w:val="none" w:sz="0" w:space="0" w:color="auto"/>
        <w:right w:val="none" w:sz="0" w:space="0" w:color="auto"/>
      </w:divBdr>
      <w:divsChild>
        <w:div w:id="1341155794">
          <w:marLeft w:val="0"/>
          <w:marRight w:val="0"/>
          <w:marTop w:val="0"/>
          <w:marBottom w:val="0"/>
          <w:divBdr>
            <w:top w:val="none" w:sz="0" w:space="0" w:color="auto"/>
            <w:left w:val="none" w:sz="0" w:space="0" w:color="auto"/>
            <w:bottom w:val="none" w:sz="0" w:space="0" w:color="auto"/>
            <w:right w:val="none" w:sz="0" w:space="0" w:color="auto"/>
          </w:divBdr>
        </w:div>
        <w:div w:id="1119493590">
          <w:marLeft w:val="0"/>
          <w:marRight w:val="0"/>
          <w:marTop w:val="0"/>
          <w:marBottom w:val="0"/>
          <w:divBdr>
            <w:top w:val="none" w:sz="0" w:space="0" w:color="auto"/>
            <w:left w:val="none" w:sz="0" w:space="0" w:color="auto"/>
            <w:bottom w:val="none" w:sz="0" w:space="0" w:color="auto"/>
            <w:right w:val="none" w:sz="0" w:space="0" w:color="auto"/>
          </w:divBdr>
        </w:div>
        <w:div w:id="475874915">
          <w:marLeft w:val="0"/>
          <w:marRight w:val="0"/>
          <w:marTop w:val="0"/>
          <w:marBottom w:val="0"/>
          <w:divBdr>
            <w:top w:val="none" w:sz="0" w:space="0" w:color="auto"/>
            <w:left w:val="none" w:sz="0" w:space="0" w:color="auto"/>
            <w:bottom w:val="none" w:sz="0" w:space="0" w:color="auto"/>
            <w:right w:val="none" w:sz="0" w:space="0" w:color="auto"/>
          </w:divBdr>
        </w:div>
        <w:div w:id="1525049962">
          <w:marLeft w:val="0"/>
          <w:marRight w:val="0"/>
          <w:marTop w:val="0"/>
          <w:marBottom w:val="0"/>
          <w:divBdr>
            <w:top w:val="none" w:sz="0" w:space="0" w:color="auto"/>
            <w:left w:val="none" w:sz="0" w:space="0" w:color="auto"/>
            <w:bottom w:val="none" w:sz="0" w:space="0" w:color="auto"/>
            <w:right w:val="none" w:sz="0" w:space="0" w:color="auto"/>
          </w:divBdr>
        </w:div>
      </w:divsChild>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76495983">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556851">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491532">
      <w:bodyDiv w:val="1"/>
      <w:marLeft w:val="0"/>
      <w:marRight w:val="0"/>
      <w:marTop w:val="0"/>
      <w:marBottom w:val="0"/>
      <w:divBdr>
        <w:top w:val="none" w:sz="0" w:space="0" w:color="auto"/>
        <w:left w:val="none" w:sz="0" w:space="0" w:color="auto"/>
        <w:bottom w:val="none" w:sz="0" w:space="0" w:color="auto"/>
        <w:right w:val="none" w:sz="0" w:space="0" w:color="auto"/>
      </w:divBdr>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2022564">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62752513">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77481946">
      <w:bodyDiv w:val="1"/>
      <w:marLeft w:val="0"/>
      <w:marRight w:val="0"/>
      <w:marTop w:val="0"/>
      <w:marBottom w:val="0"/>
      <w:divBdr>
        <w:top w:val="none" w:sz="0" w:space="0" w:color="auto"/>
        <w:left w:val="none" w:sz="0" w:space="0" w:color="auto"/>
        <w:bottom w:val="none" w:sz="0" w:space="0" w:color="auto"/>
        <w:right w:val="none" w:sz="0" w:space="0" w:color="auto"/>
      </w:divBdr>
      <w:divsChild>
        <w:div w:id="1794129155">
          <w:marLeft w:val="0"/>
          <w:marRight w:val="0"/>
          <w:marTop w:val="0"/>
          <w:marBottom w:val="0"/>
          <w:divBdr>
            <w:top w:val="none" w:sz="0" w:space="0" w:color="auto"/>
            <w:left w:val="none" w:sz="0" w:space="0" w:color="auto"/>
            <w:bottom w:val="none" w:sz="0" w:space="0" w:color="auto"/>
            <w:right w:val="none" w:sz="0" w:space="0" w:color="auto"/>
          </w:divBdr>
        </w:div>
        <w:div w:id="670253785">
          <w:marLeft w:val="0"/>
          <w:marRight w:val="0"/>
          <w:marTop w:val="0"/>
          <w:marBottom w:val="0"/>
          <w:divBdr>
            <w:top w:val="none" w:sz="0" w:space="0" w:color="auto"/>
            <w:left w:val="none" w:sz="0" w:space="0" w:color="auto"/>
            <w:bottom w:val="none" w:sz="0" w:space="0" w:color="auto"/>
            <w:right w:val="none" w:sz="0" w:space="0" w:color="auto"/>
          </w:divBdr>
        </w:div>
        <w:div w:id="547111360">
          <w:marLeft w:val="0"/>
          <w:marRight w:val="0"/>
          <w:marTop w:val="0"/>
          <w:marBottom w:val="0"/>
          <w:divBdr>
            <w:top w:val="none" w:sz="0" w:space="0" w:color="auto"/>
            <w:left w:val="none" w:sz="0" w:space="0" w:color="auto"/>
            <w:bottom w:val="none" w:sz="0" w:space="0" w:color="auto"/>
            <w:right w:val="none" w:sz="0" w:space="0" w:color="auto"/>
          </w:divBdr>
        </w:div>
        <w:div w:id="277180330">
          <w:marLeft w:val="0"/>
          <w:marRight w:val="0"/>
          <w:marTop w:val="0"/>
          <w:marBottom w:val="0"/>
          <w:divBdr>
            <w:top w:val="none" w:sz="0" w:space="0" w:color="auto"/>
            <w:left w:val="none" w:sz="0" w:space="0" w:color="auto"/>
            <w:bottom w:val="none" w:sz="0" w:space="0" w:color="auto"/>
            <w:right w:val="none" w:sz="0" w:space="0" w:color="auto"/>
          </w:divBdr>
        </w:div>
        <w:div w:id="1831752415">
          <w:marLeft w:val="0"/>
          <w:marRight w:val="0"/>
          <w:marTop w:val="0"/>
          <w:marBottom w:val="0"/>
          <w:divBdr>
            <w:top w:val="none" w:sz="0" w:space="0" w:color="auto"/>
            <w:left w:val="none" w:sz="0" w:space="0" w:color="auto"/>
            <w:bottom w:val="none" w:sz="0" w:space="0" w:color="auto"/>
            <w:right w:val="none" w:sz="0" w:space="0" w:color="auto"/>
          </w:divBdr>
        </w:div>
        <w:div w:id="1346520722">
          <w:marLeft w:val="0"/>
          <w:marRight w:val="0"/>
          <w:marTop w:val="0"/>
          <w:marBottom w:val="0"/>
          <w:divBdr>
            <w:top w:val="none" w:sz="0" w:space="0" w:color="auto"/>
            <w:left w:val="none" w:sz="0" w:space="0" w:color="auto"/>
            <w:bottom w:val="none" w:sz="0" w:space="0" w:color="auto"/>
            <w:right w:val="none" w:sz="0" w:space="0" w:color="auto"/>
          </w:divBdr>
        </w:div>
        <w:div w:id="1821116807">
          <w:marLeft w:val="0"/>
          <w:marRight w:val="0"/>
          <w:marTop w:val="0"/>
          <w:marBottom w:val="0"/>
          <w:divBdr>
            <w:top w:val="none" w:sz="0" w:space="0" w:color="auto"/>
            <w:left w:val="none" w:sz="0" w:space="0" w:color="auto"/>
            <w:bottom w:val="none" w:sz="0" w:space="0" w:color="auto"/>
            <w:right w:val="none" w:sz="0" w:space="0" w:color="auto"/>
          </w:divBdr>
        </w:div>
        <w:div w:id="106777111">
          <w:marLeft w:val="0"/>
          <w:marRight w:val="0"/>
          <w:marTop w:val="0"/>
          <w:marBottom w:val="0"/>
          <w:divBdr>
            <w:top w:val="none" w:sz="0" w:space="0" w:color="auto"/>
            <w:left w:val="none" w:sz="0" w:space="0" w:color="auto"/>
            <w:bottom w:val="none" w:sz="0" w:space="0" w:color="auto"/>
            <w:right w:val="none" w:sz="0" w:space="0" w:color="auto"/>
          </w:divBdr>
        </w:div>
      </w:divsChild>
    </w:div>
    <w:div w:id="1081827322">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1780785">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18331498">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4155377">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1311595">
      <w:bodyDiv w:val="1"/>
      <w:marLeft w:val="0"/>
      <w:marRight w:val="0"/>
      <w:marTop w:val="0"/>
      <w:marBottom w:val="0"/>
      <w:divBdr>
        <w:top w:val="none" w:sz="0" w:space="0" w:color="auto"/>
        <w:left w:val="none" w:sz="0" w:space="0" w:color="auto"/>
        <w:bottom w:val="none" w:sz="0" w:space="0" w:color="auto"/>
        <w:right w:val="none" w:sz="0" w:space="0" w:color="auto"/>
      </w:divBdr>
    </w:div>
    <w:div w:id="1144079056">
      <w:bodyDiv w:val="1"/>
      <w:marLeft w:val="0"/>
      <w:marRight w:val="0"/>
      <w:marTop w:val="0"/>
      <w:marBottom w:val="0"/>
      <w:divBdr>
        <w:top w:val="none" w:sz="0" w:space="0" w:color="auto"/>
        <w:left w:val="none" w:sz="0" w:space="0" w:color="auto"/>
        <w:bottom w:val="none" w:sz="0" w:space="0" w:color="auto"/>
        <w:right w:val="none" w:sz="0" w:space="0" w:color="auto"/>
      </w:divBdr>
      <w:divsChild>
        <w:div w:id="1296328780">
          <w:marLeft w:val="0"/>
          <w:marRight w:val="0"/>
          <w:marTop w:val="0"/>
          <w:marBottom w:val="0"/>
          <w:divBdr>
            <w:top w:val="none" w:sz="0" w:space="0" w:color="auto"/>
            <w:left w:val="none" w:sz="0" w:space="0" w:color="auto"/>
            <w:bottom w:val="none" w:sz="0" w:space="0" w:color="auto"/>
            <w:right w:val="none" w:sz="0" w:space="0" w:color="auto"/>
          </w:divBdr>
        </w:div>
        <w:div w:id="24907952">
          <w:marLeft w:val="0"/>
          <w:marRight w:val="0"/>
          <w:marTop w:val="0"/>
          <w:marBottom w:val="0"/>
          <w:divBdr>
            <w:top w:val="none" w:sz="0" w:space="0" w:color="auto"/>
            <w:left w:val="none" w:sz="0" w:space="0" w:color="auto"/>
            <w:bottom w:val="none" w:sz="0" w:space="0" w:color="auto"/>
            <w:right w:val="none" w:sz="0" w:space="0" w:color="auto"/>
          </w:divBdr>
          <w:divsChild>
            <w:div w:id="126079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70371432">
      <w:bodyDiv w:val="1"/>
      <w:marLeft w:val="0"/>
      <w:marRight w:val="0"/>
      <w:marTop w:val="0"/>
      <w:marBottom w:val="0"/>
      <w:divBdr>
        <w:top w:val="none" w:sz="0" w:space="0" w:color="auto"/>
        <w:left w:val="none" w:sz="0" w:space="0" w:color="auto"/>
        <w:bottom w:val="none" w:sz="0" w:space="0" w:color="auto"/>
        <w:right w:val="none" w:sz="0" w:space="0" w:color="auto"/>
      </w:divBdr>
      <w:divsChild>
        <w:div w:id="1057359040">
          <w:marLeft w:val="0"/>
          <w:marRight w:val="0"/>
          <w:marTop w:val="0"/>
          <w:marBottom w:val="0"/>
          <w:divBdr>
            <w:top w:val="none" w:sz="0" w:space="0" w:color="auto"/>
            <w:left w:val="none" w:sz="0" w:space="0" w:color="auto"/>
            <w:bottom w:val="none" w:sz="0" w:space="0" w:color="auto"/>
            <w:right w:val="none" w:sz="0" w:space="0" w:color="auto"/>
          </w:divBdr>
          <w:divsChild>
            <w:div w:id="317463676">
              <w:marLeft w:val="0"/>
              <w:marRight w:val="0"/>
              <w:marTop w:val="0"/>
              <w:marBottom w:val="0"/>
              <w:divBdr>
                <w:top w:val="none" w:sz="0" w:space="0" w:color="auto"/>
                <w:left w:val="none" w:sz="0" w:space="0" w:color="auto"/>
                <w:bottom w:val="none" w:sz="0" w:space="0" w:color="auto"/>
                <w:right w:val="none" w:sz="0" w:space="0" w:color="auto"/>
              </w:divBdr>
            </w:div>
          </w:divsChild>
        </w:div>
        <w:div w:id="1776898678">
          <w:marLeft w:val="0"/>
          <w:marRight w:val="0"/>
          <w:marTop w:val="0"/>
          <w:marBottom w:val="0"/>
          <w:divBdr>
            <w:top w:val="none" w:sz="0" w:space="0" w:color="auto"/>
            <w:left w:val="none" w:sz="0" w:space="0" w:color="auto"/>
            <w:bottom w:val="none" w:sz="0" w:space="0" w:color="auto"/>
            <w:right w:val="none" w:sz="0" w:space="0" w:color="auto"/>
          </w:divBdr>
          <w:divsChild>
            <w:div w:id="2047555698">
              <w:marLeft w:val="0"/>
              <w:marRight w:val="0"/>
              <w:marTop w:val="0"/>
              <w:marBottom w:val="0"/>
              <w:divBdr>
                <w:top w:val="none" w:sz="0" w:space="0" w:color="auto"/>
                <w:left w:val="none" w:sz="0" w:space="0" w:color="auto"/>
                <w:bottom w:val="none" w:sz="0" w:space="0" w:color="auto"/>
                <w:right w:val="none" w:sz="0" w:space="0" w:color="auto"/>
              </w:divBdr>
            </w:div>
            <w:div w:id="40838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69385453">
      <w:bodyDiv w:val="1"/>
      <w:marLeft w:val="0"/>
      <w:marRight w:val="0"/>
      <w:marTop w:val="0"/>
      <w:marBottom w:val="0"/>
      <w:divBdr>
        <w:top w:val="none" w:sz="0" w:space="0" w:color="auto"/>
        <w:left w:val="none" w:sz="0" w:space="0" w:color="auto"/>
        <w:bottom w:val="none" w:sz="0" w:space="0" w:color="auto"/>
        <w:right w:val="none" w:sz="0" w:space="0" w:color="auto"/>
      </w:divBdr>
    </w:div>
    <w:div w:id="1269654471">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75554208">
      <w:bodyDiv w:val="1"/>
      <w:marLeft w:val="0"/>
      <w:marRight w:val="0"/>
      <w:marTop w:val="0"/>
      <w:marBottom w:val="0"/>
      <w:divBdr>
        <w:top w:val="none" w:sz="0" w:space="0" w:color="auto"/>
        <w:left w:val="none" w:sz="0" w:space="0" w:color="auto"/>
        <w:bottom w:val="none" w:sz="0" w:space="0" w:color="auto"/>
        <w:right w:val="none" w:sz="0" w:space="0" w:color="auto"/>
      </w:divBdr>
      <w:divsChild>
        <w:div w:id="667906818">
          <w:marLeft w:val="180"/>
          <w:marRight w:val="0"/>
          <w:marTop w:val="0"/>
          <w:marBottom w:val="0"/>
          <w:divBdr>
            <w:top w:val="none" w:sz="0" w:space="0" w:color="auto"/>
            <w:left w:val="none" w:sz="0" w:space="0" w:color="auto"/>
            <w:bottom w:val="none" w:sz="0" w:space="0" w:color="auto"/>
            <w:right w:val="none" w:sz="0" w:space="0" w:color="auto"/>
          </w:divBdr>
        </w:div>
      </w:divsChild>
    </w:div>
    <w:div w:id="1275791322">
      <w:marLeft w:val="0"/>
      <w:marRight w:val="0"/>
      <w:marTop w:val="0"/>
      <w:marBottom w:val="0"/>
      <w:divBdr>
        <w:top w:val="none" w:sz="0" w:space="0" w:color="auto"/>
        <w:left w:val="none" w:sz="0" w:space="0" w:color="auto"/>
        <w:bottom w:val="none" w:sz="0" w:space="0" w:color="auto"/>
        <w:right w:val="none" w:sz="0" w:space="0" w:color="auto"/>
      </w:divBdr>
      <w:divsChild>
        <w:div w:id="80377359">
          <w:marLeft w:val="0"/>
          <w:marRight w:val="0"/>
          <w:marTop w:val="0"/>
          <w:marBottom w:val="0"/>
          <w:divBdr>
            <w:top w:val="none" w:sz="0" w:space="0" w:color="auto"/>
            <w:left w:val="none" w:sz="0" w:space="0" w:color="auto"/>
            <w:bottom w:val="none" w:sz="0" w:space="0" w:color="auto"/>
            <w:right w:val="none" w:sz="0" w:space="0" w:color="auto"/>
          </w:divBdr>
        </w:div>
      </w:divsChild>
    </w:div>
    <w:div w:id="1277327396">
      <w:bodyDiv w:val="1"/>
      <w:marLeft w:val="0"/>
      <w:marRight w:val="0"/>
      <w:marTop w:val="0"/>
      <w:marBottom w:val="0"/>
      <w:divBdr>
        <w:top w:val="none" w:sz="0" w:space="0" w:color="auto"/>
        <w:left w:val="none" w:sz="0" w:space="0" w:color="auto"/>
        <w:bottom w:val="none" w:sz="0" w:space="0" w:color="auto"/>
        <w:right w:val="none" w:sz="0" w:space="0" w:color="auto"/>
      </w:divBdr>
      <w:divsChild>
        <w:div w:id="486480603">
          <w:marLeft w:val="0"/>
          <w:marRight w:val="0"/>
          <w:marTop w:val="0"/>
          <w:marBottom w:val="0"/>
          <w:divBdr>
            <w:top w:val="none" w:sz="0" w:space="0" w:color="auto"/>
            <w:left w:val="none" w:sz="0" w:space="0" w:color="auto"/>
            <w:bottom w:val="none" w:sz="0" w:space="0" w:color="auto"/>
            <w:right w:val="none" w:sz="0" w:space="0" w:color="auto"/>
          </w:divBdr>
        </w:div>
      </w:divsChild>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3535619">
      <w:marLeft w:val="0"/>
      <w:marRight w:val="0"/>
      <w:marTop w:val="0"/>
      <w:marBottom w:val="0"/>
      <w:divBdr>
        <w:top w:val="none" w:sz="0" w:space="0" w:color="auto"/>
        <w:left w:val="none" w:sz="0" w:space="0" w:color="auto"/>
        <w:bottom w:val="none" w:sz="0" w:space="0" w:color="auto"/>
        <w:right w:val="none" w:sz="0" w:space="0" w:color="auto"/>
      </w:divBdr>
    </w:div>
    <w:div w:id="1304429154">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314122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8874764">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2587060">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48824">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7239747">
      <w:marLeft w:val="0"/>
      <w:marRight w:val="0"/>
      <w:marTop w:val="0"/>
      <w:marBottom w:val="0"/>
      <w:divBdr>
        <w:top w:val="none" w:sz="0" w:space="0" w:color="auto"/>
        <w:left w:val="none" w:sz="0" w:space="0" w:color="auto"/>
        <w:bottom w:val="none" w:sz="0" w:space="0" w:color="auto"/>
        <w:right w:val="none" w:sz="0" w:space="0" w:color="auto"/>
      </w:divBdr>
      <w:divsChild>
        <w:div w:id="1848867067">
          <w:marLeft w:val="0"/>
          <w:marRight w:val="0"/>
          <w:marTop w:val="0"/>
          <w:marBottom w:val="0"/>
          <w:divBdr>
            <w:top w:val="none" w:sz="0" w:space="0" w:color="auto"/>
            <w:left w:val="none" w:sz="0" w:space="0" w:color="auto"/>
            <w:bottom w:val="none" w:sz="0" w:space="0" w:color="auto"/>
            <w:right w:val="none" w:sz="0" w:space="0" w:color="auto"/>
          </w:divBdr>
        </w:div>
      </w:divsChild>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07266233">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0055430">
      <w:bodyDiv w:val="1"/>
      <w:marLeft w:val="0"/>
      <w:marRight w:val="0"/>
      <w:marTop w:val="0"/>
      <w:marBottom w:val="0"/>
      <w:divBdr>
        <w:top w:val="none" w:sz="0" w:space="0" w:color="auto"/>
        <w:left w:val="none" w:sz="0" w:space="0" w:color="auto"/>
        <w:bottom w:val="none" w:sz="0" w:space="0" w:color="auto"/>
        <w:right w:val="none" w:sz="0" w:space="0" w:color="auto"/>
      </w:divBdr>
    </w:div>
    <w:div w:id="1420560349">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7576473">
      <w:bodyDiv w:val="1"/>
      <w:marLeft w:val="0"/>
      <w:marRight w:val="0"/>
      <w:marTop w:val="0"/>
      <w:marBottom w:val="0"/>
      <w:divBdr>
        <w:top w:val="none" w:sz="0" w:space="0" w:color="auto"/>
        <w:left w:val="none" w:sz="0" w:space="0" w:color="auto"/>
        <w:bottom w:val="none" w:sz="0" w:space="0" w:color="auto"/>
        <w:right w:val="none" w:sz="0" w:space="0" w:color="auto"/>
      </w:divBdr>
      <w:divsChild>
        <w:div w:id="1955673696">
          <w:marLeft w:val="0"/>
          <w:marRight w:val="0"/>
          <w:marTop w:val="0"/>
          <w:marBottom w:val="0"/>
          <w:divBdr>
            <w:top w:val="none" w:sz="0" w:space="0" w:color="E7E7E7"/>
            <w:left w:val="none" w:sz="0" w:space="0" w:color="E7E7E7"/>
            <w:bottom w:val="none" w:sz="0" w:space="8" w:color="E7E7E7"/>
            <w:right w:val="none" w:sz="0" w:space="0" w:color="E7E7E7"/>
          </w:divBdr>
          <w:divsChild>
            <w:div w:id="1729572884">
              <w:marLeft w:val="0"/>
              <w:marRight w:val="0"/>
              <w:marTop w:val="0"/>
              <w:marBottom w:val="0"/>
              <w:divBdr>
                <w:top w:val="single" w:sz="2" w:space="0" w:color="E7E7E7"/>
                <w:left w:val="single" w:sz="2" w:space="0" w:color="E7E7E7"/>
                <w:bottom w:val="single" w:sz="2" w:space="0" w:color="E7E7E7"/>
                <w:right w:val="single" w:sz="2" w:space="0" w:color="E7E7E7"/>
              </w:divBdr>
              <w:divsChild>
                <w:div w:id="901600331">
                  <w:marLeft w:val="0"/>
                  <w:marRight w:val="0"/>
                  <w:marTop w:val="0"/>
                  <w:marBottom w:val="0"/>
                  <w:divBdr>
                    <w:top w:val="none" w:sz="0" w:space="0" w:color="auto"/>
                    <w:left w:val="none" w:sz="0" w:space="0" w:color="auto"/>
                    <w:bottom w:val="none" w:sz="0" w:space="0" w:color="auto"/>
                    <w:right w:val="none" w:sz="0" w:space="0" w:color="auto"/>
                  </w:divBdr>
                  <w:divsChild>
                    <w:div w:id="1164468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61241">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5618135">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6657044">
      <w:bodyDiv w:val="1"/>
      <w:marLeft w:val="0"/>
      <w:marRight w:val="0"/>
      <w:marTop w:val="0"/>
      <w:marBottom w:val="0"/>
      <w:divBdr>
        <w:top w:val="none" w:sz="0" w:space="0" w:color="auto"/>
        <w:left w:val="none" w:sz="0" w:space="0" w:color="auto"/>
        <w:bottom w:val="none" w:sz="0" w:space="0" w:color="auto"/>
        <w:right w:val="none" w:sz="0" w:space="0" w:color="auto"/>
      </w:divBdr>
    </w:div>
    <w:div w:id="1470248407">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85970900">
      <w:bodyDiv w:val="1"/>
      <w:marLeft w:val="0"/>
      <w:marRight w:val="0"/>
      <w:marTop w:val="0"/>
      <w:marBottom w:val="0"/>
      <w:divBdr>
        <w:top w:val="none" w:sz="0" w:space="0" w:color="auto"/>
        <w:left w:val="none" w:sz="0" w:space="0" w:color="auto"/>
        <w:bottom w:val="none" w:sz="0" w:space="0" w:color="auto"/>
        <w:right w:val="none" w:sz="0" w:space="0" w:color="auto"/>
      </w:divBdr>
      <w:divsChild>
        <w:div w:id="1160539459">
          <w:marLeft w:val="0"/>
          <w:marRight w:val="0"/>
          <w:marTop w:val="0"/>
          <w:marBottom w:val="0"/>
          <w:divBdr>
            <w:top w:val="none" w:sz="0" w:space="0" w:color="auto"/>
            <w:left w:val="none" w:sz="0" w:space="0" w:color="auto"/>
            <w:bottom w:val="none" w:sz="0" w:space="0" w:color="auto"/>
            <w:right w:val="none" w:sz="0" w:space="0" w:color="auto"/>
          </w:divBdr>
        </w:div>
        <w:div w:id="1512453846">
          <w:marLeft w:val="0"/>
          <w:marRight w:val="0"/>
          <w:marTop w:val="0"/>
          <w:marBottom w:val="0"/>
          <w:divBdr>
            <w:top w:val="none" w:sz="0" w:space="0" w:color="auto"/>
            <w:left w:val="none" w:sz="0" w:space="0" w:color="auto"/>
            <w:bottom w:val="none" w:sz="0" w:space="0" w:color="auto"/>
            <w:right w:val="none" w:sz="0" w:space="0" w:color="auto"/>
          </w:divBdr>
        </w:div>
        <w:div w:id="1284730901">
          <w:marLeft w:val="0"/>
          <w:marRight w:val="0"/>
          <w:marTop w:val="0"/>
          <w:marBottom w:val="0"/>
          <w:divBdr>
            <w:top w:val="none" w:sz="0" w:space="0" w:color="auto"/>
            <w:left w:val="none" w:sz="0" w:space="0" w:color="auto"/>
            <w:bottom w:val="none" w:sz="0" w:space="0" w:color="auto"/>
            <w:right w:val="none" w:sz="0" w:space="0" w:color="auto"/>
          </w:divBdr>
        </w:div>
      </w:divsChild>
    </w:div>
    <w:div w:id="1488666729">
      <w:bodyDiv w:val="1"/>
      <w:marLeft w:val="0"/>
      <w:marRight w:val="0"/>
      <w:marTop w:val="0"/>
      <w:marBottom w:val="0"/>
      <w:divBdr>
        <w:top w:val="none" w:sz="0" w:space="0" w:color="auto"/>
        <w:left w:val="none" w:sz="0" w:space="0" w:color="auto"/>
        <w:bottom w:val="none" w:sz="0" w:space="0" w:color="auto"/>
        <w:right w:val="none" w:sz="0" w:space="0" w:color="auto"/>
      </w:divBdr>
      <w:divsChild>
        <w:div w:id="1869680085">
          <w:marLeft w:val="0"/>
          <w:marRight w:val="0"/>
          <w:marTop w:val="0"/>
          <w:marBottom w:val="0"/>
          <w:divBdr>
            <w:top w:val="none" w:sz="0" w:space="0" w:color="auto"/>
            <w:left w:val="none" w:sz="0" w:space="0" w:color="auto"/>
            <w:bottom w:val="none" w:sz="0" w:space="0" w:color="auto"/>
            <w:right w:val="none" w:sz="0" w:space="0" w:color="auto"/>
          </w:divBdr>
        </w:div>
        <w:div w:id="698164709">
          <w:marLeft w:val="0"/>
          <w:marRight w:val="0"/>
          <w:marTop w:val="0"/>
          <w:marBottom w:val="0"/>
          <w:divBdr>
            <w:top w:val="none" w:sz="0" w:space="0" w:color="auto"/>
            <w:left w:val="none" w:sz="0" w:space="0" w:color="auto"/>
            <w:bottom w:val="none" w:sz="0" w:space="0" w:color="auto"/>
            <w:right w:val="none" w:sz="0" w:space="0" w:color="auto"/>
          </w:divBdr>
        </w:div>
        <w:div w:id="1185050557">
          <w:marLeft w:val="0"/>
          <w:marRight w:val="0"/>
          <w:marTop w:val="0"/>
          <w:marBottom w:val="0"/>
          <w:divBdr>
            <w:top w:val="none" w:sz="0" w:space="0" w:color="auto"/>
            <w:left w:val="none" w:sz="0" w:space="0" w:color="auto"/>
            <w:bottom w:val="none" w:sz="0" w:space="0" w:color="auto"/>
            <w:right w:val="none" w:sz="0" w:space="0" w:color="auto"/>
          </w:divBdr>
        </w:div>
        <w:div w:id="1401900504">
          <w:marLeft w:val="0"/>
          <w:marRight w:val="0"/>
          <w:marTop w:val="0"/>
          <w:marBottom w:val="0"/>
          <w:divBdr>
            <w:top w:val="none" w:sz="0" w:space="0" w:color="auto"/>
            <w:left w:val="none" w:sz="0" w:space="0" w:color="auto"/>
            <w:bottom w:val="none" w:sz="0" w:space="0" w:color="auto"/>
            <w:right w:val="none" w:sz="0" w:space="0" w:color="auto"/>
          </w:divBdr>
        </w:div>
        <w:div w:id="2141998608">
          <w:marLeft w:val="0"/>
          <w:marRight w:val="0"/>
          <w:marTop w:val="0"/>
          <w:marBottom w:val="0"/>
          <w:divBdr>
            <w:top w:val="none" w:sz="0" w:space="0" w:color="auto"/>
            <w:left w:val="none" w:sz="0" w:space="0" w:color="auto"/>
            <w:bottom w:val="none" w:sz="0" w:space="0" w:color="auto"/>
            <w:right w:val="none" w:sz="0" w:space="0" w:color="auto"/>
          </w:divBdr>
        </w:div>
        <w:div w:id="1459570484">
          <w:marLeft w:val="0"/>
          <w:marRight w:val="0"/>
          <w:marTop w:val="0"/>
          <w:marBottom w:val="0"/>
          <w:divBdr>
            <w:top w:val="none" w:sz="0" w:space="0" w:color="auto"/>
            <w:left w:val="none" w:sz="0" w:space="0" w:color="auto"/>
            <w:bottom w:val="none" w:sz="0" w:space="0" w:color="auto"/>
            <w:right w:val="none" w:sz="0" w:space="0" w:color="auto"/>
          </w:divBdr>
        </w:div>
      </w:divsChild>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19781101">
      <w:marLeft w:val="0"/>
      <w:marRight w:val="0"/>
      <w:marTop w:val="0"/>
      <w:marBottom w:val="0"/>
      <w:divBdr>
        <w:top w:val="none" w:sz="0" w:space="0" w:color="auto"/>
        <w:left w:val="none" w:sz="0" w:space="0" w:color="auto"/>
        <w:bottom w:val="none" w:sz="0" w:space="0" w:color="auto"/>
        <w:right w:val="none" w:sz="0" w:space="0" w:color="auto"/>
      </w:divBdr>
      <w:divsChild>
        <w:div w:id="809248326">
          <w:marLeft w:val="0"/>
          <w:marRight w:val="0"/>
          <w:marTop w:val="0"/>
          <w:marBottom w:val="0"/>
          <w:divBdr>
            <w:top w:val="none" w:sz="0" w:space="0" w:color="auto"/>
            <w:left w:val="none" w:sz="0" w:space="0" w:color="auto"/>
            <w:bottom w:val="none" w:sz="0" w:space="0" w:color="auto"/>
            <w:right w:val="none" w:sz="0" w:space="0" w:color="auto"/>
          </w:divBdr>
        </w:div>
      </w:divsChild>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32189391">
      <w:marLeft w:val="0"/>
      <w:marRight w:val="0"/>
      <w:marTop w:val="0"/>
      <w:marBottom w:val="0"/>
      <w:divBdr>
        <w:top w:val="none" w:sz="0" w:space="0" w:color="auto"/>
        <w:left w:val="none" w:sz="0" w:space="0" w:color="auto"/>
        <w:bottom w:val="none" w:sz="0" w:space="0" w:color="auto"/>
        <w:right w:val="none" w:sz="0" w:space="0" w:color="auto"/>
      </w:divBdr>
      <w:divsChild>
        <w:div w:id="1557012895">
          <w:marLeft w:val="0"/>
          <w:marRight w:val="0"/>
          <w:marTop w:val="0"/>
          <w:marBottom w:val="0"/>
          <w:divBdr>
            <w:top w:val="none" w:sz="0" w:space="0" w:color="auto"/>
            <w:left w:val="none" w:sz="0" w:space="0" w:color="auto"/>
            <w:bottom w:val="none" w:sz="0" w:space="0" w:color="auto"/>
            <w:right w:val="none" w:sz="0" w:space="0" w:color="auto"/>
          </w:divBdr>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39778984">
      <w:bodyDiv w:val="1"/>
      <w:marLeft w:val="0"/>
      <w:marRight w:val="0"/>
      <w:marTop w:val="0"/>
      <w:marBottom w:val="0"/>
      <w:divBdr>
        <w:top w:val="none" w:sz="0" w:space="0" w:color="auto"/>
        <w:left w:val="none" w:sz="0" w:space="0" w:color="auto"/>
        <w:bottom w:val="none" w:sz="0" w:space="0" w:color="auto"/>
        <w:right w:val="none" w:sz="0" w:space="0" w:color="auto"/>
      </w:divBdr>
    </w:div>
    <w:div w:id="1547831606">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4081800">
      <w:bodyDiv w:val="1"/>
      <w:marLeft w:val="0"/>
      <w:marRight w:val="0"/>
      <w:marTop w:val="0"/>
      <w:marBottom w:val="0"/>
      <w:divBdr>
        <w:top w:val="none" w:sz="0" w:space="0" w:color="auto"/>
        <w:left w:val="none" w:sz="0" w:space="0" w:color="auto"/>
        <w:bottom w:val="none" w:sz="0" w:space="0" w:color="auto"/>
        <w:right w:val="none" w:sz="0" w:space="0" w:color="auto"/>
      </w:divBdr>
      <w:divsChild>
        <w:div w:id="1792699452">
          <w:marLeft w:val="0"/>
          <w:marRight w:val="0"/>
          <w:marTop w:val="0"/>
          <w:marBottom w:val="0"/>
          <w:divBdr>
            <w:top w:val="none" w:sz="0" w:space="0" w:color="auto"/>
            <w:left w:val="none" w:sz="0" w:space="0" w:color="auto"/>
            <w:bottom w:val="none" w:sz="0" w:space="0" w:color="auto"/>
            <w:right w:val="none" w:sz="0" w:space="0" w:color="auto"/>
          </w:divBdr>
        </w:div>
      </w:divsChild>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2593781">
      <w:bodyDiv w:val="1"/>
      <w:marLeft w:val="0"/>
      <w:marRight w:val="0"/>
      <w:marTop w:val="0"/>
      <w:marBottom w:val="0"/>
      <w:divBdr>
        <w:top w:val="none" w:sz="0" w:space="0" w:color="auto"/>
        <w:left w:val="none" w:sz="0" w:space="0" w:color="auto"/>
        <w:bottom w:val="none" w:sz="0" w:space="0" w:color="auto"/>
        <w:right w:val="none" w:sz="0" w:space="0" w:color="auto"/>
      </w:divBdr>
      <w:divsChild>
        <w:div w:id="1229655067">
          <w:marLeft w:val="0"/>
          <w:marRight w:val="0"/>
          <w:marTop w:val="0"/>
          <w:marBottom w:val="0"/>
          <w:divBdr>
            <w:top w:val="none" w:sz="0" w:space="0" w:color="E7E7E7"/>
            <w:left w:val="none" w:sz="0" w:space="0" w:color="E7E7E7"/>
            <w:bottom w:val="none" w:sz="0" w:space="8" w:color="E7E7E7"/>
            <w:right w:val="none" w:sz="0" w:space="0" w:color="E7E7E7"/>
          </w:divBdr>
          <w:divsChild>
            <w:div w:id="2101634350">
              <w:marLeft w:val="0"/>
              <w:marRight w:val="0"/>
              <w:marTop w:val="0"/>
              <w:marBottom w:val="0"/>
              <w:divBdr>
                <w:top w:val="single" w:sz="2" w:space="0" w:color="E7E7E7"/>
                <w:left w:val="single" w:sz="2" w:space="0" w:color="E7E7E7"/>
                <w:bottom w:val="single" w:sz="2" w:space="0" w:color="E7E7E7"/>
                <w:right w:val="single" w:sz="2" w:space="0" w:color="E7E7E7"/>
              </w:divBdr>
              <w:divsChild>
                <w:div w:id="1070813283">
                  <w:marLeft w:val="0"/>
                  <w:marRight w:val="0"/>
                  <w:marTop w:val="0"/>
                  <w:marBottom w:val="0"/>
                  <w:divBdr>
                    <w:top w:val="none" w:sz="0" w:space="0" w:color="auto"/>
                    <w:left w:val="none" w:sz="0" w:space="0" w:color="auto"/>
                    <w:bottom w:val="none" w:sz="0" w:space="0" w:color="auto"/>
                    <w:right w:val="none" w:sz="0" w:space="0" w:color="auto"/>
                  </w:divBdr>
                  <w:divsChild>
                    <w:div w:id="205141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75355275">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286117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69822888">
      <w:bodyDiv w:val="1"/>
      <w:marLeft w:val="0"/>
      <w:marRight w:val="0"/>
      <w:marTop w:val="0"/>
      <w:marBottom w:val="0"/>
      <w:divBdr>
        <w:top w:val="none" w:sz="0" w:space="0" w:color="auto"/>
        <w:left w:val="none" w:sz="0" w:space="0" w:color="auto"/>
        <w:bottom w:val="none" w:sz="0" w:space="0" w:color="auto"/>
        <w:right w:val="none" w:sz="0" w:space="0" w:color="auto"/>
      </w:divBdr>
    </w:div>
    <w:div w:id="1671788151">
      <w:bodyDiv w:val="1"/>
      <w:marLeft w:val="0"/>
      <w:marRight w:val="0"/>
      <w:marTop w:val="0"/>
      <w:marBottom w:val="0"/>
      <w:divBdr>
        <w:top w:val="none" w:sz="0" w:space="0" w:color="auto"/>
        <w:left w:val="none" w:sz="0" w:space="0" w:color="auto"/>
        <w:bottom w:val="none" w:sz="0" w:space="0" w:color="auto"/>
        <w:right w:val="none" w:sz="0" w:space="0" w:color="auto"/>
      </w:divBdr>
      <w:divsChild>
        <w:div w:id="1200969310">
          <w:marLeft w:val="0"/>
          <w:marRight w:val="0"/>
          <w:marTop w:val="0"/>
          <w:marBottom w:val="0"/>
          <w:divBdr>
            <w:top w:val="none" w:sz="0" w:space="0" w:color="auto"/>
            <w:left w:val="none" w:sz="0" w:space="0" w:color="auto"/>
            <w:bottom w:val="none" w:sz="0" w:space="0" w:color="auto"/>
            <w:right w:val="none" w:sz="0" w:space="0" w:color="auto"/>
          </w:divBdr>
        </w:div>
        <w:div w:id="2004694579">
          <w:marLeft w:val="0"/>
          <w:marRight w:val="0"/>
          <w:marTop w:val="0"/>
          <w:marBottom w:val="0"/>
          <w:divBdr>
            <w:top w:val="none" w:sz="0" w:space="0" w:color="auto"/>
            <w:left w:val="none" w:sz="0" w:space="0" w:color="auto"/>
            <w:bottom w:val="none" w:sz="0" w:space="0" w:color="auto"/>
            <w:right w:val="none" w:sz="0" w:space="0" w:color="auto"/>
          </w:divBdr>
        </w:div>
        <w:div w:id="1262950584">
          <w:marLeft w:val="0"/>
          <w:marRight w:val="0"/>
          <w:marTop w:val="0"/>
          <w:marBottom w:val="0"/>
          <w:divBdr>
            <w:top w:val="none" w:sz="0" w:space="0" w:color="auto"/>
            <w:left w:val="none" w:sz="0" w:space="0" w:color="auto"/>
            <w:bottom w:val="none" w:sz="0" w:space="0" w:color="auto"/>
            <w:right w:val="none" w:sz="0" w:space="0" w:color="auto"/>
          </w:divBdr>
        </w:div>
        <w:div w:id="1350255632">
          <w:marLeft w:val="0"/>
          <w:marRight w:val="0"/>
          <w:marTop w:val="0"/>
          <w:marBottom w:val="0"/>
          <w:divBdr>
            <w:top w:val="none" w:sz="0" w:space="0" w:color="auto"/>
            <w:left w:val="none" w:sz="0" w:space="0" w:color="auto"/>
            <w:bottom w:val="none" w:sz="0" w:space="0" w:color="auto"/>
            <w:right w:val="none" w:sz="0" w:space="0" w:color="auto"/>
          </w:divBdr>
        </w:div>
      </w:divsChild>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0351137">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3385158">
      <w:bodyDiv w:val="1"/>
      <w:marLeft w:val="0"/>
      <w:marRight w:val="0"/>
      <w:marTop w:val="0"/>
      <w:marBottom w:val="0"/>
      <w:divBdr>
        <w:top w:val="none" w:sz="0" w:space="0" w:color="auto"/>
        <w:left w:val="none" w:sz="0" w:space="0" w:color="auto"/>
        <w:bottom w:val="none" w:sz="0" w:space="0" w:color="auto"/>
        <w:right w:val="none" w:sz="0" w:space="0" w:color="auto"/>
      </w:divBdr>
      <w:divsChild>
        <w:div w:id="116804790">
          <w:marLeft w:val="0"/>
          <w:marRight w:val="0"/>
          <w:marTop w:val="0"/>
          <w:marBottom w:val="0"/>
          <w:divBdr>
            <w:top w:val="none" w:sz="0" w:space="0" w:color="auto"/>
            <w:left w:val="none" w:sz="0" w:space="0" w:color="auto"/>
            <w:bottom w:val="none" w:sz="0" w:space="0" w:color="auto"/>
            <w:right w:val="none" w:sz="0" w:space="0" w:color="auto"/>
          </w:divBdr>
        </w:div>
      </w:divsChild>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1973549">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09779352">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190195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67870301">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91265946">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087883">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898471004">
      <w:bodyDiv w:val="1"/>
      <w:marLeft w:val="0"/>
      <w:marRight w:val="0"/>
      <w:marTop w:val="0"/>
      <w:marBottom w:val="0"/>
      <w:divBdr>
        <w:top w:val="none" w:sz="0" w:space="0" w:color="auto"/>
        <w:left w:val="none" w:sz="0" w:space="0" w:color="auto"/>
        <w:bottom w:val="none" w:sz="0" w:space="0" w:color="auto"/>
        <w:right w:val="none" w:sz="0" w:space="0" w:color="auto"/>
      </w:divBdr>
    </w:div>
    <w:div w:id="1912306146">
      <w:bodyDiv w:val="1"/>
      <w:marLeft w:val="0"/>
      <w:marRight w:val="0"/>
      <w:marTop w:val="0"/>
      <w:marBottom w:val="0"/>
      <w:divBdr>
        <w:top w:val="none" w:sz="0" w:space="0" w:color="auto"/>
        <w:left w:val="none" w:sz="0" w:space="0" w:color="auto"/>
        <w:bottom w:val="none" w:sz="0" w:space="0" w:color="auto"/>
        <w:right w:val="none" w:sz="0" w:space="0" w:color="auto"/>
      </w:divBdr>
      <w:divsChild>
        <w:div w:id="2124422202">
          <w:marLeft w:val="0"/>
          <w:marRight w:val="0"/>
          <w:marTop w:val="0"/>
          <w:marBottom w:val="0"/>
          <w:divBdr>
            <w:top w:val="none" w:sz="0" w:space="0" w:color="auto"/>
            <w:left w:val="none" w:sz="0" w:space="0" w:color="auto"/>
            <w:bottom w:val="none" w:sz="0" w:space="0" w:color="auto"/>
            <w:right w:val="none" w:sz="0" w:space="0" w:color="auto"/>
          </w:divBdr>
        </w:div>
        <w:div w:id="2132623055">
          <w:marLeft w:val="0"/>
          <w:marRight w:val="0"/>
          <w:marTop w:val="0"/>
          <w:marBottom w:val="0"/>
          <w:divBdr>
            <w:top w:val="none" w:sz="0" w:space="0" w:color="auto"/>
            <w:left w:val="none" w:sz="0" w:space="0" w:color="auto"/>
            <w:bottom w:val="none" w:sz="0" w:space="0" w:color="auto"/>
            <w:right w:val="none" w:sz="0" w:space="0" w:color="auto"/>
          </w:divBdr>
        </w:div>
        <w:div w:id="333846011">
          <w:marLeft w:val="0"/>
          <w:marRight w:val="0"/>
          <w:marTop w:val="0"/>
          <w:marBottom w:val="0"/>
          <w:divBdr>
            <w:top w:val="none" w:sz="0" w:space="0" w:color="auto"/>
            <w:left w:val="none" w:sz="0" w:space="0" w:color="auto"/>
            <w:bottom w:val="none" w:sz="0" w:space="0" w:color="auto"/>
            <w:right w:val="none" w:sz="0" w:space="0" w:color="auto"/>
          </w:divBdr>
        </w:div>
        <w:div w:id="938100807">
          <w:marLeft w:val="0"/>
          <w:marRight w:val="0"/>
          <w:marTop w:val="0"/>
          <w:marBottom w:val="0"/>
          <w:divBdr>
            <w:top w:val="none" w:sz="0" w:space="0" w:color="auto"/>
            <w:left w:val="none" w:sz="0" w:space="0" w:color="auto"/>
            <w:bottom w:val="none" w:sz="0" w:space="0" w:color="auto"/>
            <w:right w:val="none" w:sz="0" w:space="0" w:color="auto"/>
          </w:divBdr>
          <w:divsChild>
            <w:div w:id="153708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3544044">
      <w:bodyDiv w:val="1"/>
      <w:marLeft w:val="0"/>
      <w:marRight w:val="0"/>
      <w:marTop w:val="0"/>
      <w:marBottom w:val="0"/>
      <w:divBdr>
        <w:top w:val="none" w:sz="0" w:space="0" w:color="auto"/>
        <w:left w:val="none" w:sz="0" w:space="0" w:color="auto"/>
        <w:bottom w:val="none" w:sz="0" w:space="0" w:color="auto"/>
        <w:right w:val="none" w:sz="0" w:space="0" w:color="auto"/>
      </w:divBdr>
      <w:divsChild>
        <w:div w:id="527448307">
          <w:marLeft w:val="0"/>
          <w:marRight w:val="0"/>
          <w:marTop w:val="0"/>
          <w:marBottom w:val="0"/>
          <w:divBdr>
            <w:top w:val="none" w:sz="0" w:space="0" w:color="E7E7E7"/>
            <w:left w:val="none" w:sz="0" w:space="0" w:color="E7E7E7"/>
            <w:bottom w:val="none" w:sz="0" w:space="8" w:color="E7E7E7"/>
            <w:right w:val="none" w:sz="0" w:space="0" w:color="E7E7E7"/>
          </w:divBdr>
          <w:divsChild>
            <w:div w:id="32459125">
              <w:marLeft w:val="0"/>
              <w:marRight w:val="0"/>
              <w:marTop w:val="0"/>
              <w:marBottom w:val="0"/>
              <w:divBdr>
                <w:top w:val="single" w:sz="2" w:space="0" w:color="E7E7E7"/>
                <w:left w:val="single" w:sz="2" w:space="0" w:color="E7E7E7"/>
                <w:bottom w:val="single" w:sz="2" w:space="0" w:color="E7E7E7"/>
                <w:right w:val="single" w:sz="2" w:space="0" w:color="E7E7E7"/>
              </w:divBdr>
              <w:divsChild>
                <w:div w:id="832840076">
                  <w:marLeft w:val="0"/>
                  <w:marRight w:val="0"/>
                  <w:marTop w:val="0"/>
                  <w:marBottom w:val="0"/>
                  <w:divBdr>
                    <w:top w:val="none" w:sz="0" w:space="0" w:color="auto"/>
                    <w:left w:val="none" w:sz="0" w:space="0" w:color="auto"/>
                    <w:bottom w:val="none" w:sz="0" w:space="0" w:color="auto"/>
                    <w:right w:val="none" w:sz="0" w:space="0" w:color="auto"/>
                  </w:divBdr>
                  <w:divsChild>
                    <w:div w:id="131775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124939">
      <w:bodyDiv w:val="1"/>
      <w:marLeft w:val="0"/>
      <w:marRight w:val="0"/>
      <w:marTop w:val="0"/>
      <w:marBottom w:val="0"/>
      <w:divBdr>
        <w:top w:val="none" w:sz="0" w:space="0" w:color="auto"/>
        <w:left w:val="none" w:sz="0" w:space="0" w:color="auto"/>
        <w:bottom w:val="none" w:sz="0" w:space="0" w:color="auto"/>
        <w:right w:val="none" w:sz="0" w:space="0" w:color="auto"/>
      </w:divBdr>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27807029">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399553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83659624">
      <w:bodyDiv w:val="1"/>
      <w:marLeft w:val="0"/>
      <w:marRight w:val="0"/>
      <w:marTop w:val="0"/>
      <w:marBottom w:val="0"/>
      <w:divBdr>
        <w:top w:val="none" w:sz="0" w:space="0" w:color="auto"/>
        <w:left w:val="none" w:sz="0" w:space="0" w:color="auto"/>
        <w:bottom w:val="none" w:sz="0" w:space="0" w:color="auto"/>
        <w:right w:val="none" w:sz="0" w:space="0" w:color="auto"/>
      </w:divBdr>
    </w:div>
    <w:div w:id="1991134115">
      <w:bodyDiv w:val="1"/>
      <w:marLeft w:val="0"/>
      <w:marRight w:val="0"/>
      <w:marTop w:val="0"/>
      <w:marBottom w:val="0"/>
      <w:divBdr>
        <w:top w:val="none" w:sz="0" w:space="0" w:color="auto"/>
        <w:left w:val="none" w:sz="0" w:space="0" w:color="auto"/>
        <w:bottom w:val="none" w:sz="0" w:space="0" w:color="auto"/>
        <w:right w:val="none" w:sz="0" w:space="0" w:color="auto"/>
      </w:divBdr>
      <w:divsChild>
        <w:div w:id="1659113772">
          <w:marLeft w:val="0"/>
          <w:marRight w:val="0"/>
          <w:marTop w:val="0"/>
          <w:marBottom w:val="0"/>
          <w:divBdr>
            <w:top w:val="none" w:sz="0" w:space="0" w:color="auto"/>
            <w:left w:val="none" w:sz="0" w:space="0" w:color="auto"/>
            <w:bottom w:val="none" w:sz="0" w:space="0" w:color="auto"/>
            <w:right w:val="none" w:sz="0" w:space="0" w:color="auto"/>
          </w:divBdr>
        </w:div>
        <w:div w:id="1357000183">
          <w:marLeft w:val="0"/>
          <w:marRight w:val="0"/>
          <w:marTop w:val="0"/>
          <w:marBottom w:val="0"/>
          <w:divBdr>
            <w:top w:val="none" w:sz="0" w:space="0" w:color="auto"/>
            <w:left w:val="none" w:sz="0" w:space="0" w:color="auto"/>
            <w:bottom w:val="none" w:sz="0" w:space="0" w:color="auto"/>
            <w:right w:val="none" w:sz="0" w:space="0" w:color="auto"/>
          </w:divBdr>
        </w:div>
        <w:div w:id="1827741100">
          <w:marLeft w:val="0"/>
          <w:marRight w:val="0"/>
          <w:marTop w:val="0"/>
          <w:marBottom w:val="0"/>
          <w:divBdr>
            <w:top w:val="none" w:sz="0" w:space="0" w:color="auto"/>
            <w:left w:val="none" w:sz="0" w:space="0" w:color="auto"/>
            <w:bottom w:val="none" w:sz="0" w:space="0" w:color="auto"/>
            <w:right w:val="none" w:sz="0" w:space="0" w:color="auto"/>
          </w:divBdr>
        </w:div>
      </w:divsChild>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14799917">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27634404">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48412814">
      <w:bodyDiv w:val="1"/>
      <w:marLeft w:val="0"/>
      <w:marRight w:val="0"/>
      <w:marTop w:val="0"/>
      <w:marBottom w:val="0"/>
      <w:divBdr>
        <w:top w:val="none" w:sz="0" w:space="0" w:color="auto"/>
        <w:left w:val="none" w:sz="0" w:space="0" w:color="auto"/>
        <w:bottom w:val="none" w:sz="0" w:space="0" w:color="auto"/>
        <w:right w:val="none" w:sz="0" w:space="0" w:color="auto"/>
      </w:divBdr>
      <w:divsChild>
        <w:div w:id="1025984700">
          <w:marLeft w:val="0"/>
          <w:marRight w:val="0"/>
          <w:marTop w:val="0"/>
          <w:marBottom w:val="0"/>
          <w:divBdr>
            <w:top w:val="none" w:sz="0" w:space="0" w:color="auto"/>
            <w:left w:val="none" w:sz="0" w:space="0" w:color="auto"/>
            <w:bottom w:val="none" w:sz="0" w:space="0" w:color="auto"/>
            <w:right w:val="none" w:sz="0" w:space="0" w:color="auto"/>
          </w:divBdr>
        </w:div>
        <w:div w:id="1767075327">
          <w:marLeft w:val="0"/>
          <w:marRight w:val="0"/>
          <w:marTop w:val="0"/>
          <w:marBottom w:val="0"/>
          <w:divBdr>
            <w:top w:val="none" w:sz="0" w:space="0" w:color="auto"/>
            <w:left w:val="none" w:sz="0" w:space="0" w:color="auto"/>
            <w:bottom w:val="none" w:sz="0" w:space="0" w:color="auto"/>
            <w:right w:val="none" w:sz="0" w:space="0" w:color="auto"/>
          </w:divBdr>
        </w:div>
        <w:div w:id="2074620843">
          <w:marLeft w:val="0"/>
          <w:marRight w:val="0"/>
          <w:marTop w:val="0"/>
          <w:marBottom w:val="0"/>
          <w:divBdr>
            <w:top w:val="none" w:sz="0" w:space="0" w:color="auto"/>
            <w:left w:val="none" w:sz="0" w:space="0" w:color="auto"/>
            <w:bottom w:val="none" w:sz="0" w:space="0" w:color="auto"/>
            <w:right w:val="none" w:sz="0" w:space="0" w:color="auto"/>
          </w:divBdr>
        </w:div>
        <w:div w:id="1134836169">
          <w:marLeft w:val="0"/>
          <w:marRight w:val="0"/>
          <w:marTop w:val="0"/>
          <w:marBottom w:val="0"/>
          <w:divBdr>
            <w:top w:val="none" w:sz="0" w:space="0" w:color="auto"/>
            <w:left w:val="none" w:sz="0" w:space="0" w:color="auto"/>
            <w:bottom w:val="none" w:sz="0" w:space="0" w:color="auto"/>
            <w:right w:val="none" w:sz="0" w:space="0" w:color="auto"/>
          </w:divBdr>
        </w:div>
        <w:div w:id="1729574416">
          <w:marLeft w:val="0"/>
          <w:marRight w:val="0"/>
          <w:marTop w:val="0"/>
          <w:marBottom w:val="0"/>
          <w:divBdr>
            <w:top w:val="none" w:sz="0" w:space="0" w:color="auto"/>
            <w:left w:val="none" w:sz="0" w:space="0" w:color="auto"/>
            <w:bottom w:val="none" w:sz="0" w:space="0" w:color="auto"/>
            <w:right w:val="none" w:sz="0" w:space="0" w:color="auto"/>
          </w:divBdr>
        </w:div>
        <w:div w:id="709111533">
          <w:marLeft w:val="0"/>
          <w:marRight w:val="0"/>
          <w:marTop w:val="0"/>
          <w:marBottom w:val="0"/>
          <w:divBdr>
            <w:top w:val="none" w:sz="0" w:space="0" w:color="auto"/>
            <w:left w:val="none" w:sz="0" w:space="0" w:color="auto"/>
            <w:bottom w:val="none" w:sz="0" w:space="0" w:color="auto"/>
            <w:right w:val="none" w:sz="0" w:space="0" w:color="auto"/>
          </w:divBdr>
        </w:div>
        <w:div w:id="1389959039">
          <w:marLeft w:val="0"/>
          <w:marRight w:val="0"/>
          <w:marTop w:val="0"/>
          <w:marBottom w:val="0"/>
          <w:divBdr>
            <w:top w:val="none" w:sz="0" w:space="0" w:color="auto"/>
            <w:left w:val="none" w:sz="0" w:space="0" w:color="auto"/>
            <w:bottom w:val="none" w:sz="0" w:space="0" w:color="auto"/>
            <w:right w:val="none" w:sz="0" w:space="0" w:color="auto"/>
          </w:divBdr>
        </w:div>
        <w:div w:id="2066758594">
          <w:marLeft w:val="0"/>
          <w:marRight w:val="0"/>
          <w:marTop w:val="0"/>
          <w:marBottom w:val="0"/>
          <w:divBdr>
            <w:top w:val="none" w:sz="0" w:space="0" w:color="auto"/>
            <w:left w:val="none" w:sz="0" w:space="0" w:color="auto"/>
            <w:bottom w:val="none" w:sz="0" w:space="0" w:color="auto"/>
            <w:right w:val="none" w:sz="0" w:space="0" w:color="auto"/>
          </w:divBdr>
        </w:div>
        <w:div w:id="340738442">
          <w:marLeft w:val="0"/>
          <w:marRight w:val="0"/>
          <w:marTop w:val="0"/>
          <w:marBottom w:val="0"/>
          <w:divBdr>
            <w:top w:val="none" w:sz="0" w:space="0" w:color="auto"/>
            <w:left w:val="none" w:sz="0" w:space="0" w:color="auto"/>
            <w:bottom w:val="none" w:sz="0" w:space="0" w:color="auto"/>
            <w:right w:val="none" w:sz="0" w:space="0" w:color="auto"/>
          </w:divBdr>
        </w:div>
        <w:div w:id="1441873072">
          <w:marLeft w:val="0"/>
          <w:marRight w:val="0"/>
          <w:marTop w:val="0"/>
          <w:marBottom w:val="0"/>
          <w:divBdr>
            <w:top w:val="none" w:sz="0" w:space="0" w:color="auto"/>
            <w:left w:val="none" w:sz="0" w:space="0" w:color="auto"/>
            <w:bottom w:val="none" w:sz="0" w:space="0" w:color="auto"/>
            <w:right w:val="none" w:sz="0" w:space="0" w:color="auto"/>
          </w:divBdr>
        </w:div>
        <w:div w:id="1495221886">
          <w:marLeft w:val="0"/>
          <w:marRight w:val="0"/>
          <w:marTop w:val="0"/>
          <w:marBottom w:val="0"/>
          <w:divBdr>
            <w:top w:val="none" w:sz="0" w:space="0" w:color="auto"/>
            <w:left w:val="none" w:sz="0" w:space="0" w:color="auto"/>
            <w:bottom w:val="none" w:sz="0" w:space="0" w:color="auto"/>
            <w:right w:val="none" w:sz="0" w:space="0" w:color="auto"/>
          </w:divBdr>
        </w:div>
        <w:div w:id="1682707918">
          <w:marLeft w:val="0"/>
          <w:marRight w:val="0"/>
          <w:marTop w:val="0"/>
          <w:marBottom w:val="0"/>
          <w:divBdr>
            <w:top w:val="none" w:sz="0" w:space="0" w:color="auto"/>
            <w:left w:val="none" w:sz="0" w:space="0" w:color="auto"/>
            <w:bottom w:val="none" w:sz="0" w:space="0" w:color="auto"/>
            <w:right w:val="none" w:sz="0" w:space="0" w:color="auto"/>
          </w:divBdr>
        </w:div>
        <w:div w:id="438331285">
          <w:marLeft w:val="0"/>
          <w:marRight w:val="0"/>
          <w:marTop w:val="0"/>
          <w:marBottom w:val="0"/>
          <w:divBdr>
            <w:top w:val="none" w:sz="0" w:space="0" w:color="auto"/>
            <w:left w:val="none" w:sz="0" w:space="0" w:color="auto"/>
            <w:bottom w:val="none" w:sz="0" w:space="0" w:color="auto"/>
            <w:right w:val="none" w:sz="0" w:space="0" w:color="auto"/>
          </w:divBdr>
        </w:div>
        <w:div w:id="1841962537">
          <w:marLeft w:val="0"/>
          <w:marRight w:val="0"/>
          <w:marTop w:val="0"/>
          <w:marBottom w:val="0"/>
          <w:divBdr>
            <w:top w:val="none" w:sz="0" w:space="0" w:color="auto"/>
            <w:left w:val="none" w:sz="0" w:space="0" w:color="auto"/>
            <w:bottom w:val="none" w:sz="0" w:space="0" w:color="auto"/>
            <w:right w:val="none" w:sz="0" w:space="0" w:color="auto"/>
          </w:divBdr>
        </w:div>
        <w:div w:id="774326352">
          <w:marLeft w:val="0"/>
          <w:marRight w:val="0"/>
          <w:marTop w:val="0"/>
          <w:marBottom w:val="0"/>
          <w:divBdr>
            <w:top w:val="none" w:sz="0" w:space="0" w:color="auto"/>
            <w:left w:val="none" w:sz="0" w:space="0" w:color="auto"/>
            <w:bottom w:val="none" w:sz="0" w:space="0" w:color="auto"/>
            <w:right w:val="none" w:sz="0" w:space="0" w:color="auto"/>
          </w:divBdr>
        </w:div>
      </w:divsChild>
    </w:div>
    <w:div w:id="2051220714">
      <w:bodyDiv w:val="1"/>
      <w:marLeft w:val="0"/>
      <w:marRight w:val="0"/>
      <w:marTop w:val="0"/>
      <w:marBottom w:val="0"/>
      <w:divBdr>
        <w:top w:val="none" w:sz="0" w:space="0" w:color="auto"/>
        <w:left w:val="none" w:sz="0" w:space="0" w:color="auto"/>
        <w:bottom w:val="none" w:sz="0" w:space="0" w:color="auto"/>
        <w:right w:val="none" w:sz="0" w:space="0" w:color="auto"/>
      </w:divBdr>
      <w:divsChild>
        <w:div w:id="2067143746">
          <w:marLeft w:val="0"/>
          <w:marRight w:val="0"/>
          <w:marTop w:val="0"/>
          <w:marBottom w:val="0"/>
          <w:divBdr>
            <w:top w:val="none" w:sz="0" w:space="0" w:color="auto"/>
            <w:left w:val="none" w:sz="0" w:space="0" w:color="auto"/>
            <w:bottom w:val="none" w:sz="0" w:space="0" w:color="auto"/>
            <w:right w:val="none" w:sz="0" w:space="0" w:color="auto"/>
          </w:divBdr>
        </w:div>
        <w:div w:id="316619541">
          <w:marLeft w:val="0"/>
          <w:marRight w:val="0"/>
          <w:marTop w:val="0"/>
          <w:marBottom w:val="0"/>
          <w:divBdr>
            <w:top w:val="none" w:sz="0" w:space="0" w:color="auto"/>
            <w:left w:val="none" w:sz="0" w:space="0" w:color="auto"/>
            <w:bottom w:val="none" w:sz="0" w:space="0" w:color="auto"/>
            <w:right w:val="none" w:sz="0" w:space="0" w:color="auto"/>
          </w:divBdr>
        </w:div>
      </w:divsChild>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53457926">
      <w:bodyDiv w:val="1"/>
      <w:marLeft w:val="0"/>
      <w:marRight w:val="0"/>
      <w:marTop w:val="0"/>
      <w:marBottom w:val="0"/>
      <w:divBdr>
        <w:top w:val="none" w:sz="0" w:space="0" w:color="auto"/>
        <w:left w:val="none" w:sz="0" w:space="0" w:color="auto"/>
        <w:bottom w:val="none" w:sz="0" w:space="0" w:color="auto"/>
        <w:right w:val="none" w:sz="0" w:space="0" w:color="auto"/>
      </w:divBdr>
      <w:divsChild>
        <w:div w:id="180362739">
          <w:marLeft w:val="180"/>
          <w:marRight w:val="0"/>
          <w:marTop w:val="0"/>
          <w:marBottom w:val="0"/>
          <w:divBdr>
            <w:top w:val="none" w:sz="0" w:space="0" w:color="auto"/>
            <w:left w:val="none" w:sz="0" w:space="0" w:color="auto"/>
            <w:bottom w:val="none" w:sz="0" w:space="0" w:color="auto"/>
            <w:right w:val="none" w:sz="0" w:space="0" w:color="auto"/>
          </w:divBdr>
        </w:div>
      </w:divsChild>
    </w:div>
    <w:div w:id="2057002812">
      <w:bodyDiv w:val="1"/>
      <w:marLeft w:val="0"/>
      <w:marRight w:val="0"/>
      <w:marTop w:val="0"/>
      <w:marBottom w:val="0"/>
      <w:divBdr>
        <w:top w:val="none" w:sz="0" w:space="0" w:color="auto"/>
        <w:left w:val="none" w:sz="0" w:space="0" w:color="auto"/>
        <w:bottom w:val="none" w:sz="0" w:space="0" w:color="auto"/>
        <w:right w:val="none" w:sz="0" w:space="0" w:color="auto"/>
      </w:divBdr>
    </w:div>
    <w:div w:id="2069526079">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3846359">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1804871">
      <w:bodyDiv w:val="1"/>
      <w:marLeft w:val="0"/>
      <w:marRight w:val="0"/>
      <w:marTop w:val="0"/>
      <w:marBottom w:val="0"/>
      <w:divBdr>
        <w:top w:val="none" w:sz="0" w:space="0" w:color="auto"/>
        <w:left w:val="none" w:sz="0" w:space="0" w:color="auto"/>
        <w:bottom w:val="none" w:sz="0" w:space="0" w:color="auto"/>
        <w:right w:val="none" w:sz="0" w:space="0" w:color="auto"/>
      </w:divBdr>
      <w:divsChild>
        <w:div w:id="2066757556">
          <w:marLeft w:val="0"/>
          <w:marRight w:val="0"/>
          <w:marTop w:val="0"/>
          <w:marBottom w:val="0"/>
          <w:divBdr>
            <w:top w:val="none" w:sz="0" w:space="0" w:color="auto"/>
            <w:left w:val="none" w:sz="0" w:space="0" w:color="auto"/>
            <w:bottom w:val="none" w:sz="0" w:space="0" w:color="auto"/>
            <w:right w:val="none" w:sz="0" w:space="0" w:color="auto"/>
          </w:divBdr>
        </w:div>
      </w:divsChild>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098095084">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0931107">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0833014">
      <w:bodyDiv w:val="1"/>
      <w:marLeft w:val="0"/>
      <w:marRight w:val="0"/>
      <w:marTop w:val="0"/>
      <w:marBottom w:val="0"/>
      <w:divBdr>
        <w:top w:val="none" w:sz="0" w:space="0" w:color="auto"/>
        <w:left w:val="none" w:sz="0" w:space="0" w:color="auto"/>
        <w:bottom w:val="none" w:sz="0" w:space="0" w:color="auto"/>
        <w:right w:val="none" w:sz="0" w:space="0" w:color="auto"/>
      </w:divBdr>
    </w:div>
    <w:div w:id="2125928763">
      <w:marLeft w:val="0"/>
      <w:marRight w:val="0"/>
      <w:marTop w:val="0"/>
      <w:marBottom w:val="0"/>
      <w:divBdr>
        <w:top w:val="none" w:sz="0" w:space="0" w:color="auto"/>
        <w:left w:val="none" w:sz="0" w:space="0" w:color="auto"/>
        <w:bottom w:val="none" w:sz="0" w:space="0" w:color="auto"/>
        <w:right w:val="none" w:sz="0" w:space="0" w:color="auto"/>
      </w:divBdr>
      <w:divsChild>
        <w:div w:id="780994267">
          <w:marLeft w:val="0"/>
          <w:marRight w:val="0"/>
          <w:marTop w:val="0"/>
          <w:marBottom w:val="0"/>
          <w:divBdr>
            <w:top w:val="none" w:sz="0" w:space="0" w:color="auto"/>
            <w:left w:val="none" w:sz="0" w:space="0" w:color="auto"/>
            <w:bottom w:val="none" w:sz="0" w:space="0" w:color="auto"/>
            <w:right w:val="none" w:sz="0" w:space="0" w:color="auto"/>
          </w:divBdr>
        </w:div>
      </w:divsChild>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4106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EF24D1-8EB7-417B-961A-C22DB6766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24</Pages>
  <Words>25379</Words>
  <Characters>14467</Characters>
  <Application>Microsoft Office Word</Application>
  <DocSecurity>0</DocSecurity>
  <Lines>120</Lines>
  <Paragraphs>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39767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Катерина Павленко</dc:creator>
  <cp:lastModifiedBy>Катерина Павленко</cp:lastModifiedBy>
  <cp:revision>11</cp:revision>
  <cp:lastPrinted>2021-07-12T11:20:00Z</cp:lastPrinted>
  <dcterms:created xsi:type="dcterms:W3CDTF">2024-11-05T14:50:00Z</dcterms:created>
  <dcterms:modified xsi:type="dcterms:W3CDTF">2024-11-12T14:54:00Z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