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55CD4" w14:textId="77777777" w:rsidR="00960887" w:rsidRDefault="00960887" w:rsidP="006D488E">
      <w:pPr>
        <w:rPr>
          <w:sz w:val="26"/>
          <w:szCs w:val="26"/>
        </w:rPr>
      </w:pPr>
    </w:p>
    <w:p w14:paraId="08DC82A0" w14:textId="77777777" w:rsidR="00960887" w:rsidRPr="00960887" w:rsidRDefault="00960887" w:rsidP="006D0A5B">
      <w:pPr>
        <w:spacing w:before="73"/>
        <w:ind w:left="5103"/>
        <w:jc w:val="both"/>
        <w:rPr>
          <w:sz w:val="24"/>
          <w:szCs w:val="24"/>
        </w:rPr>
      </w:pPr>
      <w:r w:rsidRPr="00960887">
        <w:rPr>
          <w:sz w:val="24"/>
          <w:szCs w:val="24"/>
        </w:rPr>
        <w:t>Додаток</w:t>
      </w:r>
      <w:r w:rsidRPr="00960887">
        <w:rPr>
          <w:spacing w:val="-10"/>
          <w:sz w:val="24"/>
          <w:szCs w:val="24"/>
        </w:rPr>
        <w:t xml:space="preserve"> 5</w:t>
      </w:r>
    </w:p>
    <w:p w14:paraId="42CC3AF3" w14:textId="11E4E5A0" w:rsidR="009B42EF" w:rsidRDefault="009B42EF" w:rsidP="006D0A5B">
      <w:pPr>
        <w:spacing w:before="1"/>
        <w:ind w:left="5103" w:right="1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 </w:t>
      </w:r>
      <w:r w:rsidR="00960887" w:rsidRPr="00960887">
        <w:rPr>
          <w:sz w:val="24"/>
          <w:szCs w:val="24"/>
        </w:rPr>
        <w:t>Положення щодо впровадження Державною службою України з безпеки на транспорті механізмів заохочення викривачів та формування культури повідомлення про можливі факти корупційних</w:t>
      </w:r>
      <w:r w:rsidR="00960887" w:rsidRPr="00960887">
        <w:rPr>
          <w:spacing w:val="-13"/>
          <w:sz w:val="24"/>
          <w:szCs w:val="24"/>
        </w:rPr>
        <w:t xml:space="preserve"> </w:t>
      </w:r>
      <w:r w:rsidR="00960887" w:rsidRPr="00960887">
        <w:rPr>
          <w:sz w:val="24"/>
          <w:szCs w:val="24"/>
        </w:rPr>
        <w:t>або</w:t>
      </w:r>
      <w:r w:rsidR="00960887" w:rsidRPr="00960887">
        <w:rPr>
          <w:spacing w:val="-13"/>
          <w:sz w:val="24"/>
          <w:szCs w:val="24"/>
        </w:rPr>
        <w:t xml:space="preserve"> </w:t>
      </w:r>
      <w:r w:rsidR="00960887" w:rsidRPr="00960887">
        <w:rPr>
          <w:sz w:val="24"/>
          <w:szCs w:val="24"/>
        </w:rPr>
        <w:t>пов’язаних</w:t>
      </w:r>
      <w:r w:rsidR="00960887" w:rsidRPr="00960887">
        <w:rPr>
          <w:spacing w:val="-14"/>
          <w:sz w:val="24"/>
          <w:szCs w:val="24"/>
        </w:rPr>
        <w:t xml:space="preserve"> </w:t>
      </w:r>
      <w:r w:rsidR="00960887" w:rsidRPr="00960887">
        <w:rPr>
          <w:sz w:val="24"/>
          <w:szCs w:val="24"/>
        </w:rPr>
        <w:t>з</w:t>
      </w:r>
      <w:r w:rsidR="00960887" w:rsidRPr="00960887">
        <w:rPr>
          <w:spacing w:val="-13"/>
          <w:sz w:val="24"/>
          <w:szCs w:val="24"/>
        </w:rPr>
        <w:t xml:space="preserve"> </w:t>
      </w:r>
      <w:r w:rsidR="00960887" w:rsidRPr="00960887">
        <w:rPr>
          <w:sz w:val="24"/>
          <w:szCs w:val="24"/>
        </w:rPr>
        <w:t>корупцією правопорушень,</w:t>
      </w:r>
      <w:r w:rsidR="00960887" w:rsidRPr="00960887">
        <w:rPr>
          <w:spacing w:val="-17"/>
          <w:sz w:val="24"/>
          <w:szCs w:val="24"/>
        </w:rPr>
        <w:t xml:space="preserve"> </w:t>
      </w:r>
      <w:r w:rsidR="00960887" w:rsidRPr="00960887">
        <w:rPr>
          <w:sz w:val="24"/>
          <w:szCs w:val="24"/>
        </w:rPr>
        <w:t>інших</w:t>
      </w:r>
      <w:r w:rsidR="00960887" w:rsidRPr="00960887">
        <w:rPr>
          <w:spacing w:val="-16"/>
          <w:sz w:val="24"/>
          <w:szCs w:val="24"/>
        </w:rPr>
        <w:t xml:space="preserve"> </w:t>
      </w:r>
      <w:r w:rsidR="00960887" w:rsidRPr="00960887">
        <w:rPr>
          <w:sz w:val="24"/>
          <w:szCs w:val="24"/>
        </w:rPr>
        <w:t>порушень</w:t>
      </w:r>
      <w:r w:rsidR="00960887" w:rsidRPr="00960887">
        <w:rPr>
          <w:spacing w:val="-16"/>
          <w:sz w:val="24"/>
          <w:szCs w:val="24"/>
        </w:rPr>
        <w:t xml:space="preserve"> </w:t>
      </w:r>
      <w:r w:rsidR="00960887" w:rsidRPr="00960887">
        <w:rPr>
          <w:sz w:val="24"/>
          <w:szCs w:val="24"/>
        </w:rPr>
        <w:t>Закону України «Про запобігання корупції»</w:t>
      </w:r>
      <w:r w:rsidRPr="009B42EF">
        <w:rPr>
          <w:sz w:val="24"/>
          <w:szCs w:val="24"/>
        </w:rPr>
        <w:t xml:space="preserve"> </w:t>
      </w:r>
    </w:p>
    <w:p w14:paraId="0E8BF35E" w14:textId="399FCEC5" w:rsidR="00960887" w:rsidRDefault="009B42EF" w:rsidP="006D0A5B">
      <w:pPr>
        <w:spacing w:before="1"/>
        <w:ind w:left="5103" w:right="139"/>
        <w:jc w:val="both"/>
        <w:rPr>
          <w:sz w:val="24"/>
          <w:szCs w:val="24"/>
        </w:rPr>
      </w:pPr>
      <w:r w:rsidRPr="00960887">
        <w:rPr>
          <w:sz w:val="24"/>
          <w:szCs w:val="24"/>
        </w:rPr>
        <w:t>(підпункт 5 пункту 9 розділу V</w:t>
      </w:r>
      <w:r>
        <w:rPr>
          <w:sz w:val="24"/>
          <w:szCs w:val="24"/>
        </w:rPr>
        <w:t>)</w:t>
      </w:r>
    </w:p>
    <w:p w14:paraId="4785FEB2" w14:textId="77777777" w:rsidR="009B42EF" w:rsidRPr="00A16535" w:rsidRDefault="009B42EF" w:rsidP="008E1E90">
      <w:pPr>
        <w:ind w:left="5103"/>
        <w:jc w:val="both"/>
        <w:rPr>
          <w:sz w:val="24"/>
          <w:szCs w:val="24"/>
        </w:rPr>
      </w:pPr>
      <w:r w:rsidRPr="00A16535">
        <w:rPr>
          <w:sz w:val="24"/>
          <w:szCs w:val="24"/>
        </w:rPr>
        <w:t xml:space="preserve">(у редакції наказу Державної служби України з безпеки на транспорті </w:t>
      </w:r>
      <w:r w:rsidRPr="00A16535">
        <w:rPr>
          <w:sz w:val="24"/>
          <w:szCs w:val="24"/>
        </w:rPr>
        <w:br/>
        <w:t>від __ ___________ 2026 року № ___)</w:t>
      </w:r>
    </w:p>
    <w:p w14:paraId="3B8F41E6" w14:textId="77777777" w:rsidR="009B42EF" w:rsidRPr="00960887" w:rsidRDefault="009B42EF" w:rsidP="00960887">
      <w:pPr>
        <w:spacing w:before="1"/>
        <w:ind w:left="5246" w:right="139"/>
        <w:jc w:val="both"/>
        <w:rPr>
          <w:sz w:val="24"/>
          <w:szCs w:val="24"/>
        </w:rPr>
      </w:pPr>
    </w:p>
    <w:p w14:paraId="2A041C51" w14:textId="77777777" w:rsidR="00960887" w:rsidRDefault="00960887">
      <w:pPr>
        <w:rPr>
          <w:sz w:val="26"/>
          <w:szCs w:val="26"/>
        </w:rPr>
      </w:pPr>
    </w:p>
    <w:p w14:paraId="7ABF079E" w14:textId="77777777" w:rsidR="00960887" w:rsidRPr="00960887" w:rsidRDefault="00960887" w:rsidP="00960887">
      <w:pPr>
        <w:pStyle w:val="4"/>
        <w:spacing w:line="298" w:lineRule="exact"/>
        <w:ind w:left="1098" w:right="459"/>
        <w:jc w:val="center"/>
        <w:rPr>
          <w:rFonts w:ascii="Times New Roman" w:hAnsi="Times New Roman" w:cs="Times New Roman"/>
          <w:i w:val="0"/>
          <w:color w:val="auto"/>
          <w:sz w:val="26"/>
          <w:szCs w:val="26"/>
        </w:rPr>
      </w:pPr>
      <w:r w:rsidRPr="00960887">
        <w:rPr>
          <w:rFonts w:ascii="Times New Roman" w:hAnsi="Times New Roman" w:cs="Times New Roman"/>
          <w:i w:val="0"/>
          <w:color w:val="auto"/>
          <w:spacing w:val="-2"/>
          <w:sz w:val="26"/>
          <w:szCs w:val="26"/>
        </w:rPr>
        <w:t>ПАМ’ЯТКА</w:t>
      </w:r>
    </w:p>
    <w:p w14:paraId="372E9042" w14:textId="77777777" w:rsidR="00694A23" w:rsidRDefault="00960887" w:rsidP="00960887">
      <w:pPr>
        <w:ind w:left="854" w:right="286" w:hanging="4"/>
        <w:jc w:val="center"/>
        <w:rPr>
          <w:b/>
          <w:spacing w:val="-6"/>
          <w:sz w:val="26"/>
          <w:szCs w:val="26"/>
        </w:rPr>
      </w:pPr>
      <w:r w:rsidRPr="00960887">
        <w:rPr>
          <w:b/>
          <w:sz w:val="26"/>
          <w:szCs w:val="26"/>
        </w:rPr>
        <w:t>щодо каналів повідомлення про можливі факти корупційних або пов’язаних з корупцією</w:t>
      </w:r>
      <w:r w:rsidRPr="00960887">
        <w:rPr>
          <w:b/>
          <w:spacing w:val="-6"/>
          <w:sz w:val="26"/>
          <w:szCs w:val="26"/>
        </w:rPr>
        <w:t xml:space="preserve"> </w:t>
      </w:r>
      <w:r w:rsidRPr="00960887">
        <w:rPr>
          <w:b/>
          <w:sz w:val="26"/>
          <w:szCs w:val="26"/>
        </w:rPr>
        <w:t>правопорушень,</w:t>
      </w:r>
      <w:r w:rsidRPr="00960887">
        <w:rPr>
          <w:b/>
          <w:spacing w:val="-7"/>
          <w:sz w:val="26"/>
          <w:szCs w:val="26"/>
        </w:rPr>
        <w:t xml:space="preserve"> </w:t>
      </w:r>
      <w:r w:rsidRPr="00960887">
        <w:rPr>
          <w:b/>
          <w:sz w:val="26"/>
          <w:szCs w:val="26"/>
        </w:rPr>
        <w:t>інших</w:t>
      </w:r>
      <w:r w:rsidRPr="00960887">
        <w:rPr>
          <w:b/>
          <w:spacing w:val="-6"/>
          <w:sz w:val="26"/>
          <w:szCs w:val="26"/>
        </w:rPr>
        <w:t xml:space="preserve"> </w:t>
      </w:r>
      <w:r w:rsidRPr="00960887">
        <w:rPr>
          <w:b/>
          <w:sz w:val="26"/>
          <w:szCs w:val="26"/>
        </w:rPr>
        <w:t>порушень</w:t>
      </w:r>
      <w:r w:rsidRPr="00960887">
        <w:rPr>
          <w:b/>
          <w:spacing w:val="-6"/>
          <w:sz w:val="26"/>
          <w:szCs w:val="26"/>
        </w:rPr>
        <w:t xml:space="preserve"> </w:t>
      </w:r>
    </w:p>
    <w:p w14:paraId="0D944172" w14:textId="5EAD3DF4" w:rsidR="00960887" w:rsidRPr="00960887" w:rsidRDefault="00960887" w:rsidP="00960887">
      <w:pPr>
        <w:ind w:left="854" w:right="286" w:hanging="4"/>
        <w:jc w:val="center"/>
        <w:rPr>
          <w:b/>
          <w:sz w:val="26"/>
          <w:szCs w:val="26"/>
        </w:rPr>
      </w:pPr>
      <w:r w:rsidRPr="000361F0">
        <w:rPr>
          <w:b/>
          <w:sz w:val="26"/>
          <w:szCs w:val="26"/>
        </w:rPr>
        <w:t>Закону</w:t>
      </w:r>
      <w:r w:rsidRPr="000361F0">
        <w:rPr>
          <w:b/>
          <w:spacing w:val="-6"/>
          <w:sz w:val="26"/>
          <w:szCs w:val="26"/>
        </w:rPr>
        <w:t xml:space="preserve"> </w:t>
      </w:r>
      <w:r w:rsidRPr="000361F0">
        <w:rPr>
          <w:b/>
          <w:sz w:val="26"/>
          <w:szCs w:val="26"/>
        </w:rPr>
        <w:t>У</w:t>
      </w:r>
      <w:r w:rsidRPr="00960887">
        <w:rPr>
          <w:b/>
          <w:sz w:val="26"/>
          <w:szCs w:val="26"/>
        </w:rPr>
        <w:t>країни</w:t>
      </w:r>
      <w:r w:rsidRPr="00960887">
        <w:rPr>
          <w:b/>
          <w:spacing w:val="-6"/>
          <w:sz w:val="26"/>
          <w:szCs w:val="26"/>
        </w:rPr>
        <w:t xml:space="preserve"> </w:t>
      </w:r>
      <w:r w:rsidRPr="00960887">
        <w:rPr>
          <w:b/>
          <w:sz w:val="26"/>
          <w:szCs w:val="26"/>
        </w:rPr>
        <w:t>«Про</w:t>
      </w:r>
      <w:r w:rsidRPr="00960887">
        <w:rPr>
          <w:b/>
          <w:spacing w:val="-7"/>
          <w:sz w:val="26"/>
          <w:szCs w:val="26"/>
        </w:rPr>
        <w:t xml:space="preserve"> </w:t>
      </w:r>
      <w:r w:rsidRPr="00960887">
        <w:rPr>
          <w:b/>
          <w:sz w:val="26"/>
          <w:szCs w:val="26"/>
        </w:rPr>
        <w:t xml:space="preserve">запобігання корупції» в </w:t>
      </w:r>
      <w:proofErr w:type="spellStart"/>
      <w:r w:rsidR="0063216F" w:rsidRPr="0063216F">
        <w:rPr>
          <w:b/>
          <w:sz w:val="26"/>
          <w:szCs w:val="26"/>
        </w:rPr>
        <w:t>Укртрансбезпеки</w:t>
      </w:r>
      <w:proofErr w:type="spellEnd"/>
    </w:p>
    <w:p w14:paraId="0B9F6E6F" w14:textId="70BBDEF4" w:rsidR="00960887" w:rsidRPr="000361F0" w:rsidRDefault="00960887" w:rsidP="00694A23">
      <w:pPr>
        <w:spacing w:before="298"/>
        <w:ind w:right="-284" w:firstLine="567"/>
        <w:jc w:val="both"/>
        <w:rPr>
          <w:sz w:val="26"/>
        </w:rPr>
      </w:pPr>
      <w:r w:rsidRPr="000361F0">
        <w:rPr>
          <w:b/>
          <w:sz w:val="26"/>
        </w:rPr>
        <w:t xml:space="preserve">Викривач </w:t>
      </w:r>
      <w:r w:rsidRPr="000361F0">
        <w:rPr>
          <w:sz w:val="26"/>
        </w:rPr>
        <w:t>самостійно визначає, які канали (внутрішні, регулярні, зовнішні) використовувати для повідомлення про можливі факти корупційних або пов’язаних з корупцією правопорушень, інших порушень Закону України «Про запобігання корупції» (далі – повідомлення)</w:t>
      </w:r>
      <w:r w:rsidR="00694A23" w:rsidRPr="000361F0">
        <w:rPr>
          <w:sz w:val="26"/>
        </w:rPr>
        <w:t>,</w:t>
      </w:r>
      <w:r w:rsidRPr="000361F0">
        <w:rPr>
          <w:sz w:val="26"/>
        </w:rPr>
        <w:t xml:space="preserve"> в </w:t>
      </w:r>
      <w:proofErr w:type="spellStart"/>
      <w:r w:rsidR="0063216F" w:rsidRPr="000361F0">
        <w:rPr>
          <w:sz w:val="26"/>
          <w:szCs w:val="26"/>
        </w:rPr>
        <w:t>Укртрансбезпеки</w:t>
      </w:r>
      <w:proofErr w:type="spellEnd"/>
      <w:r w:rsidRPr="000361F0">
        <w:rPr>
          <w:sz w:val="26"/>
        </w:rPr>
        <w:t>.</w:t>
      </w:r>
    </w:p>
    <w:p w14:paraId="7E5C5EC1" w14:textId="77777777" w:rsidR="00960887" w:rsidRPr="000361F0" w:rsidRDefault="00960887" w:rsidP="00694A23">
      <w:pPr>
        <w:pStyle w:val="4"/>
        <w:ind w:left="709" w:hanging="141"/>
        <w:jc w:val="both"/>
        <w:rPr>
          <w:rFonts w:ascii="Times New Roman" w:hAnsi="Times New Roman" w:cs="Times New Roman"/>
          <w:i w:val="0"/>
          <w:color w:val="auto"/>
          <w:sz w:val="26"/>
          <w:szCs w:val="26"/>
        </w:rPr>
      </w:pPr>
      <w:r w:rsidRPr="000361F0">
        <w:rPr>
          <w:rFonts w:ascii="Times New Roman" w:hAnsi="Times New Roman" w:cs="Times New Roman"/>
          <w:i w:val="0"/>
          <w:color w:val="auto"/>
          <w:sz w:val="26"/>
          <w:szCs w:val="26"/>
        </w:rPr>
        <w:t>Повідомлення</w:t>
      </w:r>
      <w:r w:rsidRPr="000361F0">
        <w:rPr>
          <w:rFonts w:ascii="Times New Roman" w:hAnsi="Times New Roman" w:cs="Times New Roman"/>
          <w:i w:val="0"/>
          <w:color w:val="auto"/>
          <w:spacing w:val="-12"/>
          <w:sz w:val="26"/>
          <w:szCs w:val="26"/>
        </w:rPr>
        <w:t xml:space="preserve"> </w:t>
      </w:r>
      <w:r w:rsidRPr="000361F0">
        <w:rPr>
          <w:rFonts w:ascii="Times New Roman" w:hAnsi="Times New Roman" w:cs="Times New Roman"/>
          <w:i w:val="0"/>
          <w:color w:val="auto"/>
          <w:sz w:val="26"/>
          <w:szCs w:val="26"/>
        </w:rPr>
        <w:t>може</w:t>
      </w:r>
      <w:r w:rsidRPr="000361F0">
        <w:rPr>
          <w:rFonts w:ascii="Times New Roman" w:hAnsi="Times New Roman" w:cs="Times New Roman"/>
          <w:i w:val="0"/>
          <w:color w:val="auto"/>
          <w:spacing w:val="-9"/>
          <w:sz w:val="26"/>
          <w:szCs w:val="26"/>
        </w:rPr>
        <w:t xml:space="preserve"> </w:t>
      </w:r>
      <w:r w:rsidRPr="000361F0">
        <w:rPr>
          <w:rFonts w:ascii="Times New Roman" w:hAnsi="Times New Roman" w:cs="Times New Roman"/>
          <w:i w:val="0"/>
          <w:color w:val="auto"/>
          <w:sz w:val="26"/>
          <w:szCs w:val="26"/>
        </w:rPr>
        <w:t>бути</w:t>
      </w:r>
      <w:r w:rsidRPr="000361F0">
        <w:rPr>
          <w:rFonts w:ascii="Times New Roman" w:hAnsi="Times New Roman" w:cs="Times New Roman"/>
          <w:i w:val="0"/>
          <w:color w:val="auto"/>
          <w:spacing w:val="-11"/>
          <w:sz w:val="26"/>
          <w:szCs w:val="26"/>
        </w:rPr>
        <w:t xml:space="preserve"> </w:t>
      </w:r>
      <w:r w:rsidRPr="000361F0">
        <w:rPr>
          <w:rFonts w:ascii="Times New Roman" w:hAnsi="Times New Roman" w:cs="Times New Roman"/>
          <w:i w:val="0"/>
          <w:color w:val="auto"/>
          <w:spacing w:val="-2"/>
          <w:sz w:val="26"/>
          <w:szCs w:val="26"/>
        </w:rPr>
        <w:t>подане:</w:t>
      </w:r>
    </w:p>
    <w:p w14:paraId="38AC086D" w14:textId="7662486A" w:rsidR="00960887" w:rsidRPr="000361F0" w:rsidRDefault="00694A23" w:rsidP="006D488E">
      <w:pPr>
        <w:pStyle w:val="a5"/>
        <w:numPr>
          <w:ilvl w:val="0"/>
          <w:numId w:val="2"/>
        </w:numPr>
        <w:tabs>
          <w:tab w:val="left" w:pos="993"/>
          <w:tab w:val="left" w:pos="2569"/>
          <w:tab w:val="left" w:pos="8931"/>
        </w:tabs>
        <w:spacing w:before="296"/>
        <w:ind w:left="993" w:right="-284" w:hanging="426"/>
        <w:contextualSpacing w:val="0"/>
        <w:jc w:val="both"/>
        <w:rPr>
          <w:sz w:val="26"/>
          <w:szCs w:val="26"/>
        </w:rPr>
      </w:pPr>
      <w:r w:rsidRPr="000361F0">
        <w:rPr>
          <w:spacing w:val="-2"/>
          <w:sz w:val="26"/>
          <w:szCs w:val="26"/>
        </w:rPr>
        <w:t>ч</w:t>
      </w:r>
      <w:r w:rsidR="00960887" w:rsidRPr="000361F0">
        <w:rPr>
          <w:spacing w:val="-2"/>
          <w:sz w:val="26"/>
          <w:szCs w:val="26"/>
        </w:rPr>
        <w:t>ерез</w:t>
      </w:r>
      <w:r w:rsidRPr="000361F0">
        <w:rPr>
          <w:sz w:val="26"/>
          <w:szCs w:val="26"/>
        </w:rPr>
        <w:t xml:space="preserve">    </w:t>
      </w:r>
      <w:r w:rsidR="00960887" w:rsidRPr="000361F0">
        <w:rPr>
          <w:sz w:val="26"/>
          <w:szCs w:val="26"/>
        </w:rPr>
        <w:t>Єдиний</w:t>
      </w:r>
      <w:r w:rsidR="00960887" w:rsidRPr="000361F0">
        <w:rPr>
          <w:spacing w:val="40"/>
          <w:sz w:val="26"/>
          <w:szCs w:val="26"/>
        </w:rPr>
        <w:t xml:space="preserve"> </w:t>
      </w:r>
      <w:r w:rsidR="00960887" w:rsidRPr="000361F0">
        <w:rPr>
          <w:sz w:val="26"/>
          <w:szCs w:val="26"/>
        </w:rPr>
        <w:t>портал</w:t>
      </w:r>
      <w:r w:rsidR="00960887" w:rsidRPr="000361F0">
        <w:rPr>
          <w:spacing w:val="-3"/>
          <w:sz w:val="26"/>
          <w:szCs w:val="26"/>
        </w:rPr>
        <w:t xml:space="preserve"> </w:t>
      </w:r>
      <w:r w:rsidR="00960887" w:rsidRPr="000361F0">
        <w:rPr>
          <w:sz w:val="26"/>
          <w:szCs w:val="26"/>
        </w:rPr>
        <w:t>повідомлень</w:t>
      </w:r>
      <w:r w:rsidR="00960887" w:rsidRPr="000361F0">
        <w:rPr>
          <w:spacing w:val="-3"/>
          <w:sz w:val="26"/>
          <w:szCs w:val="26"/>
        </w:rPr>
        <w:t xml:space="preserve"> </w:t>
      </w:r>
      <w:r w:rsidRPr="000361F0">
        <w:rPr>
          <w:sz w:val="26"/>
          <w:szCs w:val="26"/>
        </w:rPr>
        <w:t>викривачів</w:t>
      </w:r>
      <w:r w:rsidR="00960887" w:rsidRPr="000361F0">
        <w:rPr>
          <w:spacing w:val="80"/>
          <w:sz w:val="26"/>
          <w:szCs w:val="26"/>
        </w:rPr>
        <w:t xml:space="preserve"> </w:t>
      </w:r>
      <w:r w:rsidR="00960887" w:rsidRPr="000361F0">
        <w:rPr>
          <w:sz w:val="26"/>
          <w:szCs w:val="26"/>
        </w:rPr>
        <w:t>Національного</w:t>
      </w:r>
      <w:r w:rsidR="00960887" w:rsidRPr="000361F0">
        <w:rPr>
          <w:spacing w:val="80"/>
          <w:sz w:val="26"/>
          <w:szCs w:val="26"/>
        </w:rPr>
        <w:t xml:space="preserve"> </w:t>
      </w:r>
      <w:r w:rsidR="00960887" w:rsidRPr="000361F0">
        <w:rPr>
          <w:sz w:val="26"/>
          <w:szCs w:val="26"/>
        </w:rPr>
        <w:t>агентства</w:t>
      </w:r>
      <w:r w:rsidR="00960887" w:rsidRPr="000361F0">
        <w:rPr>
          <w:spacing w:val="80"/>
          <w:sz w:val="26"/>
          <w:szCs w:val="26"/>
        </w:rPr>
        <w:t xml:space="preserve"> </w:t>
      </w:r>
      <w:r w:rsidR="00960887" w:rsidRPr="000361F0">
        <w:rPr>
          <w:sz w:val="26"/>
          <w:szCs w:val="26"/>
        </w:rPr>
        <w:t>з питань</w:t>
      </w:r>
      <w:r w:rsidR="00960887" w:rsidRPr="000361F0">
        <w:rPr>
          <w:spacing w:val="40"/>
          <w:sz w:val="26"/>
          <w:szCs w:val="26"/>
        </w:rPr>
        <w:t xml:space="preserve"> </w:t>
      </w:r>
      <w:r w:rsidR="00960887" w:rsidRPr="000361F0">
        <w:rPr>
          <w:sz w:val="26"/>
          <w:szCs w:val="26"/>
        </w:rPr>
        <w:t xml:space="preserve">запобігання корупції за посиланням </w:t>
      </w:r>
      <w:hyperlink r:id="rId5">
        <w:r w:rsidR="00960887" w:rsidRPr="000361F0">
          <w:rPr>
            <w:sz w:val="26"/>
            <w:szCs w:val="26"/>
          </w:rPr>
          <w:t>https://whistleblowers.nazk.gov.ua/#/</w:t>
        </w:r>
      </w:hyperlink>
      <w:r w:rsidR="00960887" w:rsidRPr="000361F0">
        <w:rPr>
          <w:sz w:val="26"/>
          <w:szCs w:val="26"/>
        </w:rPr>
        <w:t>;</w:t>
      </w:r>
    </w:p>
    <w:p w14:paraId="3ACC103F" w14:textId="1D14B753" w:rsidR="00960887" w:rsidRPr="000361F0" w:rsidRDefault="00AB6BFE" w:rsidP="006D488E">
      <w:pPr>
        <w:pStyle w:val="a5"/>
        <w:numPr>
          <w:ilvl w:val="0"/>
          <w:numId w:val="2"/>
        </w:numPr>
        <w:tabs>
          <w:tab w:val="left" w:pos="993"/>
          <w:tab w:val="left" w:pos="2569"/>
          <w:tab w:val="left" w:pos="8222"/>
          <w:tab w:val="left" w:pos="8931"/>
        </w:tabs>
        <w:spacing w:before="296"/>
        <w:ind w:left="993" w:right="-284" w:hanging="426"/>
        <w:contextualSpacing w:val="0"/>
        <w:jc w:val="both"/>
        <w:rPr>
          <w:sz w:val="26"/>
          <w:szCs w:val="26"/>
        </w:rPr>
      </w:pPr>
      <w:r w:rsidRPr="000361F0">
        <w:rPr>
          <w:sz w:val="26"/>
          <w:szCs w:val="26"/>
        </w:rPr>
        <w:t>засобами</w:t>
      </w:r>
      <w:r w:rsidRPr="000361F0">
        <w:rPr>
          <w:spacing w:val="-9"/>
          <w:sz w:val="26"/>
          <w:szCs w:val="26"/>
        </w:rPr>
        <w:t xml:space="preserve"> </w:t>
      </w:r>
      <w:r w:rsidRPr="000361F0">
        <w:rPr>
          <w:sz w:val="26"/>
          <w:szCs w:val="26"/>
        </w:rPr>
        <w:t>поштового</w:t>
      </w:r>
      <w:r w:rsidRPr="000361F0">
        <w:rPr>
          <w:spacing w:val="-6"/>
          <w:sz w:val="26"/>
          <w:szCs w:val="26"/>
        </w:rPr>
        <w:t xml:space="preserve"> </w:t>
      </w:r>
      <w:r w:rsidRPr="000361F0">
        <w:rPr>
          <w:sz w:val="26"/>
          <w:szCs w:val="26"/>
        </w:rPr>
        <w:t>зв’язку</w:t>
      </w:r>
      <w:r w:rsidRPr="000361F0">
        <w:rPr>
          <w:spacing w:val="-9"/>
          <w:sz w:val="26"/>
          <w:szCs w:val="26"/>
        </w:rPr>
        <w:t xml:space="preserve"> </w:t>
      </w:r>
      <w:r w:rsidRPr="000361F0">
        <w:rPr>
          <w:sz w:val="26"/>
          <w:szCs w:val="26"/>
        </w:rPr>
        <w:t>на</w:t>
      </w:r>
      <w:r w:rsidRPr="000361F0">
        <w:rPr>
          <w:spacing w:val="-8"/>
          <w:sz w:val="26"/>
          <w:szCs w:val="26"/>
        </w:rPr>
        <w:t xml:space="preserve"> </w:t>
      </w:r>
      <w:r w:rsidRPr="000361F0">
        <w:rPr>
          <w:sz w:val="26"/>
          <w:szCs w:val="26"/>
        </w:rPr>
        <w:t>адресу вул. Антоновича,</w:t>
      </w:r>
      <w:r w:rsidR="006D488E" w:rsidRPr="000361F0">
        <w:rPr>
          <w:sz w:val="26"/>
          <w:szCs w:val="26"/>
        </w:rPr>
        <w:t xml:space="preserve"> </w:t>
      </w:r>
      <w:r w:rsidRPr="000361F0">
        <w:rPr>
          <w:sz w:val="26"/>
          <w:szCs w:val="26"/>
        </w:rPr>
        <w:t xml:space="preserve">51, </w:t>
      </w:r>
      <w:r w:rsidRPr="000361F0">
        <w:rPr>
          <w:sz w:val="26"/>
          <w:szCs w:val="26"/>
        </w:rPr>
        <w:br/>
        <w:t>м. Київ, 03150</w:t>
      </w:r>
      <w:r w:rsidR="00694A23" w:rsidRPr="000361F0">
        <w:rPr>
          <w:sz w:val="26"/>
          <w:szCs w:val="26"/>
        </w:rPr>
        <w:t>;</w:t>
      </w:r>
      <w:r w:rsidR="006D488E" w:rsidRPr="000361F0">
        <w:rPr>
          <w:sz w:val="26"/>
          <w:szCs w:val="26"/>
        </w:rPr>
        <w:t xml:space="preserve"> </w:t>
      </w:r>
    </w:p>
    <w:p w14:paraId="419801C6" w14:textId="77777777" w:rsidR="00960887" w:rsidRPr="006D0A5B" w:rsidRDefault="00960887" w:rsidP="006D488E">
      <w:pPr>
        <w:pStyle w:val="a3"/>
        <w:tabs>
          <w:tab w:val="left" w:pos="993"/>
          <w:tab w:val="left" w:pos="8505"/>
          <w:tab w:val="left" w:pos="8931"/>
        </w:tabs>
        <w:spacing w:before="1"/>
        <w:ind w:left="993" w:hanging="426"/>
        <w:jc w:val="both"/>
        <w:rPr>
          <w:sz w:val="26"/>
          <w:szCs w:val="26"/>
          <w:highlight w:val="green"/>
        </w:rPr>
      </w:pPr>
    </w:p>
    <w:p w14:paraId="7F88EE4E" w14:textId="77777777" w:rsidR="008572F9" w:rsidRPr="006D0A5B" w:rsidRDefault="0035066A" w:rsidP="000361F0">
      <w:pPr>
        <w:pStyle w:val="a5"/>
        <w:numPr>
          <w:ilvl w:val="0"/>
          <w:numId w:val="2"/>
        </w:numPr>
        <w:tabs>
          <w:tab w:val="left" w:pos="993"/>
          <w:tab w:val="left" w:pos="5138"/>
          <w:tab w:val="left" w:pos="8069"/>
        </w:tabs>
        <w:spacing w:before="296"/>
        <w:ind w:left="992" w:right="-284" w:hanging="425"/>
        <w:contextualSpacing w:val="0"/>
        <w:jc w:val="both"/>
        <w:rPr>
          <w:sz w:val="26"/>
          <w:szCs w:val="26"/>
        </w:rPr>
      </w:pPr>
      <w:r w:rsidRPr="008E1E90">
        <w:rPr>
          <w:sz w:val="26"/>
          <w:szCs w:val="26"/>
        </w:rPr>
        <w:t>від викривача</w:t>
      </w:r>
      <w:r w:rsidRPr="008E1E90">
        <w:rPr>
          <w:spacing w:val="-3"/>
          <w:sz w:val="26"/>
          <w:szCs w:val="26"/>
        </w:rPr>
        <w:t xml:space="preserve"> </w:t>
      </w:r>
      <w:r w:rsidRPr="008E1E90">
        <w:rPr>
          <w:sz w:val="26"/>
          <w:szCs w:val="26"/>
        </w:rPr>
        <w:t>особисто до уповноваженого підрозділу з питань запобігання та виявлення</w:t>
      </w:r>
      <w:r w:rsidRPr="008E1E90">
        <w:rPr>
          <w:spacing w:val="79"/>
          <w:sz w:val="26"/>
          <w:szCs w:val="26"/>
        </w:rPr>
        <w:t xml:space="preserve"> </w:t>
      </w:r>
      <w:r w:rsidRPr="008E1E90">
        <w:rPr>
          <w:sz w:val="26"/>
          <w:szCs w:val="26"/>
        </w:rPr>
        <w:t>корупції</w:t>
      </w:r>
      <w:r w:rsidRPr="008E1E90">
        <w:rPr>
          <w:spacing w:val="79"/>
          <w:sz w:val="26"/>
          <w:szCs w:val="26"/>
        </w:rPr>
        <w:t xml:space="preserve"> </w:t>
      </w:r>
      <w:proofErr w:type="spellStart"/>
      <w:r w:rsidRPr="008E1E90">
        <w:rPr>
          <w:sz w:val="26"/>
          <w:szCs w:val="26"/>
        </w:rPr>
        <w:t>Укртрансбезпеки</w:t>
      </w:r>
      <w:proofErr w:type="spellEnd"/>
      <w:r w:rsidRPr="008E1E90">
        <w:rPr>
          <w:sz w:val="26"/>
          <w:szCs w:val="26"/>
        </w:rPr>
        <w:t xml:space="preserve"> та </w:t>
      </w:r>
      <w:r w:rsidR="00AB6BFE" w:rsidRPr="008E1E90">
        <w:rPr>
          <w:sz w:val="26"/>
          <w:szCs w:val="26"/>
        </w:rPr>
        <w:t>засобами</w:t>
      </w:r>
      <w:r w:rsidR="00AB6BFE" w:rsidRPr="008E1E90">
        <w:rPr>
          <w:spacing w:val="-15"/>
          <w:sz w:val="26"/>
          <w:szCs w:val="26"/>
        </w:rPr>
        <w:t xml:space="preserve"> </w:t>
      </w:r>
      <w:r w:rsidR="00AB6BFE" w:rsidRPr="008E1E90">
        <w:rPr>
          <w:sz w:val="26"/>
          <w:szCs w:val="26"/>
        </w:rPr>
        <w:t>електронного</w:t>
      </w:r>
      <w:r w:rsidR="00AB6BFE" w:rsidRPr="008E1E90">
        <w:rPr>
          <w:spacing w:val="-15"/>
          <w:sz w:val="26"/>
          <w:szCs w:val="26"/>
        </w:rPr>
        <w:t xml:space="preserve"> </w:t>
      </w:r>
      <w:r w:rsidR="00AB6BFE" w:rsidRPr="008E1E90">
        <w:rPr>
          <w:sz w:val="26"/>
          <w:szCs w:val="26"/>
        </w:rPr>
        <w:t>зв’язку</w:t>
      </w:r>
      <w:r w:rsidR="00AB6BFE" w:rsidRPr="008E1E90">
        <w:rPr>
          <w:spacing w:val="-15"/>
          <w:sz w:val="26"/>
          <w:szCs w:val="26"/>
        </w:rPr>
        <w:t xml:space="preserve"> </w:t>
      </w:r>
      <w:r w:rsidR="00AB6BFE" w:rsidRPr="008E1E90">
        <w:rPr>
          <w:sz w:val="26"/>
          <w:szCs w:val="26"/>
        </w:rPr>
        <w:t>на</w:t>
      </w:r>
      <w:r w:rsidR="00AB6BFE" w:rsidRPr="008E1E90">
        <w:rPr>
          <w:spacing w:val="-15"/>
          <w:sz w:val="26"/>
          <w:szCs w:val="26"/>
        </w:rPr>
        <w:t xml:space="preserve"> </w:t>
      </w:r>
      <w:r w:rsidR="00AB6BFE" w:rsidRPr="008E1E90">
        <w:rPr>
          <w:sz w:val="26"/>
          <w:szCs w:val="26"/>
        </w:rPr>
        <w:t>електронну</w:t>
      </w:r>
      <w:r w:rsidR="00AB6BFE" w:rsidRPr="008E1E90">
        <w:rPr>
          <w:spacing w:val="-15"/>
          <w:sz w:val="26"/>
          <w:szCs w:val="26"/>
        </w:rPr>
        <w:t xml:space="preserve"> </w:t>
      </w:r>
      <w:r w:rsidR="00AB6BFE" w:rsidRPr="008E1E90">
        <w:rPr>
          <w:sz w:val="26"/>
          <w:szCs w:val="26"/>
        </w:rPr>
        <w:t>адресу</w:t>
      </w:r>
      <w:r w:rsidR="00AB6BFE" w:rsidRPr="008E1E90">
        <w:rPr>
          <w:spacing w:val="-10"/>
          <w:sz w:val="26"/>
          <w:szCs w:val="26"/>
        </w:rPr>
        <w:t xml:space="preserve"> </w:t>
      </w:r>
      <w:hyperlink r:id="rId6" w:history="1">
        <w:r w:rsidR="00584A98" w:rsidRPr="008E1E90">
          <w:rPr>
            <w:rStyle w:val="a6"/>
            <w:color w:val="000000"/>
            <w:sz w:val="26"/>
            <w:szCs w:val="26"/>
          </w:rPr>
          <w:t>anticor@dsbt.gov.ua</w:t>
        </w:r>
      </w:hyperlink>
      <w:r w:rsidR="00584A98" w:rsidRPr="008E1E90">
        <w:rPr>
          <w:color w:val="000000"/>
          <w:sz w:val="26"/>
          <w:szCs w:val="26"/>
          <w:shd w:val="clear" w:color="auto" w:fill="FFFFFF"/>
        </w:rPr>
        <w:t>;</w:t>
      </w:r>
    </w:p>
    <w:p w14:paraId="6810BDB6" w14:textId="5319F7BE" w:rsidR="008572F9" w:rsidRPr="000361F0" w:rsidRDefault="008572F9" w:rsidP="00305DF0">
      <w:pPr>
        <w:pStyle w:val="a5"/>
        <w:numPr>
          <w:ilvl w:val="0"/>
          <w:numId w:val="2"/>
        </w:numPr>
        <w:tabs>
          <w:tab w:val="left" w:pos="993"/>
          <w:tab w:val="left" w:pos="5138"/>
          <w:tab w:val="left" w:pos="8222"/>
          <w:tab w:val="left" w:pos="8931"/>
        </w:tabs>
        <w:spacing w:before="296"/>
        <w:ind w:leftChars="258" w:left="992" w:rightChars="-129" w:right="-284" w:hanging="424"/>
        <w:contextualSpacing w:val="0"/>
        <w:jc w:val="both"/>
        <w:rPr>
          <w:sz w:val="26"/>
          <w:szCs w:val="26"/>
        </w:rPr>
      </w:pPr>
      <w:r w:rsidRPr="000361F0">
        <w:rPr>
          <w:sz w:val="26"/>
          <w:szCs w:val="26"/>
        </w:rPr>
        <w:t>через</w:t>
      </w:r>
      <w:r w:rsidRPr="000361F0">
        <w:rPr>
          <w:spacing w:val="20"/>
          <w:sz w:val="26"/>
          <w:szCs w:val="26"/>
        </w:rPr>
        <w:t xml:space="preserve"> </w:t>
      </w:r>
      <w:r w:rsidR="00D937DF" w:rsidRPr="000361F0">
        <w:rPr>
          <w:spacing w:val="20"/>
          <w:sz w:val="26"/>
          <w:szCs w:val="26"/>
        </w:rPr>
        <w:t xml:space="preserve">офіційний веб-сайт </w:t>
      </w:r>
      <w:r w:rsidR="000361F0" w:rsidRPr="000361F0">
        <w:rPr>
          <w:spacing w:val="20"/>
          <w:sz w:val="26"/>
          <w:szCs w:val="26"/>
        </w:rPr>
        <w:t>Укртансбезпеки</w:t>
      </w:r>
      <w:r w:rsidR="00D937DF" w:rsidRPr="000361F0">
        <w:rPr>
          <w:spacing w:val="20"/>
          <w:sz w:val="26"/>
          <w:szCs w:val="26"/>
        </w:rPr>
        <w:t xml:space="preserve"> </w:t>
      </w:r>
      <w:r w:rsidRPr="000361F0">
        <w:rPr>
          <w:sz w:val="26"/>
          <w:szCs w:val="26"/>
        </w:rPr>
        <w:t xml:space="preserve">у рубриці «Діяльність» розділу «Запобігання та протидія корупції» </w:t>
      </w:r>
      <w:r w:rsidR="00D937DF" w:rsidRPr="000361F0">
        <w:rPr>
          <w:sz w:val="26"/>
          <w:szCs w:val="26"/>
        </w:rPr>
        <w:t>пункту «Повідомлення про корупцію», використовуючи онлайн-форму</w:t>
      </w:r>
      <w:r w:rsidRPr="000361F0">
        <w:rPr>
          <w:sz w:val="26"/>
          <w:szCs w:val="26"/>
        </w:rPr>
        <w:t>;</w:t>
      </w:r>
    </w:p>
    <w:p w14:paraId="654AD0AC" w14:textId="77777777" w:rsidR="0035066A" w:rsidRPr="006D0A5B" w:rsidRDefault="0035066A" w:rsidP="000361F0">
      <w:pPr>
        <w:pStyle w:val="a5"/>
        <w:tabs>
          <w:tab w:val="left" w:pos="993"/>
          <w:tab w:val="left" w:pos="8222"/>
          <w:tab w:val="left" w:pos="8931"/>
        </w:tabs>
        <w:spacing w:before="296"/>
        <w:ind w:leftChars="567" w:left="2316" w:right="-284" w:hanging="1069"/>
        <w:rPr>
          <w:sz w:val="26"/>
          <w:szCs w:val="26"/>
        </w:rPr>
      </w:pPr>
    </w:p>
    <w:p w14:paraId="0234435C" w14:textId="4A54D0A6" w:rsidR="0035066A" w:rsidRPr="00036950" w:rsidRDefault="0035066A" w:rsidP="003D1A4C">
      <w:pPr>
        <w:pStyle w:val="a5"/>
        <w:numPr>
          <w:ilvl w:val="0"/>
          <w:numId w:val="2"/>
        </w:numPr>
        <w:tabs>
          <w:tab w:val="left" w:pos="993"/>
          <w:tab w:val="left" w:pos="5138"/>
          <w:tab w:val="left" w:pos="8222"/>
          <w:tab w:val="left" w:pos="8931"/>
        </w:tabs>
        <w:spacing w:before="296"/>
        <w:ind w:leftChars="257" w:left="991" w:right="-284" w:hanging="426"/>
        <w:contextualSpacing w:val="0"/>
        <w:jc w:val="both"/>
        <w:rPr>
          <w:sz w:val="26"/>
          <w:szCs w:val="26"/>
        </w:rPr>
      </w:pPr>
      <w:r w:rsidRPr="00036950">
        <w:rPr>
          <w:sz w:val="26"/>
          <w:szCs w:val="26"/>
          <w:shd w:val="clear" w:color="auto" w:fill="FFFFFF"/>
        </w:rPr>
        <w:t>через захищену електронну поштову скриньку для осіб, які надають допомогу у запобіганні і протидії корупції (викривачів): </w:t>
      </w:r>
      <w:hyperlink r:id="rId7" w:history="1">
        <w:r w:rsidRPr="00036950">
          <w:rPr>
            <w:rStyle w:val="a6"/>
            <w:color w:val="auto"/>
            <w:sz w:val="26"/>
            <w:szCs w:val="26"/>
            <w:shd w:val="clear" w:color="auto" w:fill="FFFFFF"/>
          </w:rPr>
          <w:t>anticorruption@dsbt.gov.ua</w:t>
        </w:r>
      </w:hyperlink>
      <w:r w:rsidR="00694A23">
        <w:rPr>
          <w:color w:val="FF0000"/>
          <w:sz w:val="26"/>
          <w:szCs w:val="26"/>
          <w:shd w:val="clear" w:color="auto" w:fill="FFFFFF"/>
        </w:rPr>
        <w:t>;</w:t>
      </w:r>
    </w:p>
    <w:p w14:paraId="2A08D0FA" w14:textId="77777777" w:rsidR="00584A98" w:rsidRPr="008572F9" w:rsidRDefault="00584A98" w:rsidP="000361F0">
      <w:pPr>
        <w:pStyle w:val="a5"/>
        <w:tabs>
          <w:tab w:val="left" w:pos="993"/>
          <w:tab w:val="left" w:pos="5138"/>
          <w:tab w:val="left" w:pos="8222"/>
          <w:tab w:val="left" w:pos="8931"/>
        </w:tabs>
        <w:spacing w:before="296"/>
        <w:ind w:leftChars="567" w:left="2316" w:right="-284" w:hanging="1069"/>
        <w:contextualSpacing w:val="0"/>
        <w:jc w:val="both"/>
        <w:rPr>
          <w:sz w:val="24"/>
        </w:rPr>
      </w:pPr>
    </w:p>
    <w:p w14:paraId="322EE65B" w14:textId="2840A88D" w:rsidR="005A0C22" w:rsidRPr="005A0C22" w:rsidRDefault="008572F9" w:rsidP="000F56CD">
      <w:pPr>
        <w:pStyle w:val="a5"/>
        <w:numPr>
          <w:ilvl w:val="0"/>
          <w:numId w:val="2"/>
        </w:numPr>
        <w:tabs>
          <w:tab w:val="left" w:pos="993"/>
          <w:tab w:val="left" w:pos="5138"/>
          <w:tab w:val="left" w:pos="8222"/>
          <w:tab w:val="left" w:pos="8931"/>
        </w:tabs>
        <w:spacing w:before="298"/>
        <w:ind w:left="992" w:right="-284" w:hanging="425"/>
        <w:contextualSpacing w:val="0"/>
        <w:jc w:val="both"/>
        <w:rPr>
          <w:sz w:val="24"/>
        </w:rPr>
      </w:pPr>
      <w:r w:rsidRPr="000361F0">
        <w:rPr>
          <w:sz w:val="26"/>
        </w:rPr>
        <w:lastRenderedPageBreak/>
        <w:t>через спеціальну телефонну лінію</w:t>
      </w:r>
      <w:r w:rsidRPr="000361F0">
        <w:rPr>
          <w:spacing w:val="-6"/>
          <w:sz w:val="26"/>
        </w:rPr>
        <w:t xml:space="preserve"> </w:t>
      </w:r>
      <w:hyperlink r:id="rId8" w:history="1">
        <w:r w:rsidR="00584A98" w:rsidRPr="000361F0">
          <w:rPr>
            <w:rStyle w:val="a6"/>
            <w:color w:val="auto"/>
            <w:sz w:val="26"/>
            <w:szCs w:val="26"/>
            <w:shd w:val="clear" w:color="auto" w:fill="FFFFFF"/>
          </w:rPr>
          <w:t>(044) 350-06-95</w:t>
        </w:r>
      </w:hyperlink>
      <w:r w:rsidR="00584A98" w:rsidRPr="000361F0">
        <w:rPr>
          <w:sz w:val="26"/>
        </w:rPr>
        <w:t xml:space="preserve"> </w:t>
      </w:r>
      <w:r w:rsidRPr="000361F0">
        <w:rPr>
          <w:sz w:val="26"/>
        </w:rPr>
        <w:t>(режим роботи спеціальної телефонної</w:t>
      </w:r>
      <w:r w:rsidRPr="000361F0">
        <w:rPr>
          <w:spacing w:val="-5"/>
          <w:sz w:val="26"/>
        </w:rPr>
        <w:t xml:space="preserve"> </w:t>
      </w:r>
      <w:r w:rsidRPr="000361F0">
        <w:rPr>
          <w:sz w:val="26"/>
        </w:rPr>
        <w:t>лінії:</w:t>
      </w:r>
      <w:r w:rsidRPr="000361F0">
        <w:rPr>
          <w:spacing w:val="-5"/>
          <w:sz w:val="26"/>
        </w:rPr>
        <w:t xml:space="preserve"> </w:t>
      </w:r>
      <w:r w:rsidRPr="000361F0">
        <w:rPr>
          <w:sz w:val="26"/>
        </w:rPr>
        <w:t>понеділок</w:t>
      </w:r>
      <w:r w:rsidRPr="000361F0">
        <w:rPr>
          <w:spacing w:val="-2"/>
          <w:sz w:val="26"/>
        </w:rPr>
        <w:t xml:space="preserve"> </w:t>
      </w:r>
      <w:r w:rsidR="00694A23" w:rsidRPr="000361F0">
        <w:rPr>
          <w:sz w:val="26"/>
        </w:rPr>
        <w:t>–</w:t>
      </w:r>
      <w:r w:rsidRPr="000361F0">
        <w:rPr>
          <w:spacing w:val="-5"/>
          <w:sz w:val="26"/>
        </w:rPr>
        <w:t xml:space="preserve"> </w:t>
      </w:r>
      <w:r w:rsidRPr="000361F0">
        <w:rPr>
          <w:sz w:val="26"/>
        </w:rPr>
        <w:t>четвер:</w:t>
      </w:r>
      <w:r w:rsidRPr="000361F0">
        <w:rPr>
          <w:spacing w:val="-5"/>
          <w:sz w:val="26"/>
        </w:rPr>
        <w:t xml:space="preserve"> </w:t>
      </w:r>
      <w:r w:rsidRPr="000361F0">
        <w:rPr>
          <w:sz w:val="26"/>
        </w:rPr>
        <w:t>з</w:t>
      </w:r>
      <w:r w:rsidRPr="000361F0">
        <w:rPr>
          <w:spacing w:val="-4"/>
          <w:sz w:val="26"/>
        </w:rPr>
        <w:t xml:space="preserve"> </w:t>
      </w:r>
      <w:r w:rsidR="00694A23" w:rsidRPr="000361F0">
        <w:rPr>
          <w:spacing w:val="-4"/>
          <w:sz w:val="26"/>
        </w:rPr>
        <w:t>0</w:t>
      </w:r>
      <w:r w:rsidR="00694A23" w:rsidRPr="000361F0">
        <w:rPr>
          <w:sz w:val="26"/>
        </w:rPr>
        <w:t>8:00</w:t>
      </w:r>
      <w:r w:rsidRPr="000361F0">
        <w:rPr>
          <w:spacing w:val="-3"/>
          <w:sz w:val="26"/>
        </w:rPr>
        <w:t xml:space="preserve"> </w:t>
      </w:r>
      <w:r w:rsidRPr="00F30E42">
        <w:rPr>
          <w:sz w:val="26"/>
        </w:rPr>
        <w:t>до</w:t>
      </w:r>
      <w:r w:rsidRPr="00F30E42">
        <w:rPr>
          <w:spacing w:val="-5"/>
          <w:sz w:val="26"/>
        </w:rPr>
        <w:t xml:space="preserve"> </w:t>
      </w:r>
      <w:r w:rsidRPr="00F30E42">
        <w:rPr>
          <w:sz w:val="26"/>
        </w:rPr>
        <w:t>17</w:t>
      </w:r>
      <w:r w:rsidR="00694A23" w:rsidRPr="00F30E42">
        <w:rPr>
          <w:sz w:val="26"/>
        </w:rPr>
        <w:t>:00</w:t>
      </w:r>
      <w:r w:rsidRPr="00F30E42">
        <w:rPr>
          <w:sz w:val="26"/>
        </w:rPr>
        <w:t>,</w:t>
      </w:r>
      <w:r w:rsidRPr="00F30E42">
        <w:rPr>
          <w:spacing w:val="-6"/>
          <w:sz w:val="26"/>
        </w:rPr>
        <w:t xml:space="preserve"> </w:t>
      </w:r>
      <w:r w:rsidRPr="00F30E42">
        <w:rPr>
          <w:sz w:val="26"/>
        </w:rPr>
        <w:t>п’ятниця:</w:t>
      </w:r>
      <w:r w:rsidRPr="00F30E42">
        <w:rPr>
          <w:spacing w:val="-4"/>
          <w:sz w:val="26"/>
        </w:rPr>
        <w:t xml:space="preserve"> </w:t>
      </w:r>
      <w:r w:rsidRPr="00F30E42">
        <w:rPr>
          <w:sz w:val="26"/>
        </w:rPr>
        <w:t>з</w:t>
      </w:r>
      <w:r w:rsidRPr="00F30E42">
        <w:rPr>
          <w:spacing w:val="-3"/>
          <w:sz w:val="26"/>
        </w:rPr>
        <w:t xml:space="preserve"> </w:t>
      </w:r>
      <w:r w:rsidR="00694A23" w:rsidRPr="00F30E42">
        <w:rPr>
          <w:spacing w:val="-4"/>
          <w:sz w:val="26"/>
        </w:rPr>
        <w:t>0</w:t>
      </w:r>
      <w:r w:rsidR="00694A23" w:rsidRPr="00F30E42">
        <w:rPr>
          <w:sz w:val="26"/>
        </w:rPr>
        <w:t>8:00</w:t>
      </w:r>
      <w:r w:rsidR="00694A23" w:rsidRPr="00F30E42">
        <w:rPr>
          <w:spacing w:val="-3"/>
          <w:sz w:val="26"/>
        </w:rPr>
        <w:t xml:space="preserve"> </w:t>
      </w:r>
      <w:r w:rsidRPr="00F30E42">
        <w:rPr>
          <w:sz w:val="26"/>
        </w:rPr>
        <w:t>до</w:t>
      </w:r>
      <w:r w:rsidRPr="00F30E42">
        <w:rPr>
          <w:spacing w:val="-6"/>
          <w:sz w:val="26"/>
        </w:rPr>
        <w:t xml:space="preserve"> </w:t>
      </w:r>
      <w:r w:rsidRPr="00F30E42">
        <w:rPr>
          <w:sz w:val="26"/>
        </w:rPr>
        <w:t>15</w:t>
      </w:r>
      <w:r w:rsidR="00694A23" w:rsidRPr="00F30E42">
        <w:rPr>
          <w:sz w:val="26"/>
        </w:rPr>
        <w:t>:</w:t>
      </w:r>
      <w:r w:rsidRPr="00F30E42">
        <w:rPr>
          <w:sz w:val="26"/>
        </w:rPr>
        <w:t>45</w:t>
      </w:r>
      <w:r w:rsidR="00694A23" w:rsidRPr="00F30E42">
        <w:rPr>
          <w:sz w:val="26"/>
        </w:rPr>
        <w:t>,</w:t>
      </w:r>
      <w:r w:rsidRPr="00F30E42">
        <w:rPr>
          <w:sz w:val="26"/>
        </w:rPr>
        <w:t xml:space="preserve"> </w:t>
      </w:r>
      <w:r w:rsidR="00694A23" w:rsidRPr="00F30E42">
        <w:rPr>
          <w:sz w:val="26"/>
        </w:rPr>
        <w:t>і</w:t>
      </w:r>
      <w:r w:rsidRPr="00F30E42">
        <w:rPr>
          <w:sz w:val="26"/>
        </w:rPr>
        <w:t>з щоденною перервою з 12</w:t>
      </w:r>
      <w:r w:rsidR="00694A23" w:rsidRPr="00F30E42">
        <w:rPr>
          <w:sz w:val="26"/>
        </w:rPr>
        <w:t>:00 до 12:45</w:t>
      </w:r>
      <w:r w:rsidRPr="00F30E42">
        <w:rPr>
          <w:sz w:val="26"/>
        </w:rPr>
        <w:t>);</w:t>
      </w:r>
    </w:p>
    <w:p w14:paraId="4C47F80D" w14:textId="77777777" w:rsidR="005A0C22" w:rsidRPr="005A0C22" w:rsidRDefault="005A0C22" w:rsidP="005A0C22">
      <w:pPr>
        <w:pStyle w:val="a5"/>
        <w:rPr>
          <w:sz w:val="26"/>
          <w:szCs w:val="26"/>
        </w:rPr>
      </w:pPr>
    </w:p>
    <w:p w14:paraId="2092D771" w14:textId="1EE93AA1" w:rsidR="00B870CD" w:rsidRPr="005A0C22" w:rsidRDefault="00960887" w:rsidP="000F56CD">
      <w:pPr>
        <w:pStyle w:val="a5"/>
        <w:numPr>
          <w:ilvl w:val="0"/>
          <w:numId w:val="2"/>
        </w:numPr>
        <w:tabs>
          <w:tab w:val="left" w:pos="993"/>
          <w:tab w:val="left" w:pos="5138"/>
          <w:tab w:val="left" w:pos="8222"/>
          <w:tab w:val="left" w:pos="8931"/>
        </w:tabs>
        <w:spacing w:before="298"/>
        <w:ind w:left="992" w:right="-284" w:hanging="425"/>
        <w:contextualSpacing w:val="0"/>
        <w:jc w:val="both"/>
        <w:rPr>
          <w:sz w:val="24"/>
        </w:rPr>
      </w:pPr>
      <w:r w:rsidRPr="005A0C22">
        <w:rPr>
          <w:sz w:val="26"/>
          <w:szCs w:val="26"/>
        </w:rPr>
        <w:t>на особистому прийомі</w:t>
      </w:r>
      <w:r w:rsidRPr="005A0C22">
        <w:rPr>
          <w:spacing w:val="40"/>
          <w:sz w:val="26"/>
          <w:szCs w:val="26"/>
        </w:rPr>
        <w:t xml:space="preserve"> </w:t>
      </w:r>
      <w:r w:rsidR="00171C35" w:rsidRPr="005A0C22">
        <w:rPr>
          <w:sz w:val="26"/>
          <w:szCs w:val="26"/>
        </w:rPr>
        <w:t>начальника</w:t>
      </w:r>
      <w:r w:rsidRPr="005A0C22">
        <w:rPr>
          <w:sz w:val="26"/>
          <w:szCs w:val="26"/>
        </w:rPr>
        <w:t xml:space="preserve"> </w:t>
      </w:r>
      <w:r w:rsidR="00171C35" w:rsidRPr="005A0C22">
        <w:rPr>
          <w:sz w:val="26"/>
          <w:szCs w:val="26"/>
        </w:rPr>
        <w:t>Відділу</w:t>
      </w:r>
      <w:r w:rsidRPr="005A0C22">
        <w:rPr>
          <w:spacing w:val="40"/>
          <w:sz w:val="26"/>
          <w:szCs w:val="26"/>
        </w:rPr>
        <w:t xml:space="preserve"> </w:t>
      </w:r>
      <w:r w:rsidRPr="005A0C22">
        <w:rPr>
          <w:sz w:val="26"/>
          <w:szCs w:val="26"/>
        </w:rPr>
        <w:t xml:space="preserve">із питань запобігання та виявлення корупції або працівником </w:t>
      </w:r>
      <w:r w:rsidR="00171C35" w:rsidRPr="005A0C22">
        <w:rPr>
          <w:sz w:val="26"/>
          <w:szCs w:val="26"/>
        </w:rPr>
        <w:t>Відділу</w:t>
      </w:r>
      <w:r w:rsidRPr="005A0C22">
        <w:rPr>
          <w:sz w:val="26"/>
          <w:szCs w:val="26"/>
        </w:rPr>
        <w:t xml:space="preserve">, на якого відповідно до посадової інструкції покладено обов’язки щодо розгляду повідомлень про </w:t>
      </w:r>
      <w:r w:rsidRPr="0096513D">
        <w:rPr>
          <w:sz w:val="26"/>
          <w:szCs w:val="26"/>
        </w:rPr>
        <w:t>порушення вимог Закону</w:t>
      </w:r>
      <w:r w:rsidR="000361F0" w:rsidRPr="0096513D">
        <w:rPr>
          <w:sz w:val="26"/>
          <w:szCs w:val="26"/>
        </w:rPr>
        <w:t xml:space="preserve"> України «Про запобігання корупції»</w:t>
      </w:r>
      <w:r w:rsidRPr="0096513D">
        <w:rPr>
          <w:sz w:val="26"/>
          <w:szCs w:val="26"/>
        </w:rPr>
        <w:t>, співпраця з викривачами, забезпечення дотримання їхніх прав та гарантій захисту, передбачених Законом</w:t>
      </w:r>
      <w:r w:rsidR="005A0C22" w:rsidRPr="0096513D">
        <w:rPr>
          <w:sz w:val="26"/>
          <w:szCs w:val="26"/>
        </w:rPr>
        <w:t xml:space="preserve"> України «Про запобігання корупції»</w:t>
      </w:r>
      <w:r w:rsidRPr="0096513D">
        <w:rPr>
          <w:strike/>
          <w:sz w:val="26"/>
          <w:szCs w:val="26"/>
        </w:rPr>
        <w:t xml:space="preserve"> </w:t>
      </w:r>
    </w:p>
    <w:p w14:paraId="0CCD677C" w14:textId="77777777" w:rsidR="00036950" w:rsidRPr="009619A3" w:rsidRDefault="00036950" w:rsidP="00036950">
      <w:pPr>
        <w:pStyle w:val="a5"/>
        <w:tabs>
          <w:tab w:val="left" w:pos="1778"/>
        </w:tabs>
        <w:ind w:left="1778" w:right="138"/>
        <w:contextualSpacing w:val="0"/>
        <w:jc w:val="both"/>
        <w:rPr>
          <w:sz w:val="26"/>
        </w:rPr>
      </w:pPr>
    </w:p>
    <w:p w14:paraId="3C5FD594" w14:textId="4A0A4326" w:rsidR="00960887" w:rsidRPr="0096513D" w:rsidRDefault="0035066A" w:rsidP="001B2976">
      <w:pPr>
        <w:tabs>
          <w:tab w:val="left" w:pos="567"/>
        </w:tabs>
        <w:spacing w:before="298"/>
        <w:ind w:right="-284"/>
        <w:jc w:val="both"/>
        <w:rPr>
          <w:spacing w:val="-2"/>
          <w:sz w:val="26"/>
        </w:rPr>
      </w:pPr>
      <w:r w:rsidRPr="0096513D">
        <w:rPr>
          <w:sz w:val="26"/>
        </w:rPr>
        <w:tab/>
      </w:r>
      <w:r w:rsidR="00960887" w:rsidRPr="0096513D">
        <w:rPr>
          <w:sz w:val="26"/>
        </w:rPr>
        <w:t>При</w:t>
      </w:r>
      <w:r w:rsidR="00960887" w:rsidRPr="0096513D">
        <w:rPr>
          <w:spacing w:val="40"/>
          <w:sz w:val="26"/>
        </w:rPr>
        <w:t xml:space="preserve"> </w:t>
      </w:r>
      <w:r w:rsidR="00960887" w:rsidRPr="0096513D">
        <w:rPr>
          <w:sz w:val="26"/>
        </w:rPr>
        <w:t>поданні</w:t>
      </w:r>
      <w:r w:rsidR="00960887" w:rsidRPr="0096513D">
        <w:rPr>
          <w:spacing w:val="40"/>
          <w:sz w:val="26"/>
        </w:rPr>
        <w:t xml:space="preserve"> </w:t>
      </w:r>
      <w:r w:rsidR="00960887" w:rsidRPr="0096513D">
        <w:rPr>
          <w:sz w:val="26"/>
        </w:rPr>
        <w:t>заяви</w:t>
      </w:r>
      <w:r w:rsidR="00960887" w:rsidRPr="0096513D">
        <w:rPr>
          <w:spacing w:val="40"/>
          <w:sz w:val="26"/>
        </w:rPr>
        <w:t xml:space="preserve"> </w:t>
      </w:r>
      <w:r w:rsidR="00960887" w:rsidRPr="0096513D">
        <w:rPr>
          <w:sz w:val="26"/>
        </w:rPr>
        <w:t>на</w:t>
      </w:r>
      <w:r w:rsidR="00960887" w:rsidRPr="0096513D">
        <w:rPr>
          <w:spacing w:val="40"/>
          <w:sz w:val="26"/>
        </w:rPr>
        <w:t xml:space="preserve"> </w:t>
      </w:r>
      <w:r w:rsidR="00960887" w:rsidRPr="0096513D">
        <w:rPr>
          <w:sz w:val="26"/>
        </w:rPr>
        <w:t>паперових</w:t>
      </w:r>
      <w:r w:rsidR="00960887" w:rsidRPr="0096513D">
        <w:rPr>
          <w:spacing w:val="40"/>
          <w:sz w:val="26"/>
        </w:rPr>
        <w:t xml:space="preserve"> </w:t>
      </w:r>
      <w:r w:rsidR="00960887" w:rsidRPr="0096513D">
        <w:rPr>
          <w:sz w:val="26"/>
        </w:rPr>
        <w:t>носіях</w:t>
      </w:r>
      <w:r w:rsidR="00960887" w:rsidRPr="0096513D">
        <w:rPr>
          <w:spacing w:val="40"/>
          <w:sz w:val="26"/>
        </w:rPr>
        <w:t xml:space="preserve"> </w:t>
      </w:r>
      <w:r w:rsidR="00960887" w:rsidRPr="0096513D">
        <w:rPr>
          <w:sz w:val="26"/>
        </w:rPr>
        <w:t>на</w:t>
      </w:r>
      <w:r w:rsidR="00960887" w:rsidRPr="0096513D">
        <w:rPr>
          <w:spacing w:val="40"/>
          <w:sz w:val="26"/>
        </w:rPr>
        <w:t xml:space="preserve"> </w:t>
      </w:r>
      <w:r w:rsidR="00960887" w:rsidRPr="0096513D">
        <w:rPr>
          <w:sz w:val="26"/>
        </w:rPr>
        <w:t>конверті</w:t>
      </w:r>
      <w:r w:rsidR="00960887" w:rsidRPr="0096513D">
        <w:rPr>
          <w:spacing w:val="40"/>
          <w:sz w:val="26"/>
        </w:rPr>
        <w:t xml:space="preserve"> </w:t>
      </w:r>
      <w:r w:rsidR="00960887" w:rsidRPr="0096513D">
        <w:rPr>
          <w:sz w:val="26"/>
        </w:rPr>
        <w:t>дода</w:t>
      </w:r>
      <w:r w:rsidR="00694A23" w:rsidRPr="0096513D">
        <w:rPr>
          <w:sz w:val="26"/>
        </w:rPr>
        <w:t>ється</w:t>
      </w:r>
      <w:r w:rsidR="00960887" w:rsidRPr="0096513D">
        <w:rPr>
          <w:spacing w:val="40"/>
          <w:sz w:val="26"/>
        </w:rPr>
        <w:t xml:space="preserve"> </w:t>
      </w:r>
      <w:r w:rsidR="00960887" w:rsidRPr="0096513D">
        <w:rPr>
          <w:sz w:val="26"/>
        </w:rPr>
        <w:t>позначк</w:t>
      </w:r>
      <w:r w:rsidR="00694A23" w:rsidRPr="0096513D">
        <w:rPr>
          <w:sz w:val="26"/>
        </w:rPr>
        <w:t>а</w:t>
      </w:r>
      <w:r w:rsidR="00960887" w:rsidRPr="0096513D">
        <w:rPr>
          <w:spacing w:val="40"/>
          <w:sz w:val="26"/>
        </w:rPr>
        <w:t xml:space="preserve"> </w:t>
      </w:r>
      <w:r w:rsidR="00960887" w:rsidRPr="0096513D">
        <w:rPr>
          <w:sz w:val="26"/>
        </w:rPr>
        <w:t xml:space="preserve">«Про </w:t>
      </w:r>
      <w:r w:rsidR="00960887" w:rsidRPr="0096513D">
        <w:rPr>
          <w:spacing w:val="-2"/>
          <w:sz w:val="26"/>
        </w:rPr>
        <w:t>корупцію».</w:t>
      </w:r>
    </w:p>
    <w:p w14:paraId="3CF0CDC6" w14:textId="2688C096" w:rsidR="00960887" w:rsidRDefault="00960887" w:rsidP="009829F2">
      <w:pPr>
        <w:pStyle w:val="5"/>
        <w:spacing w:before="298"/>
        <w:ind w:right="-284"/>
        <w:rPr>
          <w:b/>
          <w:color w:val="auto"/>
          <w:spacing w:val="-2"/>
          <w:sz w:val="24"/>
          <w:szCs w:val="24"/>
        </w:rPr>
      </w:pPr>
      <w:r w:rsidRPr="00B870CD">
        <w:rPr>
          <w:b/>
          <w:color w:val="auto"/>
          <w:sz w:val="24"/>
          <w:szCs w:val="24"/>
        </w:rPr>
        <w:t>Пам’ятку</w:t>
      </w:r>
      <w:r w:rsidRPr="00B870CD">
        <w:rPr>
          <w:b/>
          <w:color w:val="auto"/>
          <w:spacing w:val="-7"/>
          <w:sz w:val="24"/>
          <w:szCs w:val="24"/>
        </w:rPr>
        <w:t xml:space="preserve"> </w:t>
      </w:r>
      <w:proofErr w:type="spellStart"/>
      <w:r w:rsidRPr="00B870CD">
        <w:rPr>
          <w:b/>
          <w:color w:val="auto"/>
          <w:sz w:val="24"/>
          <w:szCs w:val="24"/>
        </w:rPr>
        <w:t>вручено</w:t>
      </w:r>
      <w:proofErr w:type="spellEnd"/>
      <w:r w:rsidRPr="00B870CD">
        <w:rPr>
          <w:b/>
          <w:color w:val="auto"/>
          <w:spacing w:val="-8"/>
          <w:sz w:val="24"/>
          <w:szCs w:val="24"/>
        </w:rPr>
        <w:t xml:space="preserve"> </w:t>
      </w:r>
      <w:r w:rsidRPr="00B870CD">
        <w:rPr>
          <w:b/>
          <w:color w:val="auto"/>
          <w:sz w:val="24"/>
          <w:szCs w:val="24"/>
        </w:rPr>
        <w:t>та</w:t>
      </w:r>
      <w:r w:rsidRPr="00B870CD">
        <w:rPr>
          <w:b/>
          <w:color w:val="auto"/>
          <w:spacing w:val="-7"/>
          <w:sz w:val="24"/>
          <w:szCs w:val="24"/>
        </w:rPr>
        <w:t xml:space="preserve"> </w:t>
      </w:r>
      <w:r w:rsidRPr="00B870CD">
        <w:rPr>
          <w:b/>
          <w:color w:val="auto"/>
          <w:sz w:val="24"/>
          <w:szCs w:val="24"/>
        </w:rPr>
        <w:t>з</w:t>
      </w:r>
      <w:r w:rsidRPr="00B870CD">
        <w:rPr>
          <w:b/>
          <w:color w:val="auto"/>
          <w:spacing w:val="-6"/>
          <w:sz w:val="24"/>
          <w:szCs w:val="24"/>
        </w:rPr>
        <w:t xml:space="preserve"> </w:t>
      </w:r>
      <w:r w:rsidRPr="00B870CD">
        <w:rPr>
          <w:b/>
          <w:color w:val="auto"/>
          <w:sz w:val="24"/>
          <w:szCs w:val="24"/>
        </w:rPr>
        <w:t>нею</w:t>
      </w:r>
      <w:r w:rsidRPr="00B870CD">
        <w:rPr>
          <w:b/>
          <w:color w:val="auto"/>
          <w:spacing w:val="-7"/>
          <w:sz w:val="24"/>
          <w:szCs w:val="24"/>
        </w:rPr>
        <w:t xml:space="preserve"> </w:t>
      </w:r>
      <w:r w:rsidRPr="00B870CD">
        <w:rPr>
          <w:b/>
          <w:color w:val="auto"/>
          <w:spacing w:val="-2"/>
          <w:sz w:val="24"/>
          <w:szCs w:val="24"/>
        </w:rPr>
        <w:t>ознайомлено:</w:t>
      </w:r>
    </w:p>
    <w:p w14:paraId="7D12F852" w14:textId="77777777" w:rsidR="00B870CD" w:rsidRPr="00B870CD" w:rsidRDefault="00B870CD" w:rsidP="00B870CD"/>
    <w:p w14:paraId="5BCD685C" w14:textId="723D9676" w:rsidR="00960887" w:rsidRDefault="000F56CD" w:rsidP="0096513D">
      <w:pPr>
        <w:pStyle w:val="a3"/>
        <w:tabs>
          <w:tab w:val="left" w:pos="5370"/>
        </w:tabs>
        <w:spacing w:before="61"/>
        <w:rPr>
          <w:b/>
          <w:i/>
          <w:sz w:val="20"/>
        </w:rPr>
      </w:pPr>
      <w:r>
        <w:rPr>
          <w:b/>
          <w:i/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B1AD266" wp14:editId="655ED2BC">
                <wp:simplePos x="0" y="0"/>
                <wp:positionH relativeFrom="page">
                  <wp:posOffset>2602230</wp:posOffset>
                </wp:positionH>
                <wp:positionV relativeFrom="paragraph">
                  <wp:posOffset>198755</wp:posOffset>
                </wp:positionV>
                <wp:extent cx="124396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3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3965">
                              <a:moveTo>
                                <a:pt x="0" y="0"/>
                              </a:moveTo>
                              <a:lnTo>
                                <a:pt x="1243520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D652D" id="Graphic 2" o:spid="_x0000_s1026" style="position:absolute;margin-left:204.9pt;margin-top:15.65pt;width:97.9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3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T5bFAIAAFsEAAAOAAAAZHJzL2Uyb0RvYy54bWysVE1v2zAMvQ/YfxB0X5yk68eMOMXQoMOA&#10;oivQDDsrshwbk0WNVOLk34+S7STrbsN8ECjxiXzko7y4P7RW7A1SA66Qs8lUCuM0lI3bFvL7+vHD&#10;nRQUlCuVBWcKeTQk75fv3y06n5s51GBLg4KDOMo7X8g6BJ9nGenatIom4I1jZwXYqsBb3GYlqo6j&#10;tzabT6c3WQdYegRtiPh01TvlMsWvKqPDt6oiE4QtJHMLacW0buKaLRcq36LydaMHGuofWLSqcZz0&#10;FGqlghI7bP4K1TYagaAKEw1tBlXVaJNq4Gpm0zfVvNbKm1QLN4f8qU30/8Lq5/2rf8FInfwT6J/E&#10;Hck6T/nJEzc0YA4VthHLxMUhdfF46qI5BKH5cDb/ePXp5loKzb7Z/DY1OVP5eFfvKHwxkOKo/ROF&#10;XoNytFQ9WvrgRhNZyaihTRoGKVhDlII13PQaehXivUgumqI7E4lnLezNGpI3vGHO1M5e6y5RsZTr&#10;Oc/NWCVjewQbMQ33qjdSarYvi7MusridX92l0SCwTfnYWBtZEG43DxbFXsXBTF+sgyP8AfNIYaWo&#10;7nHJNcCsG3TqpYkibaA8vqDoeJoLSb92Co0U9qvjcYmjPxo4GpvRwGAfID2Q1CDOuT78UOhFTF/I&#10;wMo+wziMKh9Fi6WfsPGmg8+7AFUTFU0z1DMaNjzBqcDhtcUncrlPqPM/YfkbAAD//wMAUEsDBBQA&#10;BgAIAAAAIQAb051d4QAAAAkBAAAPAAAAZHJzL2Rvd25yZXYueG1sTI/BTsMwEETvSPyDtUhcELWb&#10;0gIhThUQIC4cKEgot228JBHxOordNOXrcU9w3NnRzJtsPdlOjDT41rGG+UyBIK6cabnW8PH+dHkD&#10;wgdkg51j0nAgD+v89CTD1Lg9v9G4CbWIIexT1NCE0KdS+qohi37meuL4+3KDxRDPoZZmwH0Mt51M&#10;lFpJiy3HhgZ7emio+t7srIaL5Ed+Fs/29UUVoSwOY/l4n5Ran59NxR2IQFP4M8MRP6JDHpm2bsfG&#10;i07DlbqN6EHDYr4AEQ0rtbwGsT0KS5B5Jv8vyH8BAAD//wMAUEsBAi0AFAAGAAgAAAAhALaDOJL+&#10;AAAA4QEAABMAAAAAAAAAAAAAAAAAAAAAAFtDb250ZW50X1R5cGVzXS54bWxQSwECLQAUAAYACAAA&#10;ACEAOP0h/9YAAACUAQAACwAAAAAAAAAAAAAAAAAvAQAAX3JlbHMvLnJlbHNQSwECLQAUAAYACAAA&#10;ACEAsbk+WxQCAABbBAAADgAAAAAAAAAAAAAAAAAuAgAAZHJzL2Uyb0RvYy54bWxQSwECLQAUAAYA&#10;CAAAACEAG9OdXeEAAAAJAQAADwAAAAAAAAAAAAAAAABuBAAAZHJzL2Rvd25yZXYueG1sUEsFBgAA&#10;AAAEAAQA8wAAAHwFAAAAAA==&#10;" path="m,l1243520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i/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6A8C68E" wp14:editId="6BDDBE0C">
                <wp:simplePos x="0" y="0"/>
                <wp:positionH relativeFrom="page">
                  <wp:posOffset>4448175</wp:posOffset>
                </wp:positionH>
                <wp:positionV relativeFrom="paragraph">
                  <wp:posOffset>200025</wp:posOffset>
                </wp:positionV>
                <wp:extent cx="2686050" cy="4508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60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9300">
                              <a:moveTo>
                                <a:pt x="0" y="0"/>
                              </a:moveTo>
                              <a:lnTo>
                                <a:pt x="328924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4C59F" id="Graphic 3" o:spid="_x0000_s1026" style="position:absolute;margin-left:350.25pt;margin-top:15.75pt;width:211.5pt;height:3.5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2893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P9mGQIAAFwEAAAOAAAAZHJzL2Uyb0RvYy54bWysVE1v2zAMvQ/YfxB0X+w6TZoZcYqhQYcB&#10;RVegGXZWZDk2JosapcTpvx8lfzTtbsN8ECiRIh/fo7y+PbeanRS6BkzBr2YpZ8pIKBtzKPiP3f2n&#10;FWfOC1MKDUYV/EU5frv5+GHd2VxlUIMuFTJKYlze2YLX3ts8SZysVSvcDKwy5KwAW+Fpi4ekRNFR&#10;9lYnWZoukw6wtAhSOUen297JNzF/VSnpv1eVU57pghM2H1eM6z6syWYt8gMKWzdygCH+AUUrGkNF&#10;p1Rb4QU7YvNXqraRCA4qP5PQJlBVjVSxB+rmKn3XzXMtrIq9EDnOTjS5/5dWPp6e7RMG6M4+gPzl&#10;iJGksy6fPGHjhphzhW2IJeDsHFl8mVhUZ88kHWbL1TJdENmSfNeLdLUILCciHy/Lo/NfFcRE4vTg&#10;fC9COVqiHi15NqOJJGUQUUcRPWckInJGIu57Ea3w4V5AF0zWFXyerT7P0zQK08JJ7SB6/TvoBO3V&#10;q81lVMiQXd9wNrZJsX0EGaFMbGwqTYeXzWkTUNxk81WE4EA35X2jdWQbD/s7jewkwmTGb6DpTZhF&#10;57fC1X1cdA1h2gxC9doElfZQvjwh62icC+5+HwUqzvQ3Q/MSZn80cDT2o4Fe30F8IZEgqrk7/xRo&#10;WShfcE/SPsI4jSIfRQscTLHhpoEvRw9VExSNQ9QjGjY0wpGu4bmFN3K5j1GvP4XNHwAAAP//AwBQ&#10;SwMEFAAGAAgAAAAhAEJQ0rHeAAAACgEAAA8AAABkcnMvZG93bnJldi54bWxMj8tOwzAQRfdI/IM1&#10;SGwQtdPQh0KcKlRiAbu2dO/GQxwR25HtNoGvZ7qC1byu7j1TbibbswuG2HknIZsJYOgarzvXSvg4&#10;vD6ugcWknFa9dyjhGyNsqtubUhXaj26Hl31qGZm4WCgJJqWh4Dw2Bq2KMz+go9unD1YlGkPLdVAj&#10;mduez4VYcqs6RwlGDbg12Hztz1YCvr/tYhPsz8P2eAijyeunxUst5f3dVD8DSzilPzFc8QkdKmI6&#10;+bPTkfUSVkIsSCohz6heBdk8p+5Em/USeFXy/y9UvwAAAP//AwBQSwECLQAUAAYACAAAACEAtoM4&#10;kv4AAADhAQAAEwAAAAAAAAAAAAAAAAAAAAAAW0NvbnRlbnRfVHlwZXNdLnhtbFBLAQItABQABgAI&#10;AAAAIQA4/SH/1gAAAJQBAAALAAAAAAAAAAAAAAAAAC8BAABfcmVscy8ucmVsc1BLAQItABQABgAI&#10;AAAAIQDbHP9mGQIAAFwEAAAOAAAAAAAAAAAAAAAAAC4CAABkcnMvZTJvRG9jLnhtbFBLAQItABQA&#10;BgAIAAAAIQBCUNKx3gAAAAoBAAAPAAAAAAAAAAAAAAAAAHMEAABkcnMvZG93bnJldi54bWxQSwUG&#10;AAAAAAQABADzAAAAfgUAAAAA&#10;" path="m,l3289247,e" filled="f" strokeweight=".20106mm">
                <v:path arrowok="t"/>
                <w10:wrap type="topAndBottom" anchorx="page"/>
              </v:shape>
            </w:pict>
          </mc:Fallback>
        </mc:AlternateContent>
      </w:r>
      <w:r w:rsidR="00960887">
        <w:rPr>
          <w:b/>
          <w:i/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D4CEDC1" wp14:editId="204632E2">
                <wp:simplePos x="0" y="0"/>
                <wp:positionH relativeFrom="page">
                  <wp:posOffset>1080820</wp:posOffset>
                </wp:positionH>
                <wp:positionV relativeFrom="paragraph">
                  <wp:posOffset>200630</wp:posOffset>
                </wp:positionV>
                <wp:extent cx="979169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916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9169">
                              <a:moveTo>
                                <a:pt x="0" y="0"/>
                              </a:moveTo>
                              <a:lnTo>
                                <a:pt x="978554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509B38" id="Graphic 1" o:spid="_x0000_s1026" style="position:absolute;margin-left:85.1pt;margin-top:15.8pt;width:77.1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91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ALyFQIAAFgEAAAOAAAAZHJzL2Uyb0RvYy54bWysVE1v2zAMvQ/YfxB0X5xka5MYcYqhQYcB&#10;RVegGXaWZTk2JosapcTOvx8lfzTrbsN8ECjxiXzko7y96xrNzgpdDSbji9mcM2UkFLU5Zvz74eHD&#10;mjPnhSmEBqMyflGO3+3ev9u2NlVLqEAXChkFMS5tbcYr722aJE5WqhFuBlYZcpaAjfC0xWNSoGgp&#10;eqOT5Xx+m7SAhUWQyjk63fdOvovxy1JJ/60snfJMZ5y4+bhiXPOwJrutSI8obFXLgYb4BxaNqA0l&#10;nULthRfshPVfoZpaIjgo/UxCk0BZ1lLFGqiaxfxNNS+VsCrWQs1xdmqT+39h5dP5xT5joO7sI8if&#10;jjqStNalkyds3IDpSmwCloizLnbxMnVRdZ5JOtysNovbDWeSXIvlKvY4Eel4VZ6c/6IghhHnR+d7&#10;CYrREtVoyc6MJpKQQUIdJfSckYTIGUmY9xJa4cO9wC2YrJ14hKMGzuoA0enf8CZmr15trlGb1frm&#10;5hNnY4kE7QFkhCTUqN6Iicm+Lk2bwGG1/LiOc+FA18VDrXUg4fCY32tkZxGmMn6hCorwB8yi83vh&#10;qh4XXQNMm0GkXpegUA7F5RlZS6OccffrJFBxpr8ampUw96OBo5GPBnp9D/F1xP5QzkP3Q6BlIX3G&#10;Pcn6BOMkinSULJQ+YcNNA59PHso66BkHqGc0bGh8Y4HDUwvv43ofUa8/hN1vAAAA//8DAFBLAwQU&#10;AAYACAAAACEAvXIUnN8AAAAJAQAADwAAAGRycy9kb3ducmV2LnhtbEyPTU/DMAyG70j8h8hI3Fi6&#10;bipVaTohEBc0IRg77Oglpi3ko2qyrfDr8U5wfO1Hrx/Xq8lZcaQx9sErmM8yEOR1ML1vFWzfn25K&#10;EDGhN2iDJwXfFGHVXF7UWJlw8m903KRWcImPFSroUhoqKaPuyGGchYE87z7C6DBxHFtpRjxxubMy&#10;z7JCOuw9X+hwoIeO9Nfm4BTo4nN6Xuc/ry87HbDY2vIx362Vur6a7u9AJJrSHwxnfVaHhp324eBN&#10;FJbzbZYzqmAxL0AwsMiXSxD786AE2dTy/wfNLwAAAP//AwBQSwECLQAUAAYACAAAACEAtoM4kv4A&#10;AADhAQAAEwAAAAAAAAAAAAAAAAAAAAAAW0NvbnRlbnRfVHlwZXNdLnhtbFBLAQItABQABgAIAAAA&#10;IQA4/SH/1gAAAJQBAAALAAAAAAAAAAAAAAAAAC8BAABfcmVscy8ucmVsc1BLAQItABQABgAIAAAA&#10;IQDuTALyFQIAAFgEAAAOAAAAAAAAAAAAAAAAAC4CAABkcnMvZTJvRG9jLnhtbFBLAQItABQABgAI&#10;AAAAIQC9chSc3wAAAAkBAAAPAAAAAAAAAAAAAAAAAG8EAABkcnMvZG93bnJldi54bWxQSwUGAAAA&#10;AAQABADzAAAAewUAAAAA&#10;" path="m,l978554,e" filled="f" strokeweight=".20106mm">
                <v:path arrowok="t"/>
                <w10:wrap type="topAndBottom" anchorx="page"/>
              </v:shape>
            </w:pict>
          </mc:Fallback>
        </mc:AlternateContent>
      </w:r>
      <w:r w:rsidR="0096513D">
        <w:rPr>
          <w:b/>
          <w:i/>
          <w:sz w:val="20"/>
        </w:rPr>
        <w:tab/>
      </w:r>
    </w:p>
    <w:p w14:paraId="722973F3" w14:textId="78C23E55" w:rsidR="00960887" w:rsidRDefault="0096513D" w:rsidP="0096513D">
      <w:pPr>
        <w:pStyle w:val="a3"/>
        <w:tabs>
          <w:tab w:val="left" w:pos="3169"/>
          <w:tab w:val="left" w:pos="6648"/>
        </w:tabs>
      </w:pPr>
      <w:r>
        <w:rPr>
          <w:spacing w:val="-2"/>
        </w:rPr>
        <w:t xml:space="preserve">         </w:t>
      </w:r>
      <w:r w:rsidR="00960887">
        <w:rPr>
          <w:spacing w:val="-2"/>
        </w:rPr>
        <w:t>(дата)</w:t>
      </w:r>
      <w:r>
        <w:t xml:space="preserve">                              </w:t>
      </w:r>
      <w:r w:rsidR="000F56CD">
        <w:t xml:space="preserve">   </w:t>
      </w:r>
      <w:r w:rsidR="00960887">
        <w:rPr>
          <w:spacing w:val="-2"/>
        </w:rPr>
        <w:t>(підпис)</w:t>
      </w:r>
      <w:r>
        <w:t xml:space="preserve">                                       </w:t>
      </w:r>
      <w:r w:rsidR="00960887">
        <w:t>(ПІБ</w:t>
      </w:r>
      <w:r w:rsidR="00960887">
        <w:rPr>
          <w:spacing w:val="-5"/>
        </w:rPr>
        <w:t xml:space="preserve"> </w:t>
      </w:r>
      <w:r w:rsidR="00960887">
        <w:rPr>
          <w:spacing w:val="-2"/>
        </w:rPr>
        <w:t>працівника)</w:t>
      </w:r>
    </w:p>
    <w:p w14:paraId="402DDD7A" w14:textId="77777777" w:rsidR="00694A23" w:rsidRDefault="00694A23">
      <w:pPr>
        <w:rPr>
          <w:i/>
          <w:color w:val="FF0000"/>
        </w:rPr>
      </w:pPr>
    </w:p>
    <w:p w14:paraId="3B522C03" w14:textId="582705B9" w:rsidR="00960887" w:rsidRPr="00960887" w:rsidRDefault="00960887">
      <w:pPr>
        <w:rPr>
          <w:sz w:val="26"/>
          <w:szCs w:val="26"/>
        </w:rPr>
      </w:pPr>
    </w:p>
    <w:sectPr w:rsidR="00960887" w:rsidRPr="00960887" w:rsidSect="006D488E">
      <w:pgSz w:w="11906" w:h="16838"/>
      <w:pgMar w:top="568" w:right="99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96BF5"/>
    <w:multiLevelType w:val="multilevel"/>
    <w:tmpl w:val="CE58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B32D6E"/>
    <w:multiLevelType w:val="hybridMultilevel"/>
    <w:tmpl w:val="09FE90A8"/>
    <w:lvl w:ilvl="0" w:tplc="0EFACE58">
      <w:start w:val="1"/>
      <w:numFmt w:val="decimal"/>
      <w:lvlText w:val="%1)"/>
      <w:lvlJc w:val="left"/>
      <w:pPr>
        <w:ind w:left="177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8CFE9662">
      <w:numFmt w:val="bullet"/>
      <w:lvlText w:val="•"/>
      <w:lvlJc w:val="left"/>
      <w:pPr>
        <w:ind w:left="2650" w:hanging="360"/>
      </w:pPr>
      <w:rPr>
        <w:rFonts w:hint="default"/>
        <w:lang w:val="uk-UA" w:eastAsia="en-US" w:bidi="ar-SA"/>
      </w:rPr>
    </w:lvl>
    <w:lvl w:ilvl="2" w:tplc="CE9CF534">
      <w:numFmt w:val="bullet"/>
      <w:lvlText w:val="•"/>
      <w:lvlJc w:val="left"/>
      <w:pPr>
        <w:ind w:left="3521" w:hanging="360"/>
      </w:pPr>
      <w:rPr>
        <w:rFonts w:hint="default"/>
        <w:lang w:val="uk-UA" w:eastAsia="en-US" w:bidi="ar-SA"/>
      </w:rPr>
    </w:lvl>
    <w:lvl w:ilvl="3" w:tplc="508A140C">
      <w:numFmt w:val="bullet"/>
      <w:lvlText w:val="•"/>
      <w:lvlJc w:val="left"/>
      <w:pPr>
        <w:ind w:left="4392" w:hanging="360"/>
      </w:pPr>
      <w:rPr>
        <w:rFonts w:hint="default"/>
        <w:lang w:val="uk-UA" w:eastAsia="en-US" w:bidi="ar-SA"/>
      </w:rPr>
    </w:lvl>
    <w:lvl w:ilvl="4" w:tplc="6C184560">
      <w:numFmt w:val="bullet"/>
      <w:lvlText w:val="•"/>
      <w:lvlJc w:val="left"/>
      <w:pPr>
        <w:ind w:left="5263" w:hanging="360"/>
      </w:pPr>
      <w:rPr>
        <w:rFonts w:hint="default"/>
        <w:lang w:val="uk-UA" w:eastAsia="en-US" w:bidi="ar-SA"/>
      </w:rPr>
    </w:lvl>
    <w:lvl w:ilvl="5" w:tplc="FA9CD914">
      <w:numFmt w:val="bullet"/>
      <w:lvlText w:val="•"/>
      <w:lvlJc w:val="left"/>
      <w:pPr>
        <w:ind w:left="6134" w:hanging="360"/>
      </w:pPr>
      <w:rPr>
        <w:rFonts w:hint="default"/>
        <w:lang w:val="uk-UA" w:eastAsia="en-US" w:bidi="ar-SA"/>
      </w:rPr>
    </w:lvl>
    <w:lvl w:ilvl="6" w:tplc="8DD6DEA8">
      <w:numFmt w:val="bullet"/>
      <w:lvlText w:val="•"/>
      <w:lvlJc w:val="left"/>
      <w:pPr>
        <w:ind w:left="7005" w:hanging="360"/>
      </w:pPr>
      <w:rPr>
        <w:rFonts w:hint="default"/>
        <w:lang w:val="uk-UA" w:eastAsia="en-US" w:bidi="ar-SA"/>
      </w:rPr>
    </w:lvl>
    <w:lvl w:ilvl="7" w:tplc="8BD260E2">
      <w:numFmt w:val="bullet"/>
      <w:lvlText w:val="•"/>
      <w:lvlJc w:val="left"/>
      <w:pPr>
        <w:ind w:left="7876" w:hanging="360"/>
      </w:pPr>
      <w:rPr>
        <w:rFonts w:hint="default"/>
        <w:lang w:val="uk-UA" w:eastAsia="en-US" w:bidi="ar-SA"/>
      </w:rPr>
    </w:lvl>
    <w:lvl w:ilvl="8" w:tplc="1158B374">
      <w:numFmt w:val="bullet"/>
      <w:lvlText w:val="•"/>
      <w:lvlJc w:val="left"/>
      <w:pPr>
        <w:ind w:left="8747" w:hanging="360"/>
      </w:pPr>
      <w:rPr>
        <w:rFonts w:hint="default"/>
        <w:lang w:val="uk-UA" w:eastAsia="en-US" w:bidi="ar-SA"/>
      </w:rPr>
    </w:lvl>
  </w:abstractNum>
  <w:abstractNum w:abstractNumId="2" w15:restartNumberingAfterBreak="0">
    <w:nsid w:val="72FD2FF3"/>
    <w:multiLevelType w:val="hybridMultilevel"/>
    <w:tmpl w:val="F2DCA386"/>
    <w:lvl w:ilvl="0" w:tplc="E7BA87D8">
      <w:start w:val="3"/>
      <w:numFmt w:val="bullet"/>
      <w:lvlText w:val="-"/>
      <w:lvlJc w:val="left"/>
      <w:pPr>
        <w:ind w:left="106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3" w15:restartNumberingAfterBreak="0">
    <w:nsid w:val="76920B3D"/>
    <w:multiLevelType w:val="hybridMultilevel"/>
    <w:tmpl w:val="C9042E16"/>
    <w:lvl w:ilvl="0" w:tplc="46B89706">
      <w:numFmt w:val="bullet"/>
      <w:lvlText w:val="-"/>
      <w:lvlJc w:val="left"/>
      <w:pPr>
        <w:ind w:left="143" w:hanging="164"/>
      </w:pPr>
      <w:rPr>
        <w:rFonts w:ascii="Times New Roman" w:eastAsia="Times New Roman" w:hAnsi="Times New Roman" w:cs="Times New Roman" w:hint="default"/>
        <w:spacing w:val="0"/>
        <w:w w:val="100"/>
        <w:lang w:val="uk-UA" w:eastAsia="en-US" w:bidi="ar-SA"/>
      </w:rPr>
    </w:lvl>
    <w:lvl w:ilvl="1" w:tplc="61C89614">
      <w:numFmt w:val="bullet"/>
      <w:lvlText w:val="•"/>
      <w:lvlJc w:val="left"/>
      <w:pPr>
        <w:ind w:left="1118" w:hanging="164"/>
      </w:pPr>
      <w:rPr>
        <w:rFonts w:hint="default"/>
        <w:lang w:val="uk-UA" w:eastAsia="en-US" w:bidi="ar-SA"/>
      </w:rPr>
    </w:lvl>
    <w:lvl w:ilvl="2" w:tplc="E4AADD04">
      <w:numFmt w:val="bullet"/>
      <w:lvlText w:val="•"/>
      <w:lvlJc w:val="left"/>
      <w:pPr>
        <w:ind w:left="2096" w:hanging="164"/>
      </w:pPr>
      <w:rPr>
        <w:rFonts w:hint="default"/>
        <w:lang w:val="uk-UA" w:eastAsia="en-US" w:bidi="ar-SA"/>
      </w:rPr>
    </w:lvl>
    <w:lvl w:ilvl="3" w:tplc="6B2852AA">
      <w:numFmt w:val="bullet"/>
      <w:lvlText w:val="•"/>
      <w:lvlJc w:val="left"/>
      <w:pPr>
        <w:ind w:left="3074" w:hanging="164"/>
      </w:pPr>
      <w:rPr>
        <w:rFonts w:hint="default"/>
        <w:lang w:val="uk-UA" w:eastAsia="en-US" w:bidi="ar-SA"/>
      </w:rPr>
    </w:lvl>
    <w:lvl w:ilvl="4" w:tplc="D97E6A04">
      <w:numFmt w:val="bullet"/>
      <w:lvlText w:val="•"/>
      <w:lvlJc w:val="left"/>
      <w:pPr>
        <w:ind w:left="4052" w:hanging="164"/>
      </w:pPr>
      <w:rPr>
        <w:rFonts w:hint="default"/>
        <w:lang w:val="uk-UA" w:eastAsia="en-US" w:bidi="ar-SA"/>
      </w:rPr>
    </w:lvl>
    <w:lvl w:ilvl="5" w:tplc="9F587F02">
      <w:numFmt w:val="bullet"/>
      <w:lvlText w:val="•"/>
      <w:lvlJc w:val="left"/>
      <w:pPr>
        <w:ind w:left="5031" w:hanging="164"/>
      </w:pPr>
      <w:rPr>
        <w:rFonts w:hint="default"/>
        <w:lang w:val="uk-UA" w:eastAsia="en-US" w:bidi="ar-SA"/>
      </w:rPr>
    </w:lvl>
    <w:lvl w:ilvl="6" w:tplc="DB1451A2">
      <w:numFmt w:val="bullet"/>
      <w:lvlText w:val="•"/>
      <w:lvlJc w:val="left"/>
      <w:pPr>
        <w:ind w:left="6009" w:hanging="164"/>
      </w:pPr>
      <w:rPr>
        <w:rFonts w:hint="default"/>
        <w:lang w:val="uk-UA" w:eastAsia="en-US" w:bidi="ar-SA"/>
      </w:rPr>
    </w:lvl>
    <w:lvl w:ilvl="7" w:tplc="1438F88C">
      <w:numFmt w:val="bullet"/>
      <w:lvlText w:val="•"/>
      <w:lvlJc w:val="left"/>
      <w:pPr>
        <w:ind w:left="6987" w:hanging="164"/>
      </w:pPr>
      <w:rPr>
        <w:rFonts w:hint="default"/>
        <w:lang w:val="uk-UA" w:eastAsia="en-US" w:bidi="ar-SA"/>
      </w:rPr>
    </w:lvl>
    <w:lvl w:ilvl="8" w:tplc="B3AA199A">
      <w:numFmt w:val="bullet"/>
      <w:lvlText w:val="•"/>
      <w:lvlJc w:val="left"/>
      <w:pPr>
        <w:ind w:left="7965" w:hanging="164"/>
      </w:pPr>
      <w:rPr>
        <w:rFonts w:hint="default"/>
        <w:lang w:val="uk-UA" w:eastAsia="en-US" w:bidi="ar-SA"/>
      </w:rPr>
    </w:lvl>
  </w:abstractNum>
  <w:num w:numId="1" w16cid:durableId="4334294">
    <w:abstractNumId w:val="2"/>
  </w:num>
  <w:num w:numId="2" w16cid:durableId="1747262220">
    <w:abstractNumId w:val="1"/>
  </w:num>
  <w:num w:numId="3" w16cid:durableId="255405305">
    <w:abstractNumId w:val="3"/>
  </w:num>
  <w:num w:numId="4" w16cid:durableId="1196771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5C7"/>
    <w:rsid w:val="000361F0"/>
    <w:rsid w:val="00036950"/>
    <w:rsid w:val="000436AD"/>
    <w:rsid w:val="00051644"/>
    <w:rsid w:val="000635F0"/>
    <w:rsid w:val="000C4284"/>
    <w:rsid w:val="000F56CD"/>
    <w:rsid w:val="00171C35"/>
    <w:rsid w:val="001B2976"/>
    <w:rsid w:val="002001E3"/>
    <w:rsid w:val="00203A04"/>
    <w:rsid w:val="00256D4B"/>
    <w:rsid w:val="00260F50"/>
    <w:rsid w:val="002C713A"/>
    <w:rsid w:val="002F3831"/>
    <w:rsid w:val="002F47DD"/>
    <w:rsid w:val="00305DF0"/>
    <w:rsid w:val="0035066A"/>
    <w:rsid w:val="003C5FC7"/>
    <w:rsid w:val="003D1A4C"/>
    <w:rsid w:val="003F513B"/>
    <w:rsid w:val="00400BAB"/>
    <w:rsid w:val="00483623"/>
    <w:rsid w:val="00584A98"/>
    <w:rsid w:val="005A0C22"/>
    <w:rsid w:val="005F0475"/>
    <w:rsid w:val="006162BE"/>
    <w:rsid w:val="0063216F"/>
    <w:rsid w:val="00636CC7"/>
    <w:rsid w:val="00642481"/>
    <w:rsid w:val="00694A23"/>
    <w:rsid w:val="006A6951"/>
    <w:rsid w:val="006B52AF"/>
    <w:rsid w:val="006C02A6"/>
    <w:rsid w:val="006D0A5B"/>
    <w:rsid w:val="006D488E"/>
    <w:rsid w:val="006F21C6"/>
    <w:rsid w:val="006F4705"/>
    <w:rsid w:val="007309C6"/>
    <w:rsid w:val="0073740C"/>
    <w:rsid w:val="0073791C"/>
    <w:rsid w:val="00797A81"/>
    <w:rsid w:val="007E2700"/>
    <w:rsid w:val="008572F9"/>
    <w:rsid w:val="008D2002"/>
    <w:rsid w:val="008E1E90"/>
    <w:rsid w:val="008F3769"/>
    <w:rsid w:val="008F6A40"/>
    <w:rsid w:val="00903F6B"/>
    <w:rsid w:val="009045C7"/>
    <w:rsid w:val="00960887"/>
    <w:rsid w:val="009619A3"/>
    <w:rsid w:val="0096513D"/>
    <w:rsid w:val="009829F2"/>
    <w:rsid w:val="00986FA8"/>
    <w:rsid w:val="009B42EF"/>
    <w:rsid w:val="009C59E4"/>
    <w:rsid w:val="00A33D9D"/>
    <w:rsid w:val="00A47F06"/>
    <w:rsid w:val="00AB6BFE"/>
    <w:rsid w:val="00B870CD"/>
    <w:rsid w:val="00BE4DC3"/>
    <w:rsid w:val="00C020DC"/>
    <w:rsid w:val="00C25B0B"/>
    <w:rsid w:val="00C60FA0"/>
    <w:rsid w:val="00C75FBB"/>
    <w:rsid w:val="00CC75C4"/>
    <w:rsid w:val="00D937DF"/>
    <w:rsid w:val="00DD028D"/>
    <w:rsid w:val="00DD0925"/>
    <w:rsid w:val="00E66592"/>
    <w:rsid w:val="00E8640C"/>
    <w:rsid w:val="00EA49C9"/>
    <w:rsid w:val="00F30E42"/>
    <w:rsid w:val="00FF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F1AF"/>
  <w15:docId w15:val="{03091918-A1FB-412B-B288-E10ED6A41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C59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9C59E4"/>
    <w:pPr>
      <w:ind w:left="-1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9C59E4"/>
    <w:pPr>
      <w:ind w:left="140"/>
      <w:outlineLvl w:val="1"/>
    </w:pPr>
    <w:rPr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088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088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C59E4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20">
    <w:name w:val="Заголовок 2 Знак"/>
    <w:basedOn w:val="a0"/>
    <w:link w:val="2"/>
    <w:uiPriority w:val="1"/>
    <w:rsid w:val="009C59E4"/>
    <w:rPr>
      <w:rFonts w:ascii="Times New Roman" w:eastAsia="Times New Roman" w:hAnsi="Times New Roman" w:cs="Times New Roman"/>
      <w:b/>
      <w:bCs/>
      <w:i/>
      <w:iCs/>
      <w:sz w:val="28"/>
      <w:szCs w:val="28"/>
      <w:lang w:val="uk-UA"/>
    </w:rPr>
  </w:style>
  <w:style w:type="paragraph" w:styleId="a3">
    <w:name w:val="Body Text"/>
    <w:basedOn w:val="a"/>
    <w:link w:val="a4"/>
    <w:uiPriority w:val="1"/>
    <w:qFormat/>
    <w:rsid w:val="009C59E4"/>
    <w:rPr>
      <w:sz w:val="24"/>
      <w:szCs w:val="24"/>
    </w:rPr>
  </w:style>
  <w:style w:type="character" w:customStyle="1" w:styleId="a4">
    <w:name w:val="Основний текст Знак"/>
    <w:basedOn w:val="a0"/>
    <w:link w:val="a3"/>
    <w:uiPriority w:val="1"/>
    <w:rsid w:val="009C59E4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5">
    <w:name w:val="List Paragraph"/>
    <w:basedOn w:val="a"/>
    <w:uiPriority w:val="1"/>
    <w:qFormat/>
    <w:rsid w:val="009C59E4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960887"/>
    <w:rPr>
      <w:rFonts w:asciiTheme="majorHAnsi" w:eastAsiaTheme="majorEastAsia" w:hAnsiTheme="majorHAnsi" w:cstheme="majorBidi"/>
      <w:b/>
      <w:bCs/>
      <w:i/>
      <w:iCs/>
      <w:color w:val="4F81BD" w:themeColor="accent1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960887"/>
    <w:rPr>
      <w:rFonts w:asciiTheme="majorHAnsi" w:eastAsiaTheme="majorEastAsia" w:hAnsiTheme="majorHAnsi" w:cstheme="majorBidi"/>
      <w:color w:val="243F60" w:themeColor="accent1" w:themeShade="7F"/>
      <w:lang w:val="uk-UA"/>
    </w:rPr>
  </w:style>
  <w:style w:type="character" w:styleId="a6">
    <w:name w:val="Hyperlink"/>
    <w:basedOn w:val="a0"/>
    <w:uiPriority w:val="99"/>
    <w:semiHidden/>
    <w:unhideWhenUsed/>
    <w:rsid w:val="00AB6BFE"/>
    <w:rPr>
      <w:color w:val="0000FF"/>
      <w:u w:val="single"/>
    </w:rPr>
  </w:style>
  <w:style w:type="character" w:customStyle="1" w:styleId="bold">
    <w:name w:val="bold"/>
    <w:basedOn w:val="a0"/>
    <w:rsid w:val="0035066A"/>
  </w:style>
  <w:style w:type="character" w:styleId="a7">
    <w:name w:val="Strong"/>
    <w:basedOn w:val="a0"/>
    <w:uiPriority w:val="22"/>
    <w:qFormat/>
    <w:rsid w:val="00A47F06"/>
    <w:rPr>
      <w:b/>
      <w:bCs/>
    </w:rPr>
  </w:style>
  <w:style w:type="paragraph" w:styleId="a8">
    <w:name w:val="Revision"/>
    <w:hidden/>
    <w:uiPriority w:val="99"/>
    <w:semiHidden/>
    <w:rsid w:val="009B42EF"/>
    <w:pPr>
      <w:spacing w:after="0" w:line="240" w:lineRule="auto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5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(044)%20350-06-95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ticorruption@dsbt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ticor@dsbt.gov.ua" TargetMode="External"/><Relationship Id="rId5" Type="http://schemas.openxmlformats.org/officeDocument/2006/relationships/hyperlink" Target="https://whistleblowers.nazk.gov.ua/%23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1715</Words>
  <Characters>979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Трухановський Олександр</cp:lastModifiedBy>
  <cp:revision>14</cp:revision>
  <dcterms:created xsi:type="dcterms:W3CDTF">2026-09-11T10:42:00Z</dcterms:created>
  <dcterms:modified xsi:type="dcterms:W3CDTF">2026-09-11T11:35:00Z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2026-09-11T07:09:48Z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ef48eeb5-3aa8-4241-a460-bd46cbb8369d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