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495DF" w14:textId="77777777" w:rsidR="004067D7" w:rsidRPr="00425712" w:rsidRDefault="004067D7" w:rsidP="004067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14:paraId="02166C86" w14:textId="77777777" w:rsidR="004067D7" w:rsidRPr="00425712" w:rsidRDefault="004067D7" w:rsidP="004067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25712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14:paraId="3D0E96EF" w14:textId="77777777" w:rsidR="004067D7" w:rsidRPr="004067D7" w:rsidRDefault="004067D7" w:rsidP="004067D7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067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</w:t>
      </w:r>
      <w:proofErr w:type="spellStart"/>
      <w:r w:rsidRPr="004067D7">
        <w:rPr>
          <w:rFonts w:ascii="Times New Roman" w:eastAsia="Times New Roman" w:hAnsi="Times New Roman" w:cs="Times New Roman"/>
          <w:sz w:val="28"/>
          <w:szCs w:val="28"/>
          <w:lang w:eastAsia="uk-UA"/>
        </w:rPr>
        <w:t>Шлабана</w:t>
      </w:r>
      <w:proofErr w:type="spellEnd"/>
      <w:r w:rsidRPr="004067D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Олега Ігоровича, який працює на посаді головного спеціаліста відділу правової роботи в територіальних органах управління правової роботи територіальних органів Юридичного департаменту Державної служби України з безпеки на транспорті.</w:t>
      </w:r>
    </w:p>
    <w:p w14:paraId="393FB5F5" w14:textId="73C11687" w:rsidR="0042701C" w:rsidRPr="004067D7" w:rsidRDefault="004067D7" w:rsidP="004067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67D7">
        <w:rPr>
          <w:rFonts w:ascii="Times New Roman" w:hAnsi="Times New Roman" w:cs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4067D7">
        <w:rPr>
          <w:rFonts w:ascii="Times New Roman" w:hAnsi="Times New Roman" w:cs="Times New Roman"/>
          <w:sz w:val="28"/>
          <w:szCs w:val="28"/>
        </w:rPr>
        <w:t>Шлабана</w:t>
      </w:r>
      <w:proofErr w:type="spellEnd"/>
      <w:r w:rsidRPr="004067D7">
        <w:rPr>
          <w:rFonts w:ascii="Times New Roman" w:hAnsi="Times New Roman" w:cs="Times New Roman"/>
          <w:sz w:val="28"/>
          <w:szCs w:val="28"/>
        </w:rPr>
        <w:t xml:space="preserve"> Олега Ігоровича не застосовуються заборони, визначені частиною третьою і четвертою статті 1 Закону України “Про очищення влади”.</w:t>
      </w:r>
    </w:p>
    <w:sectPr w:rsidR="0042701C" w:rsidRPr="004067D7" w:rsidSect="004821C7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F95"/>
    <w:rsid w:val="0018541A"/>
    <w:rsid w:val="00335F95"/>
    <w:rsid w:val="004067D7"/>
    <w:rsid w:val="0042701C"/>
    <w:rsid w:val="004821C7"/>
    <w:rsid w:val="0069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A752D-A1CC-4A05-B0F2-2BD682E2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7D7"/>
    <w:pPr>
      <w:spacing w:line="259" w:lineRule="auto"/>
    </w:pPr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35F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9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9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35F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35F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F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35F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F9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5F9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5F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35F9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5F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638</Words>
  <Characters>364</Characters>
  <Application>Microsoft Office Word</Application>
  <DocSecurity>0</DocSecurity>
  <Lines>3</Lines>
  <Paragraphs>1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Гожа Богдана</dc:creator>
  <cp:keywords/>
  <dc:description/>
  <cp:lastModifiedBy>Гожа Богдана</cp:lastModifiedBy>
  <cp:revision>2</cp:revision>
  <dcterms:created xsi:type="dcterms:W3CDTF">2024-12-06T11:21:00Z</dcterms:created>
  <dcterms:modified xsi:type="dcterms:W3CDTF">2024-12-06T11:23:00Z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2024-12-06T11:23:12Z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a41cf041-19be-49fd-9913-fa3025bb51fd</vt:lpwstr>
  </property>
  <property fmtid="{D5CDD505-2E9C-101B-9397-08002B2CF9AE}" pid="8" name="MSIP_Label_defa4170-0d19-0005-0004-bc88714345d2_ContentBits">
    <vt:lpwstr>0</vt:lpwstr>
  </property>
</Properties>
</file>