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Інформація</w:t>
      </w:r>
    </w:p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про результати проведення перевірки</w:t>
      </w:r>
    </w:p>
    <w:p w:rsidR="007347C8" w:rsidRDefault="007347C8" w:rsidP="009566F9">
      <w:pPr>
        <w:pStyle w:val="a3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</w:t>
      </w:r>
      <w:r w:rsidRPr="00F9466E">
        <w:rPr>
          <w:sz w:val="28"/>
          <w:szCs w:val="28"/>
          <w:lang w:val="uk-UA"/>
        </w:rPr>
        <w:t xml:space="preserve">Відповідно до пунктів 1 і 2 частини п’ятої статті 5 Закону України «Про очищення влади»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«Про очищення влади», затвердженого постановою Кабінету Міністрів України від 16 жовтня 2014 року № 563, </w:t>
      </w:r>
      <w:r>
        <w:rPr>
          <w:sz w:val="28"/>
          <w:szCs w:val="28"/>
          <w:lang w:val="uk-UA"/>
        </w:rPr>
        <w:t xml:space="preserve">Державною службою України з  безпеки на транспорті </w:t>
      </w:r>
      <w:r w:rsidRPr="0084330F">
        <w:rPr>
          <w:sz w:val="28"/>
          <w:szCs w:val="28"/>
          <w:lang w:val="uk-UA"/>
        </w:rPr>
        <w:t xml:space="preserve">проведено перевірку достовірності відомостей щодо застосування заборон, передбачених частинами третьою і четвертою статті 1 Закону України «Про очищення влади», щодо </w:t>
      </w:r>
      <w:proofErr w:type="spellStart"/>
      <w:r w:rsidR="00303F0A">
        <w:rPr>
          <w:sz w:val="28"/>
          <w:szCs w:val="28"/>
          <w:lang w:val="uk-UA"/>
        </w:rPr>
        <w:t>Бабкової</w:t>
      </w:r>
      <w:proofErr w:type="spellEnd"/>
      <w:r w:rsidR="00303F0A">
        <w:rPr>
          <w:sz w:val="28"/>
          <w:szCs w:val="28"/>
          <w:lang w:val="uk-UA"/>
        </w:rPr>
        <w:t xml:space="preserve"> Олени Олександрівни</w:t>
      </w:r>
      <w:r w:rsidRPr="0084330F">
        <w:rPr>
          <w:sz w:val="28"/>
          <w:szCs w:val="28"/>
          <w:lang w:val="uk-UA"/>
        </w:rPr>
        <w:t xml:space="preserve">, </w:t>
      </w:r>
      <w:r w:rsidR="00227265">
        <w:rPr>
          <w:sz w:val="28"/>
          <w:szCs w:val="28"/>
          <w:lang w:val="uk-UA"/>
        </w:rPr>
        <w:t>як</w:t>
      </w:r>
      <w:r w:rsidR="000F12E1">
        <w:rPr>
          <w:sz w:val="28"/>
          <w:szCs w:val="28"/>
          <w:lang w:val="uk-UA"/>
        </w:rPr>
        <w:t>а</w:t>
      </w:r>
      <w:r w:rsidR="001F471F">
        <w:rPr>
          <w:sz w:val="28"/>
          <w:szCs w:val="28"/>
          <w:lang w:val="uk-UA"/>
        </w:rPr>
        <w:t xml:space="preserve"> перебув</w:t>
      </w:r>
      <w:r w:rsidR="002618AA">
        <w:rPr>
          <w:sz w:val="28"/>
          <w:szCs w:val="28"/>
          <w:lang w:val="uk-UA"/>
        </w:rPr>
        <w:t xml:space="preserve">ає </w:t>
      </w:r>
      <w:r w:rsidR="009C3CD0">
        <w:rPr>
          <w:sz w:val="28"/>
          <w:szCs w:val="28"/>
          <w:lang w:val="uk-UA"/>
        </w:rPr>
        <w:t>на посаді</w:t>
      </w:r>
      <w:r w:rsidR="000D179A">
        <w:rPr>
          <w:sz w:val="28"/>
          <w:szCs w:val="28"/>
          <w:lang w:val="uk-UA"/>
        </w:rPr>
        <w:t xml:space="preserve"> </w:t>
      </w:r>
      <w:r w:rsidR="00303F0A">
        <w:rPr>
          <w:sz w:val="28"/>
          <w:szCs w:val="28"/>
          <w:lang w:val="uk-UA"/>
        </w:rPr>
        <w:t>головного спеціаліста</w:t>
      </w:r>
      <w:r w:rsidR="001A0E8C">
        <w:rPr>
          <w:sz w:val="28"/>
          <w:szCs w:val="28"/>
          <w:lang w:val="uk-UA"/>
        </w:rPr>
        <w:t xml:space="preserve">  відділу</w:t>
      </w:r>
      <w:r w:rsidR="00CF734D">
        <w:rPr>
          <w:sz w:val="28"/>
          <w:szCs w:val="28"/>
          <w:lang w:val="uk-UA"/>
        </w:rPr>
        <w:t xml:space="preserve"> </w:t>
      </w:r>
      <w:r w:rsidR="00303F0A">
        <w:rPr>
          <w:sz w:val="28"/>
          <w:szCs w:val="28"/>
          <w:lang w:val="uk-UA"/>
        </w:rPr>
        <w:t>адміністративних послуг на залізничному транспорті</w:t>
      </w:r>
      <w:r w:rsidR="00DC6966">
        <w:rPr>
          <w:sz w:val="28"/>
          <w:szCs w:val="28"/>
          <w:lang w:val="uk-UA"/>
        </w:rPr>
        <w:t xml:space="preserve"> </w:t>
      </w:r>
      <w:r w:rsidR="00CF734D">
        <w:rPr>
          <w:sz w:val="28"/>
          <w:szCs w:val="28"/>
          <w:lang w:val="uk-UA"/>
        </w:rPr>
        <w:t xml:space="preserve">управління </w:t>
      </w:r>
      <w:r w:rsidR="00664A2B">
        <w:rPr>
          <w:sz w:val="28"/>
          <w:szCs w:val="28"/>
          <w:lang w:val="uk-UA"/>
        </w:rPr>
        <w:t>надання адміністративних послуг</w:t>
      </w:r>
      <w:r w:rsidR="00CF734D">
        <w:rPr>
          <w:sz w:val="28"/>
          <w:szCs w:val="28"/>
          <w:lang w:val="uk-UA"/>
        </w:rPr>
        <w:t xml:space="preserve"> на залізничному транспорті</w:t>
      </w:r>
      <w:r w:rsidR="00A221D1">
        <w:rPr>
          <w:sz w:val="28"/>
          <w:szCs w:val="28"/>
          <w:lang w:val="uk-UA"/>
        </w:rPr>
        <w:t xml:space="preserve"> </w:t>
      </w:r>
      <w:r w:rsidR="00CF734D">
        <w:rPr>
          <w:sz w:val="28"/>
          <w:szCs w:val="28"/>
          <w:lang w:val="uk-UA"/>
        </w:rPr>
        <w:t xml:space="preserve">Департаменту надання адміністративних послуг </w:t>
      </w:r>
      <w:proofErr w:type="spellStart"/>
      <w:r w:rsidR="00856B7E">
        <w:rPr>
          <w:sz w:val="28"/>
          <w:szCs w:val="28"/>
          <w:lang w:val="uk-UA"/>
        </w:rPr>
        <w:t>Укртрансбезпеки</w:t>
      </w:r>
      <w:proofErr w:type="spellEnd"/>
      <w:r>
        <w:rPr>
          <w:sz w:val="28"/>
          <w:szCs w:val="28"/>
          <w:lang w:val="uk-UA"/>
        </w:rPr>
        <w:t>.</w:t>
      </w:r>
      <w:r w:rsidRPr="005577BF">
        <w:rPr>
          <w:sz w:val="28"/>
          <w:szCs w:val="28"/>
        </w:rPr>
        <w:t>   </w:t>
      </w:r>
      <w:r w:rsidRPr="0084330F">
        <w:rPr>
          <w:sz w:val="28"/>
          <w:szCs w:val="28"/>
          <w:lang w:val="uk-UA"/>
        </w:rPr>
        <w:t xml:space="preserve"> </w:t>
      </w:r>
    </w:p>
    <w:p w:rsidR="007347C8" w:rsidRPr="005577BF" w:rsidRDefault="007347C8" w:rsidP="009566F9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   </w:t>
      </w:r>
      <w:r w:rsidRPr="005577BF">
        <w:rPr>
          <w:sz w:val="28"/>
          <w:szCs w:val="28"/>
        </w:rPr>
        <w:t xml:space="preserve">За результатами </w:t>
      </w:r>
      <w:proofErr w:type="spellStart"/>
      <w:r w:rsidRPr="005577BF">
        <w:rPr>
          <w:sz w:val="28"/>
          <w:szCs w:val="28"/>
        </w:rPr>
        <w:t>проведеної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перевірки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встановлено</w:t>
      </w:r>
      <w:proofErr w:type="spellEnd"/>
      <w:r w:rsidRPr="005577BF">
        <w:rPr>
          <w:sz w:val="28"/>
          <w:szCs w:val="28"/>
        </w:rPr>
        <w:t xml:space="preserve">, </w:t>
      </w:r>
      <w:proofErr w:type="spellStart"/>
      <w:r w:rsidRPr="005577BF">
        <w:rPr>
          <w:sz w:val="28"/>
          <w:szCs w:val="28"/>
        </w:rPr>
        <w:t>що</w:t>
      </w:r>
      <w:proofErr w:type="spellEnd"/>
      <w:r w:rsidR="0084330F">
        <w:rPr>
          <w:sz w:val="28"/>
          <w:szCs w:val="28"/>
          <w:lang w:val="uk-UA"/>
        </w:rPr>
        <w:t xml:space="preserve"> </w:t>
      </w:r>
      <w:r w:rsidR="004C1B9A">
        <w:rPr>
          <w:sz w:val="28"/>
          <w:szCs w:val="28"/>
        </w:rPr>
        <w:t>до</w:t>
      </w:r>
      <w:r w:rsidR="00227265">
        <w:rPr>
          <w:sz w:val="28"/>
          <w:szCs w:val="28"/>
          <w:lang w:val="uk-UA"/>
        </w:rPr>
        <w:t xml:space="preserve"> </w:t>
      </w:r>
      <w:proofErr w:type="spellStart"/>
      <w:r w:rsidR="00303F0A">
        <w:rPr>
          <w:sz w:val="28"/>
          <w:szCs w:val="28"/>
          <w:lang w:val="uk-UA"/>
        </w:rPr>
        <w:t>Бабкової</w:t>
      </w:r>
      <w:proofErr w:type="spellEnd"/>
      <w:r w:rsidR="00303F0A">
        <w:rPr>
          <w:sz w:val="28"/>
          <w:szCs w:val="28"/>
          <w:lang w:val="uk-UA"/>
        </w:rPr>
        <w:t xml:space="preserve"> Олени Олександрівни </w:t>
      </w:r>
      <w:bookmarkStart w:id="0" w:name="_GoBack"/>
      <w:bookmarkEnd w:id="0"/>
      <w:r w:rsidR="00341D86">
        <w:rPr>
          <w:sz w:val="28"/>
          <w:szCs w:val="28"/>
        </w:rPr>
        <w:t>заборони,</w:t>
      </w:r>
      <w:r w:rsidR="00E57226">
        <w:rPr>
          <w:sz w:val="28"/>
          <w:szCs w:val="28"/>
          <w:lang w:val="uk-UA"/>
        </w:rPr>
        <w:t xml:space="preserve"> </w:t>
      </w:r>
      <w:proofErr w:type="spellStart"/>
      <w:r w:rsidR="00341D86">
        <w:rPr>
          <w:sz w:val="28"/>
          <w:szCs w:val="28"/>
        </w:rPr>
        <w:t>передбачені</w:t>
      </w:r>
      <w:proofErr w:type="spellEnd"/>
      <w:r w:rsidR="00341D86">
        <w:rPr>
          <w:sz w:val="28"/>
          <w:szCs w:val="28"/>
        </w:rPr>
        <w:t xml:space="preserve">, </w:t>
      </w:r>
      <w:proofErr w:type="spellStart"/>
      <w:r w:rsidRPr="005577BF">
        <w:rPr>
          <w:sz w:val="28"/>
          <w:szCs w:val="28"/>
        </w:rPr>
        <w:t>частинами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третьою</w:t>
      </w:r>
      <w:proofErr w:type="spellEnd"/>
      <w:r w:rsidRPr="005577BF">
        <w:rPr>
          <w:sz w:val="28"/>
          <w:szCs w:val="28"/>
        </w:rPr>
        <w:t xml:space="preserve"> і четвертою </w:t>
      </w:r>
      <w:proofErr w:type="spellStart"/>
      <w:r w:rsidRPr="005577BF">
        <w:rPr>
          <w:sz w:val="28"/>
          <w:szCs w:val="28"/>
        </w:rPr>
        <w:t>статті</w:t>
      </w:r>
      <w:proofErr w:type="spellEnd"/>
      <w:r w:rsidRPr="005577BF">
        <w:rPr>
          <w:sz w:val="28"/>
          <w:szCs w:val="28"/>
        </w:rPr>
        <w:t xml:space="preserve">  1 Закону </w:t>
      </w:r>
      <w:proofErr w:type="spellStart"/>
      <w:r w:rsidRPr="005577BF">
        <w:rPr>
          <w:sz w:val="28"/>
          <w:szCs w:val="28"/>
        </w:rPr>
        <w:t>України</w:t>
      </w:r>
      <w:proofErr w:type="spellEnd"/>
      <w:r w:rsidRPr="005577BF">
        <w:rPr>
          <w:sz w:val="28"/>
          <w:szCs w:val="28"/>
        </w:rPr>
        <w:t xml:space="preserve"> «Про </w:t>
      </w:r>
      <w:proofErr w:type="spellStart"/>
      <w:r w:rsidRPr="005577BF">
        <w:rPr>
          <w:sz w:val="28"/>
          <w:szCs w:val="28"/>
        </w:rPr>
        <w:t>очищення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влади</w:t>
      </w:r>
      <w:proofErr w:type="spellEnd"/>
      <w:r w:rsidRPr="005577BF">
        <w:rPr>
          <w:sz w:val="28"/>
          <w:szCs w:val="28"/>
        </w:rPr>
        <w:t xml:space="preserve">», не </w:t>
      </w:r>
      <w:proofErr w:type="spellStart"/>
      <w:r w:rsidRPr="005577BF">
        <w:rPr>
          <w:sz w:val="28"/>
          <w:szCs w:val="28"/>
        </w:rPr>
        <w:t>застосовуються</w:t>
      </w:r>
      <w:proofErr w:type="spellEnd"/>
      <w:r w:rsidRPr="005577BF">
        <w:rPr>
          <w:sz w:val="28"/>
          <w:szCs w:val="28"/>
        </w:rPr>
        <w:t>.</w:t>
      </w:r>
    </w:p>
    <w:p w:rsidR="007347C8" w:rsidRPr="00342453" w:rsidRDefault="007347C8" w:rsidP="009566F9">
      <w:pPr>
        <w:spacing w:line="240" w:lineRule="auto"/>
        <w:rPr>
          <w:rFonts w:ascii="Times New Roman" w:hAnsi="Times New Roman"/>
          <w:sz w:val="28"/>
          <w:szCs w:val="28"/>
        </w:rPr>
      </w:pPr>
    </w:p>
    <w:sectPr w:rsidR="007347C8" w:rsidRPr="00342453" w:rsidSect="00E165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5EC5"/>
    <w:rsid w:val="000172C5"/>
    <w:rsid w:val="0004178A"/>
    <w:rsid w:val="00063135"/>
    <w:rsid w:val="000718BB"/>
    <w:rsid w:val="00076000"/>
    <w:rsid w:val="000C76DA"/>
    <w:rsid w:val="000D179A"/>
    <w:rsid w:val="000D1DB9"/>
    <w:rsid w:val="000F1271"/>
    <w:rsid w:val="000F12E1"/>
    <w:rsid w:val="001A0E8C"/>
    <w:rsid w:val="001D1F4C"/>
    <w:rsid w:val="001F471F"/>
    <w:rsid w:val="002105FB"/>
    <w:rsid w:val="00227265"/>
    <w:rsid w:val="0025143C"/>
    <w:rsid w:val="002618AA"/>
    <w:rsid w:val="002C6AA8"/>
    <w:rsid w:val="00303F0A"/>
    <w:rsid w:val="0033523B"/>
    <w:rsid w:val="00341D86"/>
    <w:rsid w:val="00342453"/>
    <w:rsid w:val="00350ECE"/>
    <w:rsid w:val="003A1192"/>
    <w:rsid w:val="003A22EF"/>
    <w:rsid w:val="003D37BE"/>
    <w:rsid w:val="003F5EC5"/>
    <w:rsid w:val="0040168E"/>
    <w:rsid w:val="0045310B"/>
    <w:rsid w:val="004A7F52"/>
    <w:rsid w:val="004C1B9A"/>
    <w:rsid w:val="004C43CF"/>
    <w:rsid w:val="004D708A"/>
    <w:rsid w:val="00515D1D"/>
    <w:rsid w:val="005577BF"/>
    <w:rsid w:val="005A2DA4"/>
    <w:rsid w:val="005C391B"/>
    <w:rsid w:val="006468B1"/>
    <w:rsid w:val="006507F0"/>
    <w:rsid w:val="006635FB"/>
    <w:rsid w:val="00664A2B"/>
    <w:rsid w:val="006F2159"/>
    <w:rsid w:val="007347C8"/>
    <w:rsid w:val="00775EB8"/>
    <w:rsid w:val="0079143C"/>
    <w:rsid w:val="0084330F"/>
    <w:rsid w:val="00856B7E"/>
    <w:rsid w:val="00883FFA"/>
    <w:rsid w:val="008F7DD6"/>
    <w:rsid w:val="009566F9"/>
    <w:rsid w:val="0099411D"/>
    <w:rsid w:val="009C3CD0"/>
    <w:rsid w:val="009E7B0B"/>
    <w:rsid w:val="00A221D1"/>
    <w:rsid w:val="00A8657F"/>
    <w:rsid w:val="00A952C6"/>
    <w:rsid w:val="00AB42D1"/>
    <w:rsid w:val="00B6276F"/>
    <w:rsid w:val="00B82E7D"/>
    <w:rsid w:val="00BF2316"/>
    <w:rsid w:val="00C737CF"/>
    <w:rsid w:val="00CF357D"/>
    <w:rsid w:val="00CF734D"/>
    <w:rsid w:val="00D70686"/>
    <w:rsid w:val="00D74B2C"/>
    <w:rsid w:val="00DC325C"/>
    <w:rsid w:val="00DC6966"/>
    <w:rsid w:val="00DE108B"/>
    <w:rsid w:val="00E165EE"/>
    <w:rsid w:val="00E57226"/>
    <w:rsid w:val="00EE4CFA"/>
    <w:rsid w:val="00F00769"/>
    <w:rsid w:val="00F35601"/>
    <w:rsid w:val="00F7473E"/>
    <w:rsid w:val="00F74EDF"/>
    <w:rsid w:val="00F9466E"/>
    <w:rsid w:val="00FE04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5BF9B98"/>
  <w15:docId w15:val="{4FFDA8C0-E051-4671-8D92-150C51E01E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F5E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rsid w:val="003F5EC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162</Words>
  <Characters>929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Інформація</vt:lpstr>
    </vt:vector>
  </TitlesOfParts>
  <Company>Reanimator Extreme Edition</Company>
  <LinksUpToDate>false</LinksUpToDate>
  <CharactersWithSpaces>1089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Інформація</dc:title>
  <dc:subject/>
  <dc:creator>Masha</dc:creator>
  <cp:keywords/>
  <dc:description/>
  <cp:lastModifiedBy>Max</cp:lastModifiedBy>
  <cp:revision>2</cp:revision>
  <dcterms:created xsi:type="dcterms:W3CDTF">2017-02-09T08:06:00Z</dcterms:created>
  <dcterms:modified xsi:type="dcterms:W3CDTF">2017-02-09T08:06:00Z</dcterms:modified>
</cp:coreProperties>
</file>