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0639E9">
        <w:rPr>
          <w:sz w:val="28"/>
          <w:szCs w:val="28"/>
          <w:lang w:val="uk-UA"/>
        </w:rPr>
        <w:t xml:space="preserve"> </w:t>
      </w:r>
      <w:proofErr w:type="spellStart"/>
      <w:r w:rsidR="000639E9">
        <w:rPr>
          <w:sz w:val="28"/>
          <w:szCs w:val="28"/>
          <w:lang w:val="uk-UA"/>
        </w:rPr>
        <w:t>Федорчука</w:t>
      </w:r>
      <w:proofErr w:type="spellEnd"/>
      <w:r w:rsidR="000639E9">
        <w:rPr>
          <w:sz w:val="28"/>
          <w:szCs w:val="28"/>
          <w:lang w:val="uk-UA"/>
        </w:rPr>
        <w:t xml:space="preserve"> Андрія Вікторовича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D79A5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F24B1">
        <w:rPr>
          <w:sz w:val="28"/>
          <w:szCs w:val="28"/>
          <w:lang w:val="uk-UA"/>
        </w:rPr>
        <w:t xml:space="preserve">головного спеціаліста </w:t>
      </w:r>
      <w:r w:rsidR="001A0E8C">
        <w:rPr>
          <w:sz w:val="28"/>
          <w:szCs w:val="28"/>
          <w:lang w:val="uk-UA"/>
        </w:rPr>
        <w:t>відділу державного кон</w:t>
      </w:r>
      <w:r w:rsidR="00A221D1">
        <w:rPr>
          <w:sz w:val="28"/>
          <w:szCs w:val="28"/>
          <w:lang w:val="uk-UA"/>
        </w:rPr>
        <w:t>тролю та нагляду за безпекою на</w:t>
      </w:r>
      <w:r w:rsidR="00B85C8C">
        <w:rPr>
          <w:sz w:val="28"/>
          <w:szCs w:val="28"/>
          <w:lang w:val="uk-UA"/>
        </w:rPr>
        <w:t xml:space="preserve"> наземному</w:t>
      </w:r>
      <w:r w:rsidR="00A221D1">
        <w:rPr>
          <w:sz w:val="28"/>
          <w:szCs w:val="28"/>
          <w:lang w:val="uk-UA"/>
        </w:rPr>
        <w:t xml:space="preserve">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0639E9">
        <w:rPr>
          <w:sz w:val="28"/>
          <w:szCs w:val="28"/>
          <w:lang w:val="uk-UA"/>
        </w:rPr>
        <w:t xml:space="preserve"> у Вінницькій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0639E9">
        <w:rPr>
          <w:sz w:val="28"/>
          <w:szCs w:val="28"/>
          <w:lang w:val="uk-UA"/>
        </w:rPr>
        <w:t>Федорчука</w:t>
      </w:r>
      <w:proofErr w:type="spellEnd"/>
      <w:r w:rsidR="000639E9">
        <w:rPr>
          <w:sz w:val="28"/>
          <w:szCs w:val="28"/>
          <w:lang w:val="uk-UA"/>
        </w:rPr>
        <w:t xml:space="preserve"> Андрія Вікторовича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639E9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F2159"/>
    <w:rsid w:val="007347C8"/>
    <w:rsid w:val="00775EB8"/>
    <w:rsid w:val="0079143C"/>
    <w:rsid w:val="0084330F"/>
    <w:rsid w:val="00883FFA"/>
    <w:rsid w:val="008D79A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1A27A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2016-10-31T13:02:00Z</dcterms:created>
  <dcterms:modified xsi:type="dcterms:W3CDTF">2016-10-31T13:02:00Z</dcterms:modified>
</cp:coreProperties>
</file>