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D711CB">
        <w:rPr>
          <w:sz w:val="28"/>
          <w:szCs w:val="28"/>
          <w:lang w:val="uk-UA"/>
        </w:rPr>
        <w:t>Круглого Ігоря Олексійовича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D711C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80C1A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</w:t>
      </w:r>
      <w:r w:rsidR="00D711CB">
        <w:rPr>
          <w:sz w:val="28"/>
          <w:szCs w:val="28"/>
          <w:lang w:val="uk-UA"/>
        </w:rPr>
        <w:t xml:space="preserve">державного нагляду та </w:t>
      </w:r>
      <w:r w:rsidR="00821F14">
        <w:rPr>
          <w:sz w:val="28"/>
          <w:szCs w:val="28"/>
          <w:lang w:val="uk-UA"/>
        </w:rPr>
        <w:t xml:space="preserve">контролю </w:t>
      </w:r>
      <w:r w:rsidR="00D711CB">
        <w:rPr>
          <w:sz w:val="28"/>
          <w:szCs w:val="28"/>
          <w:lang w:val="uk-UA"/>
        </w:rPr>
        <w:t xml:space="preserve">за безпекою на залізничному </w:t>
      </w:r>
      <w:r w:rsidR="00821F14">
        <w:rPr>
          <w:sz w:val="28"/>
          <w:szCs w:val="28"/>
          <w:lang w:val="uk-UA"/>
        </w:rPr>
        <w:t xml:space="preserve">транспорті </w:t>
      </w:r>
      <w:r w:rsidR="00D711CB">
        <w:rPr>
          <w:sz w:val="28"/>
          <w:szCs w:val="28"/>
          <w:lang w:val="uk-UA"/>
        </w:rPr>
        <w:t>у</w:t>
      </w:r>
      <w:r w:rsidR="00821F14">
        <w:rPr>
          <w:sz w:val="28"/>
          <w:szCs w:val="28"/>
          <w:lang w:val="uk-UA"/>
        </w:rPr>
        <w:t>правління</w:t>
      </w:r>
      <w:r w:rsidR="00680C1A">
        <w:rPr>
          <w:sz w:val="28"/>
          <w:szCs w:val="28"/>
          <w:lang w:val="uk-UA"/>
        </w:rPr>
        <w:t xml:space="preserve"> організації державного нагляду за безпекою</w:t>
      </w:r>
      <w:r w:rsidR="00821F14">
        <w:rPr>
          <w:sz w:val="28"/>
          <w:szCs w:val="28"/>
          <w:lang w:val="uk-UA"/>
        </w:rPr>
        <w:t xml:space="preserve"> на </w:t>
      </w:r>
      <w:r w:rsidR="00D711CB">
        <w:rPr>
          <w:sz w:val="28"/>
          <w:szCs w:val="28"/>
          <w:lang w:val="uk-UA"/>
        </w:rPr>
        <w:t>залізничному</w:t>
      </w:r>
      <w:r w:rsidR="00821F14">
        <w:rPr>
          <w:sz w:val="28"/>
          <w:szCs w:val="28"/>
          <w:lang w:val="uk-UA"/>
        </w:rPr>
        <w:t xml:space="preserve"> транспорті</w:t>
      </w:r>
      <w:r w:rsidR="00A221D1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680C1A">
        <w:rPr>
          <w:sz w:val="28"/>
          <w:szCs w:val="28"/>
          <w:lang w:val="uk-UA"/>
        </w:rPr>
        <w:t>державного нагляду та контролю за безпекою на транспорті</w:t>
      </w:r>
      <w:r w:rsidR="0030424B">
        <w:rPr>
          <w:sz w:val="28"/>
          <w:szCs w:val="28"/>
          <w:lang w:val="uk-UA"/>
        </w:rPr>
        <w:t xml:space="preserve">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D711CB">
        <w:rPr>
          <w:sz w:val="28"/>
          <w:szCs w:val="28"/>
          <w:lang w:val="uk-UA"/>
        </w:rPr>
        <w:t xml:space="preserve">Круглого Ігоря </w:t>
      </w:r>
      <w:r w:rsidR="00C87220">
        <w:rPr>
          <w:sz w:val="28"/>
          <w:szCs w:val="28"/>
          <w:lang w:val="uk-UA"/>
        </w:rPr>
        <w:t>Олексійовича</w:t>
      </w:r>
      <w:bookmarkStart w:id="0" w:name="_GoBack"/>
      <w:bookmarkEnd w:id="0"/>
      <w:r w:rsidR="00D711C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80C1A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87220"/>
    <w:rsid w:val="00CF357D"/>
    <w:rsid w:val="00D70686"/>
    <w:rsid w:val="00D711CB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A95E15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2016-09-19T13:18:00Z</dcterms:created>
  <dcterms:modified xsi:type="dcterms:W3CDTF">2016-09-19T13:18:00Z</dcterms:modified>
</cp:coreProperties>
</file>