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563" w:rsidRDefault="002F7563" w:rsidP="009566F9">
      <w:pPr>
        <w:pStyle w:val="NormalWeb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2F7563" w:rsidRDefault="002F7563" w:rsidP="009566F9">
      <w:pPr>
        <w:pStyle w:val="NormalWeb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2F7563" w:rsidRPr="001E0D9B" w:rsidRDefault="002F7563" w:rsidP="001E0D9B">
      <w:pPr>
        <w:pStyle w:val="NormalWeb"/>
        <w:ind w:firstLine="567"/>
        <w:jc w:val="both"/>
        <w:rPr>
          <w:sz w:val="28"/>
          <w:szCs w:val="28"/>
          <w:lang w:val="uk-UA"/>
        </w:rPr>
      </w:pPr>
      <w:bookmarkStart w:id="0" w:name="_GoBack"/>
      <w:bookmarkEnd w:id="0"/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>
        <w:rPr>
          <w:sz w:val="28"/>
          <w:szCs w:val="28"/>
          <w:lang w:val="uk-UA"/>
        </w:rPr>
        <w:t>Манелюк Алли Петрівни</w:t>
      </w:r>
      <w:r w:rsidRPr="0084330F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яка перебуває на посаді головного спеціаліста (бухгалтера-кадровика) Київського міжрегіонального управління.</w:t>
      </w:r>
    </w:p>
    <w:p w:rsidR="002F7563" w:rsidRPr="005577BF" w:rsidRDefault="002F7563" w:rsidP="001E0D9B">
      <w:pPr>
        <w:pStyle w:val="NormalWeb"/>
        <w:ind w:firstLine="567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r w:rsidRPr="001E0D9B">
        <w:rPr>
          <w:sz w:val="28"/>
          <w:szCs w:val="28"/>
          <w:lang w:val="uk-UA"/>
        </w:rPr>
        <w:t>проведеної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перевірки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встановлено</w:t>
      </w:r>
      <w:r w:rsidRPr="005577BF">
        <w:rPr>
          <w:sz w:val="28"/>
          <w:szCs w:val="28"/>
        </w:rPr>
        <w:t xml:space="preserve">, </w:t>
      </w:r>
      <w:r w:rsidRPr="001E0D9B">
        <w:rPr>
          <w:sz w:val="28"/>
          <w:szCs w:val="28"/>
          <w:lang w:val="uk-UA"/>
        </w:rPr>
        <w:t>що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до</w:t>
      </w:r>
      <w:r>
        <w:rPr>
          <w:sz w:val="28"/>
          <w:szCs w:val="28"/>
          <w:lang w:val="uk-UA"/>
        </w:rPr>
        <w:t xml:space="preserve"> Манелюк Алли Петрівни </w:t>
      </w:r>
      <w:r w:rsidRPr="005577BF">
        <w:rPr>
          <w:sz w:val="28"/>
          <w:szCs w:val="28"/>
        </w:rPr>
        <w:t xml:space="preserve">заборони, </w:t>
      </w:r>
      <w:r w:rsidRPr="001E0D9B">
        <w:rPr>
          <w:sz w:val="28"/>
          <w:szCs w:val="28"/>
          <w:lang w:val="uk-UA"/>
        </w:rPr>
        <w:t>передбачені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частинами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третьою</w:t>
      </w:r>
      <w:r w:rsidRPr="005577BF">
        <w:rPr>
          <w:sz w:val="28"/>
          <w:szCs w:val="28"/>
        </w:rPr>
        <w:t xml:space="preserve"> і четвертою </w:t>
      </w:r>
      <w:r w:rsidRPr="001E0D9B">
        <w:rPr>
          <w:sz w:val="28"/>
          <w:szCs w:val="28"/>
          <w:lang w:val="uk-UA"/>
        </w:rPr>
        <w:t>статті</w:t>
      </w:r>
      <w:r w:rsidRPr="005577BF">
        <w:rPr>
          <w:sz w:val="28"/>
          <w:szCs w:val="28"/>
        </w:rPr>
        <w:t xml:space="preserve"> 1 Закону </w:t>
      </w:r>
      <w:r w:rsidRPr="001E0D9B">
        <w:rPr>
          <w:sz w:val="28"/>
          <w:szCs w:val="28"/>
          <w:lang w:val="uk-UA"/>
        </w:rPr>
        <w:t>України</w:t>
      </w:r>
      <w:r w:rsidRPr="005577BF">
        <w:rPr>
          <w:sz w:val="28"/>
          <w:szCs w:val="28"/>
        </w:rPr>
        <w:t xml:space="preserve"> «Про </w:t>
      </w:r>
      <w:r w:rsidRPr="001E0D9B">
        <w:rPr>
          <w:sz w:val="28"/>
          <w:szCs w:val="28"/>
          <w:lang w:val="uk-UA"/>
        </w:rPr>
        <w:t>очищення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влади</w:t>
      </w:r>
      <w:r w:rsidRPr="005577BF">
        <w:rPr>
          <w:sz w:val="28"/>
          <w:szCs w:val="28"/>
        </w:rPr>
        <w:t xml:space="preserve">», не </w:t>
      </w:r>
      <w:r w:rsidRPr="001E0D9B">
        <w:rPr>
          <w:sz w:val="28"/>
          <w:szCs w:val="28"/>
          <w:lang w:val="uk-UA"/>
        </w:rPr>
        <w:t>застосовуються</w:t>
      </w:r>
      <w:r w:rsidRPr="005577BF">
        <w:rPr>
          <w:sz w:val="28"/>
          <w:szCs w:val="28"/>
        </w:rPr>
        <w:t>.</w:t>
      </w:r>
    </w:p>
    <w:p w:rsidR="002F7563" w:rsidRPr="00342453" w:rsidRDefault="002F7563" w:rsidP="009566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2F7563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6000"/>
    <w:rsid w:val="000C76DA"/>
    <w:rsid w:val="000E3ED6"/>
    <w:rsid w:val="000E6140"/>
    <w:rsid w:val="000F1271"/>
    <w:rsid w:val="0013678E"/>
    <w:rsid w:val="001D1F4C"/>
    <w:rsid w:val="001D2C50"/>
    <w:rsid w:val="001E0D9B"/>
    <w:rsid w:val="001F471F"/>
    <w:rsid w:val="002105FB"/>
    <w:rsid w:val="00212F87"/>
    <w:rsid w:val="002618AA"/>
    <w:rsid w:val="002839ED"/>
    <w:rsid w:val="002F7563"/>
    <w:rsid w:val="0033523B"/>
    <w:rsid w:val="00342453"/>
    <w:rsid w:val="00350ECE"/>
    <w:rsid w:val="003D37BE"/>
    <w:rsid w:val="003F5EC5"/>
    <w:rsid w:val="004C1B9A"/>
    <w:rsid w:val="005577BF"/>
    <w:rsid w:val="005723BE"/>
    <w:rsid w:val="005A22FD"/>
    <w:rsid w:val="005C391B"/>
    <w:rsid w:val="006635FB"/>
    <w:rsid w:val="006F2159"/>
    <w:rsid w:val="00733875"/>
    <w:rsid w:val="007347C8"/>
    <w:rsid w:val="0075105E"/>
    <w:rsid w:val="0075200E"/>
    <w:rsid w:val="007703DE"/>
    <w:rsid w:val="00775EB8"/>
    <w:rsid w:val="00787285"/>
    <w:rsid w:val="007B1AE7"/>
    <w:rsid w:val="007D64B5"/>
    <w:rsid w:val="0082244F"/>
    <w:rsid w:val="0084330F"/>
    <w:rsid w:val="009566F9"/>
    <w:rsid w:val="0099411D"/>
    <w:rsid w:val="009E7B0B"/>
    <w:rsid w:val="00A315F4"/>
    <w:rsid w:val="00AA0FE4"/>
    <w:rsid w:val="00AE755C"/>
    <w:rsid w:val="00B82E7D"/>
    <w:rsid w:val="00BA13AE"/>
    <w:rsid w:val="00BF2316"/>
    <w:rsid w:val="00CF357D"/>
    <w:rsid w:val="00D70686"/>
    <w:rsid w:val="00D74B2C"/>
    <w:rsid w:val="00DA0466"/>
    <w:rsid w:val="00DA443E"/>
    <w:rsid w:val="00E165EE"/>
    <w:rsid w:val="00E8154D"/>
    <w:rsid w:val="00EA47E2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EC5"/>
    <w:pPr>
      <w:spacing w:after="200" w:line="276" w:lineRule="auto"/>
    </w:pPr>
    <w:rPr>
      <w:rFonts w:cs="Calibri"/>
      <w:lang w:val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1</Pages>
  <Words>139</Words>
  <Characters>796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2110</cp:lastModifiedBy>
  <cp:revision>3</cp:revision>
  <cp:lastPrinted>2016-07-18T07:15:00Z</cp:lastPrinted>
  <dcterms:created xsi:type="dcterms:W3CDTF">2016-07-13T14:34:00Z</dcterms:created>
  <dcterms:modified xsi:type="dcterms:W3CDTF">2016-07-18T07:18:00Z</dcterms:modified>
</cp:coreProperties>
</file>