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15D1D">
        <w:rPr>
          <w:sz w:val="28"/>
          <w:szCs w:val="28"/>
          <w:lang w:val="uk-UA"/>
        </w:rPr>
        <w:t>Полванюк</w:t>
      </w:r>
      <w:proofErr w:type="spellEnd"/>
      <w:r w:rsidR="00515D1D">
        <w:rPr>
          <w:sz w:val="28"/>
          <w:szCs w:val="28"/>
          <w:lang w:val="uk-UA"/>
        </w:rPr>
        <w:t xml:space="preserve"> Юлії Володимирівни</w:t>
      </w:r>
      <w:r w:rsidRPr="0084330F">
        <w:rPr>
          <w:sz w:val="28"/>
          <w:szCs w:val="28"/>
          <w:lang w:val="uk-UA"/>
        </w:rPr>
        <w:t xml:space="preserve">, </w:t>
      </w:r>
      <w:r w:rsidR="00515D1D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515D1D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 відділу державного контролю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 Чернігів</w:t>
      </w:r>
      <w:r w:rsidR="00341D86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E57226">
        <w:rPr>
          <w:sz w:val="28"/>
          <w:szCs w:val="28"/>
          <w:lang w:val="uk-UA"/>
        </w:rPr>
        <w:t xml:space="preserve"> 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Полванюк</w:t>
      </w:r>
      <w:proofErr w:type="spellEnd"/>
      <w:r w:rsidR="00515D1D">
        <w:rPr>
          <w:sz w:val="28"/>
          <w:szCs w:val="28"/>
          <w:lang w:val="uk-UA"/>
        </w:rPr>
        <w:t xml:space="preserve"> Юлії Володимирівни</w:t>
      </w:r>
      <w:r w:rsidR="001A0E8C">
        <w:rPr>
          <w:sz w:val="28"/>
          <w:szCs w:val="28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2016-04-29T06:32:00Z</dcterms:created>
  <dcterms:modified xsi:type="dcterms:W3CDTF">2016-04-29T06:32:00Z</dcterms:modified>
</cp:coreProperties>
</file>