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2276AD">
        <w:rPr>
          <w:sz w:val="28"/>
          <w:szCs w:val="28"/>
          <w:lang w:val="uk-UA"/>
        </w:rPr>
        <w:t>Ромахіної</w:t>
      </w:r>
      <w:proofErr w:type="spellEnd"/>
      <w:r w:rsidR="002276AD">
        <w:rPr>
          <w:sz w:val="28"/>
          <w:szCs w:val="28"/>
          <w:lang w:val="uk-UA"/>
        </w:rPr>
        <w:t xml:space="preserve"> Ольги Петрівни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2276AD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</w:t>
      </w:r>
      <w:r w:rsidR="005F1D36">
        <w:rPr>
          <w:sz w:val="28"/>
          <w:szCs w:val="28"/>
          <w:lang w:val="uk-UA"/>
        </w:rPr>
        <w:t xml:space="preserve">державного </w:t>
      </w:r>
      <w:r w:rsidR="00927E2D">
        <w:rPr>
          <w:sz w:val="28"/>
          <w:szCs w:val="28"/>
          <w:lang w:val="uk-UA"/>
        </w:rPr>
        <w:t>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 xml:space="preserve">у </w:t>
      </w:r>
      <w:r w:rsidR="002B3358">
        <w:rPr>
          <w:sz w:val="28"/>
          <w:szCs w:val="28"/>
          <w:lang w:val="uk-UA"/>
        </w:rPr>
        <w:t>Житомирській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2276AD">
        <w:rPr>
          <w:sz w:val="28"/>
          <w:szCs w:val="28"/>
          <w:lang w:val="uk-UA"/>
        </w:rPr>
        <w:t>Ромахіної</w:t>
      </w:r>
      <w:proofErr w:type="spellEnd"/>
      <w:r w:rsidR="002276AD">
        <w:rPr>
          <w:sz w:val="28"/>
          <w:szCs w:val="28"/>
          <w:lang w:val="uk-UA"/>
        </w:rPr>
        <w:t xml:space="preserve"> Ольги Петрівни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276AD"/>
    <w:rsid w:val="00232C07"/>
    <w:rsid w:val="0025143C"/>
    <w:rsid w:val="002618AA"/>
    <w:rsid w:val="002B3358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F1D36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0AD3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7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6A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cp:lastPrinted>2017-02-07T09:48:00Z</cp:lastPrinted>
  <dcterms:created xsi:type="dcterms:W3CDTF">2017-02-07T09:50:00Z</dcterms:created>
  <dcterms:modified xsi:type="dcterms:W3CDTF">2017-02-07T09:50:00Z</dcterms:modified>
</cp:coreProperties>
</file>