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CB5B71">
        <w:rPr>
          <w:sz w:val="28"/>
          <w:szCs w:val="28"/>
          <w:lang w:val="uk-UA"/>
        </w:rPr>
        <w:t>Сірого Андрія Миколайовича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CB5B71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CB5B71">
        <w:rPr>
          <w:sz w:val="28"/>
          <w:szCs w:val="28"/>
          <w:lang w:val="uk-UA"/>
        </w:rPr>
        <w:t xml:space="preserve">головного спеціаліста </w:t>
      </w:r>
      <w:r w:rsidR="00680C1A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 xml:space="preserve">відділу </w:t>
      </w:r>
      <w:r w:rsidR="00821F14">
        <w:rPr>
          <w:sz w:val="28"/>
          <w:szCs w:val="28"/>
          <w:lang w:val="uk-UA"/>
        </w:rPr>
        <w:t xml:space="preserve">контролю на автомобільному транспорті </w:t>
      </w:r>
      <w:r w:rsidR="00CB5B71">
        <w:rPr>
          <w:sz w:val="28"/>
          <w:szCs w:val="28"/>
          <w:lang w:val="uk-UA"/>
        </w:rPr>
        <w:t>у</w:t>
      </w:r>
      <w:r w:rsidR="00821F14">
        <w:rPr>
          <w:sz w:val="28"/>
          <w:szCs w:val="28"/>
          <w:lang w:val="uk-UA"/>
        </w:rPr>
        <w:t>правління</w:t>
      </w:r>
      <w:r w:rsidR="00680C1A">
        <w:rPr>
          <w:sz w:val="28"/>
          <w:szCs w:val="28"/>
          <w:lang w:val="uk-UA"/>
        </w:rPr>
        <w:t xml:space="preserve"> контролю </w:t>
      </w:r>
      <w:r w:rsidR="00821F14">
        <w:rPr>
          <w:sz w:val="28"/>
          <w:szCs w:val="28"/>
          <w:lang w:val="uk-UA"/>
        </w:rPr>
        <w:t>на автомобільному</w:t>
      </w:r>
      <w:r w:rsidR="00680C1A">
        <w:rPr>
          <w:sz w:val="28"/>
          <w:szCs w:val="28"/>
          <w:lang w:val="uk-UA"/>
        </w:rPr>
        <w:t xml:space="preserve"> та міському електричному</w:t>
      </w:r>
      <w:r w:rsidR="00821F14">
        <w:rPr>
          <w:sz w:val="28"/>
          <w:szCs w:val="28"/>
          <w:lang w:val="uk-UA"/>
        </w:rPr>
        <w:t xml:space="preserve"> транспорті</w:t>
      </w:r>
      <w:r w:rsidR="00A221D1">
        <w:rPr>
          <w:sz w:val="28"/>
          <w:szCs w:val="28"/>
          <w:lang w:val="uk-UA"/>
        </w:rPr>
        <w:t xml:space="preserve"> </w:t>
      </w:r>
      <w:r w:rsidR="00821F14">
        <w:rPr>
          <w:sz w:val="28"/>
          <w:szCs w:val="28"/>
          <w:lang w:val="uk-UA"/>
        </w:rPr>
        <w:t xml:space="preserve">Департаменту </w:t>
      </w:r>
      <w:r w:rsidR="00680C1A">
        <w:rPr>
          <w:sz w:val="28"/>
          <w:szCs w:val="28"/>
          <w:lang w:val="uk-UA"/>
        </w:rPr>
        <w:t xml:space="preserve">державного </w:t>
      </w:r>
      <w:bookmarkStart w:id="0" w:name="_GoBack"/>
      <w:bookmarkEnd w:id="0"/>
      <w:r w:rsidR="00680C1A">
        <w:rPr>
          <w:sz w:val="28"/>
          <w:szCs w:val="28"/>
          <w:lang w:val="uk-UA"/>
        </w:rPr>
        <w:t xml:space="preserve">контролю </w:t>
      </w:r>
      <w:proofErr w:type="spellStart"/>
      <w:r w:rsidR="0030424B">
        <w:rPr>
          <w:sz w:val="28"/>
          <w:szCs w:val="28"/>
          <w:lang w:val="uk-UA"/>
        </w:rPr>
        <w:t>Укртрансбезпеки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CB5B71">
        <w:rPr>
          <w:sz w:val="28"/>
          <w:szCs w:val="28"/>
          <w:lang w:val="uk-UA"/>
        </w:rPr>
        <w:t>Сірого Андрія Миколайовича</w:t>
      </w:r>
      <w:r w:rsidR="00680C1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0424B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5E3DDA"/>
    <w:rsid w:val="006468B1"/>
    <w:rsid w:val="006635FB"/>
    <w:rsid w:val="00664A2B"/>
    <w:rsid w:val="00680C1A"/>
    <w:rsid w:val="006F2159"/>
    <w:rsid w:val="007347C8"/>
    <w:rsid w:val="00775EB8"/>
    <w:rsid w:val="0079143C"/>
    <w:rsid w:val="00821F14"/>
    <w:rsid w:val="0084330F"/>
    <w:rsid w:val="00883FFA"/>
    <w:rsid w:val="008A0BC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B5B71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507EE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2017-02-17T08:52:00Z</dcterms:created>
  <dcterms:modified xsi:type="dcterms:W3CDTF">2017-02-17T08:52:00Z</dcterms:modified>
</cp:coreProperties>
</file>