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3545FA">
        <w:rPr>
          <w:sz w:val="28"/>
          <w:szCs w:val="28"/>
          <w:lang w:val="uk-UA"/>
        </w:rPr>
        <w:t xml:space="preserve">Зайцева </w:t>
      </w:r>
      <w:r w:rsidR="00636D8B" w:rsidRPr="00636D8B">
        <w:rPr>
          <w:sz w:val="28"/>
          <w:szCs w:val="28"/>
          <w:lang w:val="uk-UA"/>
        </w:rPr>
        <w:t>Владислава</w:t>
      </w:r>
      <w:bookmarkStart w:id="0" w:name="_GoBack"/>
      <w:bookmarkEnd w:id="0"/>
      <w:r w:rsidR="003545FA">
        <w:rPr>
          <w:sz w:val="28"/>
          <w:szCs w:val="28"/>
          <w:lang w:val="uk-UA"/>
        </w:rPr>
        <w:t xml:space="preserve"> Борисовича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3545FA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3545FA">
        <w:rPr>
          <w:sz w:val="28"/>
          <w:szCs w:val="28"/>
          <w:lang w:val="uk-UA"/>
        </w:rPr>
        <w:t>начальника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3545FA">
        <w:rPr>
          <w:sz w:val="28"/>
          <w:szCs w:val="28"/>
          <w:lang w:val="uk-UA"/>
        </w:rPr>
        <w:t>в 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3545FA">
        <w:rPr>
          <w:sz w:val="28"/>
          <w:szCs w:val="28"/>
          <w:lang w:val="uk-UA"/>
        </w:rPr>
        <w:t>Зайцева Владислава Борисовича</w:t>
      </w:r>
      <w:r w:rsidR="000F12E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545FA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36D8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Очеретний Віталій Анатолійович</cp:lastModifiedBy>
  <cp:revision>2</cp:revision>
  <dcterms:created xsi:type="dcterms:W3CDTF">2017-01-11T14:08:00Z</dcterms:created>
  <dcterms:modified xsi:type="dcterms:W3CDTF">2017-01-11T14:08:00Z</dcterms:modified>
</cp:coreProperties>
</file>